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FA8" w:rsidRPr="00790025" w:rsidRDefault="00790025" w:rsidP="00790025">
      <w:pPr>
        <w:spacing w:line="259" w:lineRule="auto"/>
        <w:jc w:val="center"/>
        <w:rPr>
          <w:rFonts w:ascii="Bookman Old Style" w:eastAsia="Bookman Old Style" w:hAnsi="Bookman Old Style" w:cs="Bookman Old Style"/>
          <w:b/>
          <w:sz w:val="36"/>
        </w:rPr>
      </w:pPr>
      <w:r w:rsidRPr="00790025">
        <w:rPr>
          <w:rFonts w:ascii="Bookman Old Style" w:eastAsia="Bookman Old Style" w:hAnsi="Bookman Old Style" w:cs="Bookman Old Style"/>
          <w:b/>
          <w:sz w:val="36"/>
        </w:rPr>
        <w:t xml:space="preserve">IDENTITY AND HOME IN </w:t>
      </w:r>
      <w:r w:rsidRPr="00790025">
        <w:rPr>
          <w:rFonts w:ascii="Bookman Old Style" w:eastAsia="Bookman Old Style" w:hAnsi="Bookman Old Style" w:cs="Bookman Old Style"/>
          <w:b/>
          <w:i/>
          <w:sz w:val="36"/>
        </w:rPr>
        <w:t>KINDRED</w:t>
      </w:r>
    </w:p>
    <w:p w:rsidR="00301FA8" w:rsidRDefault="00301FA8">
      <w:pPr>
        <w:spacing w:line="259" w:lineRule="auto"/>
        <w:rPr>
          <w:rFonts w:ascii="Bookman Old Style" w:eastAsia="Bookman Old Style" w:hAnsi="Bookman Old Style" w:cs="Bookman Old Style"/>
          <w:b/>
        </w:rPr>
      </w:pPr>
    </w:p>
    <w:p w:rsidR="00301FA8" w:rsidRPr="00790025" w:rsidRDefault="00516B89">
      <w:pPr>
        <w:spacing w:line="259" w:lineRule="auto"/>
        <w:rPr>
          <w:rFonts w:ascii="Bookman Old Style" w:eastAsia="Bookman Old Style" w:hAnsi="Bookman Old Style" w:cs="Bookman Old Style"/>
          <w:b/>
          <w:sz w:val="28"/>
        </w:rPr>
      </w:pPr>
      <w:r w:rsidRPr="00790025">
        <w:rPr>
          <w:rFonts w:ascii="Bookman Old Style" w:eastAsia="Bookman Old Style" w:hAnsi="Bookman Old Style" w:cs="Bookman Old Style"/>
          <w:b/>
          <w:sz w:val="28"/>
        </w:rPr>
        <w:t>Before we begin…</w:t>
      </w:r>
    </w:p>
    <w:p w:rsidR="00301FA8" w:rsidRDefault="00516B89">
      <w:pPr>
        <w:spacing w:line="259" w:lineRule="auto"/>
        <w:rPr>
          <w:rFonts w:ascii="Bookman Old Style" w:eastAsia="Bookman Old Style" w:hAnsi="Bookman Old Style" w:cs="Bookman Old Style"/>
        </w:rPr>
      </w:pPr>
      <w:r>
        <w:rPr>
          <w:rFonts w:ascii="Bookman Old Style" w:eastAsia="Bookman Old Style" w:hAnsi="Bookman Old Style" w:cs="Bookman Old Style"/>
        </w:rPr>
        <w:t xml:space="preserve">For this assignment, you will analyze ideas of home in </w:t>
      </w:r>
      <w:r>
        <w:rPr>
          <w:rFonts w:ascii="Bookman Old Style" w:eastAsia="Bookman Old Style" w:hAnsi="Bookman Old Style" w:cs="Bookman Old Style"/>
          <w:i/>
        </w:rPr>
        <w:t>Kindred</w:t>
      </w:r>
      <w:r>
        <w:rPr>
          <w:rFonts w:ascii="Bookman Old Style" w:eastAsia="Bookman Old Style" w:hAnsi="Bookman Old Style" w:cs="Bookman Old Style"/>
        </w:rPr>
        <w:t xml:space="preserve"> for the characters of Rufus and Dana. Before we begin, work with your group to define the following concepts in words or pictures.</w:t>
      </w:r>
    </w:p>
    <w:p w:rsidR="00301FA8" w:rsidRDefault="00301FA8">
      <w:pPr>
        <w:spacing w:line="259" w:lineRule="auto"/>
        <w:rPr>
          <w:rFonts w:ascii="Bookman Old Style" w:eastAsia="Bookman Old Style" w:hAnsi="Bookman Old Style" w:cs="Bookman Old Style"/>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01FA8">
        <w:tc>
          <w:tcPr>
            <w:tcW w:w="9350" w:type="dxa"/>
          </w:tcPr>
          <w:p w:rsidR="00301FA8" w:rsidRDefault="00301FA8">
            <w:pPr>
              <w:rPr>
                <w:rFonts w:ascii="Bookman Old Style" w:eastAsia="Bookman Old Style" w:hAnsi="Bookman Old Style" w:cs="Bookman Old Style"/>
              </w:rPr>
            </w:pPr>
          </w:p>
          <w:p w:rsidR="00301FA8" w:rsidRDefault="00516B89">
            <w:pPr>
              <w:rPr>
                <w:rFonts w:ascii="Bookman Old Style" w:eastAsia="Bookman Old Style" w:hAnsi="Bookman Old Style" w:cs="Bookman Old Style"/>
              </w:rPr>
            </w:pPr>
            <w:r>
              <w:rPr>
                <w:rFonts w:ascii="Bookman Old Style" w:eastAsia="Bookman Old Style" w:hAnsi="Bookman Old Style" w:cs="Bookman Old Style"/>
              </w:rPr>
              <w:t>HOME:</w:t>
            </w: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tc>
      </w:tr>
    </w:tbl>
    <w:p w:rsidR="00301FA8" w:rsidRDefault="00301FA8">
      <w:pPr>
        <w:spacing w:line="259" w:lineRule="auto"/>
        <w:rPr>
          <w:rFonts w:ascii="Bookman Old Style" w:eastAsia="Bookman Old Style" w:hAnsi="Bookman Old Style" w:cs="Bookman Old Style"/>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01FA8">
        <w:tc>
          <w:tcPr>
            <w:tcW w:w="9350" w:type="dxa"/>
          </w:tcPr>
          <w:p w:rsidR="00301FA8" w:rsidRDefault="00301FA8">
            <w:pPr>
              <w:rPr>
                <w:rFonts w:ascii="Bookman Old Style" w:eastAsia="Bookman Old Style" w:hAnsi="Bookman Old Style" w:cs="Bookman Old Style"/>
              </w:rPr>
            </w:pPr>
          </w:p>
          <w:p w:rsidR="00301FA8" w:rsidRDefault="00516B89">
            <w:pPr>
              <w:rPr>
                <w:rFonts w:ascii="Bookman Old Style" w:eastAsia="Bookman Old Style" w:hAnsi="Bookman Old Style" w:cs="Bookman Old Style"/>
              </w:rPr>
            </w:pPr>
            <w:r>
              <w:rPr>
                <w:rFonts w:ascii="Bookman Old Style" w:eastAsia="Bookman Old Style" w:hAnsi="Bookman Old Style" w:cs="Bookman Old Style"/>
              </w:rPr>
              <w:t>IDENTITY:</w:t>
            </w: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p w:rsidR="00301FA8" w:rsidRDefault="00301FA8">
            <w:pPr>
              <w:rPr>
                <w:rFonts w:ascii="Bookman Old Style" w:eastAsia="Bookman Old Style" w:hAnsi="Bookman Old Style" w:cs="Bookman Old Style"/>
              </w:rPr>
            </w:pPr>
          </w:p>
        </w:tc>
      </w:tr>
    </w:tbl>
    <w:p w:rsidR="00790025" w:rsidRDefault="00790025">
      <w:pPr>
        <w:spacing w:after="160" w:line="259" w:lineRule="auto"/>
        <w:rPr>
          <w:rFonts w:ascii="Bookman Old Style" w:eastAsia="Bookman Old Style" w:hAnsi="Bookman Old Style" w:cs="Bookman Old Style"/>
          <w:b/>
        </w:rPr>
      </w:pPr>
    </w:p>
    <w:p w:rsidR="00301FA8" w:rsidRPr="00790025" w:rsidRDefault="00516B89">
      <w:pPr>
        <w:spacing w:after="160" w:line="259" w:lineRule="auto"/>
        <w:rPr>
          <w:rFonts w:ascii="Bookman Old Style" w:eastAsia="Bookman Old Style" w:hAnsi="Bookman Old Style" w:cs="Bookman Old Style"/>
          <w:sz w:val="28"/>
        </w:rPr>
      </w:pPr>
      <w:r w:rsidRPr="00790025">
        <w:rPr>
          <w:rFonts w:ascii="Bookman Old Style" w:eastAsia="Bookman Old Style" w:hAnsi="Bookman Old Style" w:cs="Bookman Old Style"/>
          <w:b/>
          <w:sz w:val="28"/>
        </w:rPr>
        <w:t>Questions to consider:</w:t>
      </w:r>
    </w:p>
    <w:p w:rsidR="00301FA8" w:rsidRDefault="00516B89">
      <w:pPr>
        <w:numPr>
          <w:ilvl w:val="0"/>
          <w:numId w:val="2"/>
        </w:numPr>
        <w:spacing w:line="259" w:lineRule="auto"/>
        <w:contextualSpacing/>
        <w:rPr>
          <w:rFonts w:ascii="Bookman Old Style" w:eastAsia="Bookman Old Style" w:hAnsi="Bookman Old Style" w:cs="Bookman Old Style"/>
        </w:rPr>
      </w:pPr>
      <w:r>
        <w:rPr>
          <w:rFonts w:ascii="Bookman Old Style" w:eastAsia="Bookman Old Style" w:hAnsi="Bookman Old Style" w:cs="Bookman Old Style"/>
        </w:rPr>
        <w:t>What is the difference between home and house?</w:t>
      </w:r>
    </w:p>
    <w:p w:rsidR="00301FA8" w:rsidRDefault="00516B89">
      <w:pPr>
        <w:numPr>
          <w:ilvl w:val="0"/>
          <w:numId w:val="2"/>
        </w:numPr>
        <w:spacing w:line="259" w:lineRule="auto"/>
        <w:contextualSpacing/>
        <w:rPr>
          <w:rFonts w:ascii="Bookman Old Style" w:eastAsia="Bookman Old Style" w:hAnsi="Bookman Old Style" w:cs="Bookman Old Style"/>
        </w:rPr>
      </w:pPr>
      <w:r>
        <w:rPr>
          <w:rFonts w:ascii="Bookman Old Style" w:eastAsia="Bookman Old Style" w:hAnsi="Bookman Old Style" w:cs="Bookman Old Style"/>
        </w:rPr>
        <w:t>Does a home have to be a place?</w:t>
      </w:r>
    </w:p>
    <w:p w:rsidR="00301FA8" w:rsidRDefault="00516B89">
      <w:pPr>
        <w:numPr>
          <w:ilvl w:val="0"/>
          <w:numId w:val="2"/>
        </w:numPr>
        <w:spacing w:line="259" w:lineRule="auto"/>
        <w:contextualSpacing/>
        <w:rPr>
          <w:rFonts w:ascii="Bookman Old Style" w:eastAsia="Bookman Old Style" w:hAnsi="Bookman Old Style" w:cs="Bookman Old Style"/>
        </w:rPr>
      </w:pPr>
      <w:r>
        <w:rPr>
          <w:rFonts w:ascii="Bookman Old Style" w:eastAsia="Bookman Old Style" w:hAnsi="Bookman Old Style" w:cs="Bookman Old Style"/>
        </w:rPr>
        <w:t>What is Rufus’ home?</w:t>
      </w:r>
    </w:p>
    <w:p w:rsidR="00301FA8" w:rsidRDefault="00516B89">
      <w:pPr>
        <w:numPr>
          <w:ilvl w:val="0"/>
          <w:numId w:val="2"/>
        </w:numPr>
        <w:spacing w:line="259" w:lineRule="auto"/>
        <w:contextualSpacing/>
        <w:rPr>
          <w:rFonts w:ascii="Bookman Old Style" w:eastAsia="Bookman Old Style" w:hAnsi="Bookman Old Style" w:cs="Bookman Old Style"/>
        </w:rPr>
      </w:pPr>
      <w:r>
        <w:rPr>
          <w:rFonts w:ascii="Bookman Old Style" w:eastAsia="Bookman Old Style" w:hAnsi="Bookman Old Style" w:cs="Bookman Old Style"/>
        </w:rPr>
        <w:t>How is Rufus’ identity related to his home?</w:t>
      </w:r>
    </w:p>
    <w:p w:rsidR="00301FA8" w:rsidRDefault="00516B89">
      <w:pPr>
        <w:numPr>
          <w:ilvl w:val="0"/>
          <w:numId w:val="2"/>
        </w:numPr>
        <w:spacing w:line="259" w:lineRule="auto"/>
        <w:contextualSpacing/>
        <w:rPr>
          <w:rFonts w:ascii="Bookman Old Style" w:eastAsia="Bookman Old Style" w:hAnsi="Bookman Old Style" w:cs="Bookman Old Style"/>
        </w:rPr>
      </w:pPr>
      <w:r>
        <w:rPr>
          <w:rFonts w:ascii="Bookman Old Style" w:eastAsia="Bookman Old Style" w:hAnsi="Bookman Old Style" w:cs="Bookman Old Style"/>
        </w:rPr>
        <w:t>What is Dana’s home?</w:t>
      </w:r>
    </w:p>
    <w:p w:rsidR="00301FA8" w:rsidRDefault="00516B89">
      <w:pPr>
        <w:numPr>
          <w:ilvl w:val="0"/>
          <w:numId w:val="2"/>
        </w:numPr>
        <w:spacing w:after="160" w:line="259" w:lineRule="auto"/>
        <w:contextualSpacing/>
        <w:rPr>
          <w:rFonts w:ascii="Bookman Old Style" w:eastAsia="Bookman Old Style" w:hAnsi="Bookman Old Style" w:cs="Bookman Old Style"/>
        </w:rPr>
      </w:pPr>
      <w:r>
        <w:rPr>
          <w:rFonts w:ascii="Bookman Old Style" w:eastAsia="Bookman Old Style" w:hAnsi="Bookman Old Style" w:cs="Bookman Old Style"/>
        </w:rPr>
        <w:t>How is Dana’s identity related to her home?</w:t>
      </w:r>
      <w:r>
        <w:rPr>
          <w:rFonts w:ascii="Bookman Old Style" w:eastAsia="Bookman Old Style" w:hAnsi="Bookman Old Style" w:cs="Bookman Old Style"/>
        </w:rPr>
        <w:br/>
      </w:r>
    </w:p>
    <w:p w:rsidR="00790025" w:rsidRPr="00F47567" w:rsidRDefault="00516B89">
      <w:pPr>
        <w:spacing w:after="160" w:line="259" w:lineRule="auto"/>
        <w:rPr>
          <w:rFonts w:ascii="Bookman Old Style" w:eastAsia="Bookman Old Style" w:hAnsi="Bookman Old Style" w:cs="Bookman Old Style"/>
          <w:b/>
          <w:sz w:val="32"/>
        </w:rPr>
      </w:pPr>
      <w:r w:rsidRPr="00F47567">
        <w:rPr>
          <w:rFonts w:ascii="Bookman Old Style" w:eastAsia="Bookman Old Style" w:hAnsi="Bookman Old Style" w:cs="Bookman Old Style"/>
          <w:b/>
          <w:sz w:val="32"/>
        </w:rPr>
        <w:lastRenderedPageBreak/>
        <w:t>Assignment Directions</w:t>
      </w:r>
      <w:r w:rsidR="00790025" w:rsidRPr="00F47567">
        <w:rPr>
          <w:rFonts w:ascii="Bookman Old Style" w:eastAsia="Bookman Old Style" w:hAnsi="Bookman Old Style" w:cs="Bookman Old Style"/>
          <w:b/>
          <w:sz w:val="32"/>
        </w:rPr>
        <w:t>:</w:t>
      </w:r>
    </w:p>
    <w:p w:rsidR="00301FA8" w:rsidRPr="00F47567" w:rsidRDefault="00516B89" w:rsidP="00F47567">
      <w:pPr>
        <w:spacing w:after="160" w:line="259" w:lineRule="auto"/>
        <w:rPr>
          <w:rFonts w:ascii="Bookman Old Style" w:eastAsia="Bookman Old Style" w:hAnsi="Bookman Old Style" w:cs="Bookman Old Style"/>
          <w:sz w:val="28"/>
        </w:rPr>
      </w:pPr>
      <w:r w:rsidRPr="00F47567">
        <w:rPr>
          <w:rFonts w:ascii="Bookman Old Style" w:eastAsia="Bookman Old Style" w:hAnsi="Bookman Old Style" w:cs="Bookman Old Style"/>
          <w:sz w:val="28"/>
        </w:rPr>
        <w:t xml:space="preserve">1. As we tour Hampton National Historic Site, use your phone to capture images to represent home for Rufus and Dana. Because Dana also lives in the modern world, you will be able to add to her image collection at another place of your choosing. Pay attention to what our guide tells us about the lives of the people in the house. Think about how different spaces at the historic site were used by different people. </w:t>
      </w:r>
    </w:p>
    <w:p w:rsidR="00301FA8" w:rsidRPr="00F47567" w:rsidRDefault="00516B89" w:rsidP="00F47567">
      <w:pPr>
        <w:spacing w:after="160" w:line="259" w:lineRule="auto"/>
        <w:rPr>
          <w:rFonts w:ascii="Bookman Old Style" w:eastAsia="Bookman Old Style" w:hAnsi="Bookman Old Style" w:cs="Bookman Old Style"/>
          <w:sz w:val="28"/>
        </w:rPr>
      </w:pPr>
      <w:r w:rsidRPr="00F47567">
        <w:rPr>
          <w:rFonts w:ascii="Bookman Old Style" w:eastAsia="Bookman Old Style" w:hAnsi="Bookman Old Style" w:cs="Bookman Old Style"/>
          <w:sz w:val="28"/>
        </w:rPr>
        <w:t xml:space="preserve">2. At home or in the classroom, upload your photos to your computer. Use a multimedia platform of your choosing to create a presentation on the relationship between home and identity for Rufus and Dana. </w:t>
      </w:r>
    </w:p>
    <w:p w:rsidR="00301FA8" w:rsidRPr="00F47567" w:rsidRDefault="00516B89" w:rsidP="00F47567">
      <w:pPr>
        <w:spacing w:after="160" w:line="259" w:lineRule="auto"/>
        <w:rPr>
          <w:rFonts w:ascii="Bookman Old Style" w:eastAsia="Bookman Old Style" w:hAnsi="Bookman Old Style" w:cs="Bookman Old Style"/>
          <w:sz w:val="28"/>
        </w:rPr>
      </w:pPr>
      <w:r w:rsidRPr="00F47567">
        <w:rPr>
          <w:rFonts w:ascii="Bookman Old Style" w:eastAsia="Bookman Old Style" w:hAnsi="Bookman Old Style" w:cs="Bookman Old Style"/>
          <w:sz w:val="28"/>
        </w:rPr>
        <w:t>Your presentation should include:</w:t>
      </w:r>
    </w:p>
    <w:p w:rsidR="00301FA8" w:rsidRPr="00F47567" w:rsidRDefault="00516B89" w:rsidP="00F47567">
      <w:pPr>
        <w:pStyle w:val="ListParagraph"/>
        <w:numPr>
          <w:ilvl w:val="0"/>
          <w:numId w:val="4"/>
        </w:numPr>
        <w:spacing w:after="160" w:line="259" w:lineRule="auto"/>
        <w:contextualSpacing w:val="0"/>
        <w:rPr>
          <w:rFonts w:ascii="Bookman Old Style" w:eastAsia="Bookman Old Style" w:hAnsi="Bookman Old Style" w:cs="Bookman Old Style"/>
          <w:sz w:val="24"/>
        </w:rPr>
      </w:pPr>
      <w:r w:rsidRPr="00F47567">
        <w:rPr>
          <w:rFonts w:ascii="Bookman Old Style" w:eastAsia="Bookman Old Style" w:hAnsi="Bookman Old Style" w:cs="Bookman Old Style"/>
          <w:sz w:val="24"/>
        </w:rPr>
        <w:t>At least ten images from Hampton National Historic Site. You may also use images from somewhere else to represent the modern world for Dana, but these are not part of the original ten</w:t>
      </w:r>
    </w:p>
    <w:p w:rsidR="00301FA8" w:rsidRPr="00F47567" w:rsidRDefault="00516B89" w:rsidP="00F47567">
      <w:pPr>
        <w:pStyle w:val="ListParagraph"/>
        <w:numPr>
          <w:ilvl w:val="0"/>
          <w:numId w:val="4"/>
        </w:numPr>
        <w:spacing w:after="160" w:line="259" w:lineRule="auto"/>
        <w:contextualSpacing w:val="0"/>
        <w:rPr>
          <w:rFonts w:ascii="Bookman Old Style" w:eastAsia="Bookman Old Style" w:hAnsi="Bookman Old Style" w:cs="Bookman Old Style"/>
          <w:sz w:val="24"/>
        </w:rPr>
      </w:pPr>
      <w:r w:rsidRPr="00F47567">
        <w:rPr>
          <w:rFonts w:ascii="Bookman Old Style" w:eastAsia="Bookman Old Style" w:hAnsi="Bookman Old Style" w:cs="Bookman Old Style"/>
          <w:sz w:val="24"/>
        </w:rPr>
        <w:t>At least three quotes from the novel for each character (so at least six total) that support your analysis of the relationship between home and identity for each character</w:t>
      </w:r>
    </w:p>
    <w:p w:rsidR="00301FA8" w:rsidRPr="00F47567" w:rsidRDefault="00516B89" w:rsidP="00F47567">
      <w:pPr>
        <w:pStyle w:val="ListParagraph"/>
        <w:numPr>
          <w:ilvl w:val="0"/>
          <w:numId w:val="4"/>
        </w:numPr>
        <w:spacing w:after="160" w:line="259" w:lineRule="auto"/>
        <w:contextualSpacing w:val="0"/>
        <w:rPr>
          <w:rFonts w:ascii="Bookman Old Style" w:eastAsia="Bookman Old Style" w:hAnsi="Bookman Old Style" w:cs="Bookman Old Style"/>
          <w:sz w:val="24"/>
        </w:rPr>
      </w:pPr>
      <w:r w:rsidRPr="00F47567">
        <w:rPr>
          <w:rFonts w:ascii="Bookman Old Style" w:eastAsia="Bookman Old Style" w:hAnsi="Bookman Old Style" w:cs="Bookman Old Style"/>
          <w:sz w:val="24"/>
        </w:rPr>
        <w:t>At least two paragraphs (one for each character) explaining the relationship between home and identity for each character. The paragraph can be broken up through the presentation if needed. Your analysis should be supported by your visuals (photos) and your quotes.</w:t>
      </w:r>
    </w:p>
    <w:p w:rsidR="00301FA8" w:rsidRPr="00F47567" w:rsidRDefault="00516B89" w:rsidP="00F47567">
      <w:pPr>
        <w:pStyle w:val="ListParagraph"/>
        <w:numPr>
          <w:ilvl w:val="0"/>
          <w:numId w:val="4"/>
        </w:numPr>
        <w:spacing w:after="160" w:line="259" w:lineRule="auto"/>
        <w:contextualSpacing w:val="0"/>
        <w:rPr>
          <w:rFonts w:ascii="Bookman Old Style" w:eastAsia="Bookman Old Style" w:hAnsi="Bookman Old Style" w:cs="Bookman Old Style"/>
          <w:sz w:val="24"/>
        </w:rPr>
      </w:pPr>
      <w:r w:rsidRPr="00F47567">
        <w:rPr>
          <w:rFonts w:ascii="Bookman Old Style" w:eastAsia="Bookman Old Style" w:hAnsi="Bookman Old Style" w:cs="Bookman Old Style"/>
          <w:sz w:val="24"/>
        </w:rPr>
        <w:t xml:space="preserve">A brief explanation of how the different spaces at Hampton National Historic Site represent the identities of </w:t>
      </w:r>
      <w:proofErr w:type="spellStart"/>
      <w:r w:rsidRPr="00F47567">
        <w:rPr>
          <w:rFonts w:ascii="Bookman Old Style" w:eastAsia="Bookman Old Style" w:hAnsi="Bookman Old Style" w:cs="Bookman Old Style"/>
          <w:sz w:val="24"/>
        </w:rPr>
        <w:t>slaveowners</w:t>
      </w:r>
      <w:proofErr w:type="spellEnd"/>
      <w:r w:rsidRPr="00F47567">
        <w:rPr>
          <w:rFonts w:ascii="Bookman Old Style" w:eastAsia="Bookman Old Style" w:hAnsi="Bookman Old Style" w:cs="Bookman Old Style"/>
          <w:sz w:val="24"/>
        </w:rPr>
        <w:t xml:space="preserve"> vs. slaves. </w:t>
      </w:r>
    </w:p>
    <w:p w:rsidR="00301FA8" w:rsidRPr="00F47567" w:rsidRDefault="00516B89" w:rsidP="00F47567">
      <w:pPr>
        <w:pStyle w:val="ListParagraph"/>
        <w:numPr>
          <w:ilvl w:val="0"/>
          <w:numId w:val="4"/>
        </w:numPr>
        <w:spacing w:after="160" w:line="259" w:lineRule="auto"/>
        <w:contextualSpacing w:val="0"/>
        <w:rPr>
          <w:rFonts w:ascii="Bookman Old Style" w:eastAsia="Bookman Old Style" w:hAnsi="Bookman Old Style" w:cs="Bookman Old Style"/>
          <w:sz w:val="24"/>
        </w:rPr>
      </w:pPr>
      <w:r w:rsidRPr="00F47567">
        <w:rPr>
          <w:rFonts w:ascii="Bookman Old Style" w:eastAsia="Bookman Old Style" w:hAnsi="Bookman Old Style" w:cs="Bookman Old Style"/>
          <w:sz w:val="24"/>
        </w:rPr>
        <w:t xml:space="preserve">Presentations should be creative and well-organized. You may utilize other aspects of technology, such as music, in your presentation, but this is not required. Proper CUPS (capitalization, usage, punctuation, and spelling) must be followed. Ideas should be original. Any plagiarism will result in an automatic zero. </w:t>
      </w:r>
    </w:p>
    <w:p w:rsidR="00301FA8" w:rsidRPr="00F47567" w:rsidRDefault="00516B89" w:rsidP="00F47567">
      <w:pPr>
        <w:spacing w:after="160" w:line="259" w:lineRule="auto"/>
        <w:rPr>
          <w:rFonts w:ascii="Bookman Old Style" w:eastAsia="Bookman Old Style" w:hAnsi="Bookman Old Style" w:cs="Bookman Old Style"/>
          <w:sz w:val="28"/>
        </w:rPr>
      </w:pPr>
      <w:r w:rsidRPr="00F47567">
        <w:rPr>
          <w:rFonts w:ascii="Bookman Old Style" w:eastAsia="Bookman Old Style" w:hAnsi="Bookman Old Style" w:cs="Bookman Old Style"/>
          <w:sz w:val="28"/>
        </w:rPr>
        <w:t xml:space="preserve">3. Be prepared to present to the class and offer feedback to your classmates on their presentations.  </w:t>
      </w:r>
    </w:p>
    <w:p w:rsidR="00301FA8" w:rsidRDefault="00516B89" w:rsidP="00F47567">
      <w:pPr>
        <w:spacing w:after="160" w:line="259" w:lineRule="auto"/>
        <w:rPr>
          <w:rFonts w:ascii="Bookman Old Style" w:eastAsia="Bookman Old Style" w:hAnsi="Bookman Old Style" w:cs="Bookman Old Style"/>
          <w:b/>
        </w:rPr>
      </w:pPr>
      <w:r>
        <w:br w:type="page"/>
      </w:r>
    </w:p>
    <w:p w:rsidR="00301FA8" w:rsidRPr="00F47567" w:rsidRDefault="00516B89">
      <w:pPr>
        <w:spacing w:after="160" w:line="259" w:lineRule="auto"/>
        <w:rPr>
          <w:rFonts w:ascii="Bookman Old Style" w:eastAsia="Bookman Old Style" w:hAnsi="Bookman Old Style" w:cs="Bookman Old Style"/>
          <w:sz w:val="36"/>
        </w:rPr>
      </w:pPr>
      <w:r w:rsidRPr="00F47567">
        <w:rPr>
          <w:rFonts w:ascii="Bookman Old Style" w:eastAsia="Bookman Old Style" w:hAnsi="Bookman Old Style" w:cs="Bookman Old Style"/>
          <w:b/>
          <w:sz w:val="36"/>
        </w:rPr>
        <w:lastRenderedPageBreak/>
        <w:t>Identity and Home Project Rubric</w:t>
      </w:r>
    </w:p>
    <w:tbl>
      <w:tblPr>
        <w:tblStyle w:val="a1"/>
        <w:tblW w:w="1071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0"/>
        <w:gridCol w:w="1800"/>
        <w:gridCol w:w="1890"/>
      </w:tblGrid>
      <w:tr w:rsidR="00301FA8" w:rsidTr="00F47567">
        <w:tc>
          <w:tcPr>
            <w:tcW w:w="7020" w:type="dxa"/>
          </w:tcPr>
          <w:p w:rsidR="00301FA8" w:rsidRPr="00F47567" w:rsidRDefault="00516B89">
            <w:pPr>
              <w:rPr>
                <w:rFonts w:ascii="Bookman Old Style" w:eastAsia="Bookman Old Style" w:hAnsi="Bookman Old Style" w:cs="Bookman Old Style"/>
                <w:b/>
                <w:sz w:val="32"/>
              </w:rPr>
            </w:pPr>
            <w:r w:rsidRPr="00F47567">
              <w:rPr>
                <w:rFonts w:ascii="Bookman Old Style" w:eastAsia="Bookman Old Style" w:hAnsi="Bookman Old Style" w:cs="Bookman Old Style"/>
                <w:b/>
                <w:sz w:val="32"/>
              </w:rPr>
              <w:t>Project Element</w:t>
            </w:r>
          </w:p>
        </w:tc>
        <w:tc>
          <w:tcPr>
            <w:tcW w:w="1800" w:type="dxa"/>
          </w:tcPr>
          <w:p w:rsidR="00301FA8" w:rsidRPr="00F47567" w:rsidRDefault="00516B89">
            <w:pPr>
              <w:rPr>
                <w:rFonts w:ascii="Bookman Old Style" w:eastAsia="Bookman Old Style" w:hAnsi="Bookman Old Style" w:cs="Bookman Old Style"/>
                <w:b/>
                <w:sz w:val="32"/>
              </w:rPr>
            </w:pPr>
            <w:r w:rsidRPr="00F47567">
              <w:rPr>
                <w:rFonts w:ascii="Bookman Old Style" w:eastAsia="Bookman Old Style" w:hAnsi="Bookman Old Style" w:cs="Bookman Old Style"/>
                <w:b/>
                <w:sz w:val="32"/>
              </w:rPr>
              <w:t>Points Possible</w:t>
            </w:r>
          </w:p>
        </w:tc>
        <w:tc>
          <w:tcPr>
            <w:tcW w:w="1890" w:type="dxa"/>
          </w:tcPr>
          <w:p w:rsidR="00301FA8" w:rsidRPr="00F47567" w:rsidRDefault="00516B89">
            <w:pPr>
              <w:rPr>
                <w:rFonts w:ascii="Bookman Old Style" w:eastAsia="Bookman Old Style" w:hAnsi="Bookman Old Style" w:cs="Bookman Old Style"/>
                <w:b/>
                <w:sz w:val="32"/>
              </w:rPr>
            </w:pPr>
            <w:r w:rsidRPr="00F47567">
              <w:rPr>
                <w:rFonts w:ascii="Bookman Old Style" w:eastAsia="Bookman Old Style" w:hAnsi="Bookman Old Style" w:cs="Bookman Old Style"/>
                <w:b/>
                <w:sz w:val="32"/>
              </w:rPr>
              <w:t>Points Earned</w:t>
            </w: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Dana Analysis: </w:t>
            </w:r>
            <w:r w:rsidRPr="00F47567">
              <w:rPr>
                <w:rFonts w:ascii="Bookman Old Style" w:eastAsia="Bookman Old Style" w:hAnsi="Bookman Old Style" w:cs="Bookman Old Style"/>
                <w:sz w:val="24"/>
              </w:rPr>
              <w:t xml:space="preserve">Project effectively analyzes the relationship between identity and home for the character of Dana, supported by photographic and textual evidence. Analysis is at least one paragraph long. </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15</w:t>
            </w: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Rufus Analysis: </w:t>
            </w:r>
            <w:r w:rsidRPr="00F47567">
              <w:rPr>
                <w:rFonts w:ascii="Bookman Old Style" w:eastAsia="Bookman Old Style" w:hAnsi="Bookman Old Style" w:cs="Bookman Old Style"/>
                <w:sz w:val="24"/>
              </w:rPr>
              <w:t xml:space="preserve">Project effectively analyzes the relationship between identity and home for the character of Rufus, supported by photographic and textual evidence. Analysis is at least one paragraph long. </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15</w:t>
            </w: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Hampton Analysis: </w:t>
            </w:r>
            <w:r w:rsidRPr="00F47567">
              <w:rPr>
                <w:rFonts w:ascii="Bookman Old Style" w:eastAsia="Bookman Old Style" w:hAnsi="Bookman Old Style" w:cs="Bookman Old Style"/>
                <w:sz w:val="24"/>
              </w:rPr>
              <w:t xml:space="preserve">Project examines the relationship between home and identity for </w:t>
            </w:r>
            <w:proofErr w:type="spellStart"/>
            <w:r w:rsidRPr="00F47567">
              <w:rPr>
                <w:rFonts w:ascii="Bookman Old Style" w:eastAsia="Bookman Old Style" w:hAnsi="Bookman Old Style" w:cs="Bookman Old Style"/>
                <w:sz w:val="24"/>
              </w:rPr>
              <w:t>slaveowners</w:t>
            </w:r>
            <w:proofErr w:type="spellEnd"/>
            <w:r w:rsidRPr="00F47567">
              <w:rPr>
                <w:rFonts w:ascii="Bookman Old Style" w:eastAsia="Bookman Old Style" w:hAnsi="Bookman Old Style" w:cs="Bookman Old Style"/>
                <w:sz w:val="24"/>
              </w:rPr>
              <w:t xml:space="preserve"> and slaves at the Hampton National Historic Site. </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10</w:t>
            </w: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Images: </w:t>
            </w:r>
            <w:r w:rsidRPr="00F47567">
              <w:rPr>
                <w:rFonts w:ascii="Bookman Old Style" w:eastAsia="Bookman Old Style" w:hAnsi="Bookman Old Style" w:cs="Bookman Old Style"/>
                <w:sz w:val="24"/>
              </w:rPr>
              <w:t xml:space="preserve">Project includes at least ten photos from Hampton National Historic Site. </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10</w:t>
            </w:r>
          </w:p>
          <w:p w:rsidR="00301FA8" w:rsidRPr="00F47567" w:rsidRDefault="00301FA8">
            <w:pPr>
              <w:jc w:val="cente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Textual Evidence: </w:t>
            </w:r>
            <w:r w:rsidRPr="00F47567">
              <w:rPr>
                <w:rFonts w:ascii="Bookman Old Style" w:eastAsia="Bookman Old Style" w:hAnsi="Bookman Old Style" w:cs="Bookman Old Style"/>
                <w:sz w:val="24"/>
              </w:rPr>
              <w:t xml:space="preserve">Project includes at least six relevant quotes (three for each character) from </w:t>
            </w:r>
            <w:r w:rsidRPr="00F47567">
              <w:rPr>
                <w:rFonts w:ascii="Bookman Old Style" w:eastAsia="Bookman Old Style" w:hAnsi="Bookman Old Style" w:cs="Bookman Old Style"/>
                <w:i/>
                <w:sz w:val="24"/>
              </w:rPr>
              <w:t>Kindred</w:t>
            </w:r>
            <w:r w:rsidRPr="00F47567">
              <w:rPr>
                <w:rFonts w:ascii="Bookman Old Style" w:eastAsia="Bookman Old Style" w:hAnsi="Bookman Old Style" w:cs="Bookman Old Style"/>
                <w:sz w:val="24"/>
              </w:rPr>
              <w:t xml:space="preserve">. </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12</w:t>
            </w:r>
          </w:p>
          <w:p w:rsidR="00301FA8" w:rsidRPr="00F47567" w:rsidRDefault="00301FA8">
            <w:pPr>
              <w:jc w:val="cente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Quote Format: </w:t>
            </w:r>
            <w:r w:rsidRPr="00F47567">
              <w:rPr>
                <w:rFonts w:ascii="Bookman Old Style" w:eastAsia="Bookman Old Style" w:hAnsi="Bookman Old Style" w:cs="Bookman Old Style"/>
                <w:sz w:val="24"/>
              </w:rPr>
              <w:t xml:space="preserve">Project utilizes MLA format for incorporating quotations into writing. </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5</w:t>
            </w:r>
          </w:p>
          <w:p w:rsidR="00301FA8" w:rsidRPr="00F47567" w:rsidRDefault="00301FA8">
            <w:pP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b/>
                <w:sz w:val="24"/>
              </w:rPr>
            </w:pPr>
            <w:r w:rsidRPr="00F47567">
              <w:rPr>
                <w:rFonts w:ascii="Bookman Old Style" w:eastAsia="Bookman Old Style" w:hAnsi="Bookman Old Style" w:cs="Bookman Old Style"/>
                <w:b/>
                <w:sz w:val="24"/>
              </w:rPr>
              <w:t xml:space="preserve">Transitions: </w:t>
            </w:r>
            <w:r w:rsidRPr="00F47567">
              <w:rPr>
                <w:rFonts w:ascii="Bookman Old Style" w:eastAsia="Bookman Old Style" w:hAnsi="Bookman Old Style" w:cs="Bookman Old Style"/>
                <w:sz w:val="24"/>
              </w:rPr>
              <w:t>Project uses transition words and phrases to move smoothly from one idea to the next.</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5</w:t>
            </w:r>
          </w:p>
          <w:p w:rsidR="00301FA8" w:rsidRPr="00F47567" w:rsidRDefault="00301FA8">
            <w:pP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CUPS: </w:t>
            </w:r>
            <w:r w:rsidRPr="00F47567">
              <w:rPr>
                <w:rFonts w:ascii="Bookman Old Style" w:eastAsia="Bookman Old Style" w:hAnsi="Bookman Old Style" w:cs="Bookman Old Style"/>
                <w:sz w:val="24"/>
              </w:rPr>
              <w:t>Project follows rules of CUPS (capitalization, usage, punctuation, and spelling).</w:t>
            </w:r>
          </w:p>
        </w:tc>
        <w:tc>
          <w:tcPr>
            <w:tcW w:w="1800" w:type="dxa"/>
          </w:tcPr>
          <w:p w:rsidR="00301FA8" w:rsidRPr="00F47567" w:rsidRDefault="00301FA8">
            <w:pPr>
              <w:jc w:val="cente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5</w:t>
            </w:r>
          </w:p>
          <w:p w:rsidR="00301FA8" w:rsidRPr="00F47567" w:rsidRDefault="00301FA8">
            <w:pPr>
              <w:jc w:val="cente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b/>
                <w:sz w:val="24"/>
              </w:rPr>
            </w:pPr>
            <w:r w:rsidRPr="00F47567">
              <w:rPr>
                <w:rFonts w:ascii="Bookman Old Style" w:eastAsia="Bookman Old Style" w:hAnsi="Bookman Old Style" w:cs="Bookman Old Style"/>
                <w:b/>
                <w:sz w:val="24"/>
              </w:rPr>
              <w:t xml:space="preserve">Technology: </w:t>
            </w:r>
            <w:r w:rsidRPr="00F47567">
              <w:rPr>
                <w:rFonts w:ascii="Bookman Old Style" w:eastAsia="Bookman Old Style" w:hAnsi="Bookman Old Style" w:cs="Bookman Old Style"/>
                <w:sz w:val="24"/>
              </w:rPr>
              <w:t>Project effectively uses technology to synthesize elements of assignment.</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5</w:t>
            </w:r>
          </w:p>
          <w:p w:rsidR="00301FA8" w:rsidRPr="00F47567" w:rsidRDefault="00301FA8">
            <w:pP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Organization: </w:t>
            </w:r>
            <w:r w:rsidRPr="00F47567">
              <w:rPr>
                <w:rFonts w:ascii="Bookman Old Style" w:eastAsia="Bookman Old Style" w:hAnsi="Bookman Old Style" w:cs="Bookman Old Style"/>
                <w:sz w:val="24"/>
              </w:rPr>
              <w:t>Organization of ideas, visuals, and quotes through presentation is logical and easy to follow.</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8</w:t>
            </w:r>
          </w:p>
          <w:p w:rsidR="00301FA8" w:rsidRPr="00F47567" w:rsidRDefault="00301FA8">
            <w:pP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Presentation Vocals: </w:t>
            </w:r>
            <w:r w:rsidRPr="00F47567">
              <w:rPr>
                <w:rFonts w:ascii="Bookman Old Style" w:eastAsia="Bookman Old Style" w:hAnsi="Bookman Old Style" w:cs="Bookman Old Style"/>
                <w:sz w:val="24"/>
              </w:rPr>
              <w:t>Speaker uses an appropriate volume and speed when speaking</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5</w:t>
            </w:r>
          </w:p>
          <w:p w:rsidR="00301FA8" w:rsidRPr="00F47567" w:rsidRDefault="00301FA8">
            <w:pP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516B89">
            <w:pPr>
              <w:rPr>
                <w:rFonts w:ascii="Bookman Old Style" w:eastAsia="Bookman Old Style" w:hAnsi="Bookman Old Style" w:cs="Bookman Old Style"/>
                <w:sz w:val="24"/>
              </w:rPr>
            </w:pPr>
            <w:r w:rsidRPr="00F47567">
              <w:rPr>
                <w:rFonts w:ascii="Bookman Old Style" w:eastAsia="Bookman Old Style" w:hAnsi="Bookman Old Style" w:cs="Bookman Old Style"/>
                <w:b/>
                <w:sz w:val="24"/>
              </w:rPr>
              <w:t xml:space="preserve">Presentation Appearance: </w:t>
            </w:r>
            <w:r w:rsidRPr="00F47567">
              <w:rPr>
                <w:rFonts w:ascii="Bookman Old Style" w:eastAsia="Bookman Old Style" w:hAnsi="Bookman Old Style" w:cs="Bookman Old Style"/>
                <w:sz w:val="24"/>
              </w:rPr>
              <w:t>Speakers is dressed professionally and makes eye contact during presentation</w:t>
            </w:r>
          </w:p>
        </w:tc>
        <w:tc>
          <w:tcPr>
            <w:tcW w:w="1800" w:type="dxa"/>
          </w:tcPr>
          <w:p w:rsidR="00301FA8" w:rsidRPr="00F47567" w:rsidRDefault="00301FA8">
            <w:pPr>
              <w:rPr>
                <w:rFonts w:ascii="Bookman Old Style" w:eastAsia="Bookman Old Style" w:hAnsi="Bookman Old Style" w:cs="Bookman Old Style"/>
                <w:sz w:val="24"/>
              </w:rPr>
            </w:pPr>
          </w:p>
          <w:p w:rsidR="00301FA8" w:rsidRPr="00F47567" w:rsidRDefault="00516B89">
            <w:pPr>
              <w:jc w:val="center"/>
              <w:rPr>
                <w:rFonts w:ascii="Bookman Old Style" w:eastAsia="Bookman Old Style" w:hAnsi="Bookman Old Style" w:cs="Bookman Old Style"/>
                <w:sz w:val="24"/>
              </w:rPr>
            </w:pPr>
            <w:r w:rsidRPr="00F47567">
              <w:rPr>
                <w:rFonts w:ascii="Bookman Old Style" w:eastAsia="Bookman Old Style" w:hAnsi="Bookman Old Style" w:cs="Bookman Old Style"/>
                <w:sz w:val="24"/>
              </w:rPr>
              <w:t>5</w:t>
            </w:r>
          </w:p>
          <w:p w:rsidR="00301FA8" w:rsidRPr="00F47567" w:rsidRDefault="00301FA8">
            <w:pPr>
              <w:rPr>
                <w:rFonts w:ascii="Bookman Old Style" w:eastAsia="Bookman Old Style" w:hAnsi="Bookman Old Style" w:cs="Bookman Old Style"/>
                <w:sz w:val="24"/>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Default="00301FA8">
            <w:pPr>
              <w:rPr>
                <w:rFonts w:ascii="Bookman Old Style" w:eastAsia="Bookman Old Style" w:hAnsi="Bookman Old Style" w:cs="Bookman Old Style"/>
                <w:b/>
              </w:rPr>
            </w:pPr>
          </w:p>
        </w:tc>
        <w:tc>
          <w:tcPr>
            <w:tcW w:w="1800" w:type="dxa"/>
          </w:tcPr>
          <w:p w:rsidR="00301FA8" w:rsidRDefault="00301FA8">
            <w:pPr>
              <w:rPr>
                <w:rFonts w:ascii="Bookman Old Style" w:eastAsia="Bookman Old Style" w:hAnsi="Bookman Old Style" w:cs="Bookman Old Style"/>
              </w:rPr>
            </w:pPr>
          </w:p>
        </w:tc>
        <w:tc>
          <w:tcPr>
            <w:tcW w:w="1890" w:type="dxa"/>
          </w:tcPr>
          <w:p w:rsidR="00301FA8" w:rsidRDefault="00301FA8">
            <w:pPr>
              <w:rPr>
                <w:rFonts w:ascii="Bookman Old Style" w:eastAsia="Bookman Old Style" w:hAnsi="Bookman Old Style" w:cs="Bookman Old Style"/>
              </w:rPr>
            </w:pPr>
          </w:p>
        </w:tc>
      </w:tr>
      <w:tr w:rsidR="00301FA8" w:rsidTr="00F47567">
        <w:tc>
          <w:tcPr>
            <w:tcW w:w="7020" w:type="dxa"/>
          </w:tcPr>
          <w:p w:rsidR="00301FA8" w:rsidRPr="00F47567" w:rsidRDefault="00301FA8">
            <w:pPr>
              <w:rPr>
                <w:rFonts w:ascii="Bookman Old Style" w:eastAsia="Bookman Old Style" w:hAnsi="Bookman Old Style" w:cs="Bookman Old Style"/>
                <w:b/>
                <w:sz w:val="28"/>
              </w:rPr>
            </w:pPr>
          </w:p>
          <w:p w:rsidR="00301FA8" w:rsidRPr="00F47567" w:rsidRDefault="00516B89">
            <w:pPr>
              <w:rPr>
                <w:rFonts w:ascii="Bookman Old Style" w:eastAsia="Bookman Old Style" w:hAnsi="Bookman Old Style" w:cs="Bookman Old Style"/>
                <w:b/>
                <w:sz w:val="28"/>
              </w:rPr>
            </w:pPr>
            <w:r w:rsidRPr="00F47567">
              <w:rPr>
                <w:rFonts w:ascii="Bookman Old Style" w:eastAsia="Bookman Old Style" w:hAnsi="Bookman Old Style" w:cs="Bookman Old Style"/>
                <w:b/>
                <w:sz w:val="28"/>
              </w:rPr>
              <w:t>TOTAL</w:t>
            </w:r>
          </w:p>
          <w:p w:rsidR="00301FA8" w:rsidRPr="00F47567" w:rsidRDefault="00301FA8">
            <w:pPr>
              <w:rPr>
                <w:rFonts w:ascii="Bookman Old Style" w:eastAsia="Bookman Old Style" w:hAnsi="Bookman Old Style" w:cs="Bookman Old Style"/>
                <w:b/>
                <w:sz w:val="28"/>
              </w:rPr>
            </w:pPr>
          </w:p>
        </w:tc>
        <w:tc>
          <w:tcPr>
            <w:tcW w:w="1800" w:type="dxa"/>
          </w:tcPr>
          <w:p w:rsidR="00301FA8" w:rsidRPr="00F47567" w:rsidRDefault="00301FA8">
            <w:pPr>
              <w:jc w:val="center"/>
              <w:rPr>
                <w:rFonts w:ascii="Bookman Old Style" w:eastAsia="Bookman Old Style" w:hAnsi="Bookman Old Style" w:cs="Bookman Old Style"/>
                <w:sz w:val="28"/>
              </w:rPr>
            </w:pPr>
          </w:p>
          <w:p w:rsidR="00301FA8" w:rsidRPr="00F47567" w:rsidRDefault="00516B89">
            <w:pPr>
              <w:jc w:val="center"/>
              <w:rPr>
                <w:rFonts w:ascii="Bookman Old Style" w:eastAsia="Bookman Old Style" w:hAnsi="Bookman Old Style" w:cs="Bookman Old Style"/>
                <w:sz w:val="28"/>
              </w:rPr>
            </w:pPr>
            <w:r w:rsidRPr="00F47567">
              <w:rPr>
                <w:rFonts w:ascii="Bookman Old Style" w:eastAsia="Bookman Old Style" w:hAnsi="Bookman Old Style" w:cs="Bookman Old Style"/>
                <w:sz w:val="28"/>
              </w:rPr>
              <w:t>100</w:t>
            </w:r>
          </w:p>
          <w:p w:rsidR="00301FA8" w:rsidRPr="00F47567" w:rsidRDefault="00301FA8">
            <w:pPr>
              <w:jc w:val="center"/>
              <w:rPr>
                <w:rFonts w:ascii="Bookman Old Style" w:eastAsia="Bookman Old Style" w:hAnsi="Bookman Old Style" w:cs="Bookman Old Style"/>
                <w:sz w:val="28"/>
              </w:rPr>
            </w:pPr>
          </w:p>
        </w:tc>
        <w:tc>
          <w:tcPr>
            <w:tcW w:w="1890" w:type="dxa"/>
          </w:tcPr>
          <w:p w:rsidR="00301FA8" w:rsidRPr="00F47567" w:rsidRDefault="00301FA8">
            <w:pPr>
              <w:rPr>
                <w:rFonts w:ascii="Bookman Old Style" w:eastAsia="Bookman Old Style" w:hAnsi="Bookman Old Style" w:cs="Bookman Old Style"/>
                <w:sz w:val="28"/>
              </w:rPr>
            </w:pPr>
          </w:p>
        </w:tc>
      </w:tr>
    </w:tbl>
    <w:p w:rsidR="00301FA8" w:rsidRPr="00F47567" w:rsidRDefault="00301FA8">
      <w:pPr>
        <w:rPr>
          <w:sz w:val="12"/>
        </w:rPr>
      </w:pPr>
      <w:bookmarkStart w:id="0" w:name="_GoBack"/>
      <w:bookmarkEnd w:id="0"/>
    </w:p>
    <w:sectPr w:rsidR="00301FA8" w:rsidRPr="00F47567" w:rsidSect="00790025">
      <w:headerReference w:type="default" r:id="rId7"/>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42" w:rsidRDefault="00B35F42" w:rsidP="00790025">
      <w:pPr>
        <w:spacing w:line="240" w:lineRule="auto"/>
      </w:pPr>
      <w:r>
        <w:separator/>
      </w:r>
    </w:p>
  </w:endnote>
  <w:endnote w:type="continuationSeparator" w:id="0">
    <w:p w:rsidR="00B35F42" w:rsidRDefault="00B35F42" w:rsidP="00790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42" w:rsidRDefault="00B35F42" w:rsidP="00790025">
      <w:pPr>
        <w:spacing w:line="240" w:lineRule="auto"/>
      </w:pPr>
      <w:r>
        <w:separator/>
      </w:r>
    </w:p>
  </w:footnote>
  <w:footnote w:type="continuationSeparator" w:id="0">
    <w:p w:rsidR="00B35F42" w:rsidRDefault="00B35F42" w:rsidP="007900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025" w:rsidRDefault="00790025" w:rsidP="00790025">
    <w:pPr>
      <w:ind w:left="-360" w:right="-180"/>
      <w:jc w:val="center"/>
      <w:rPr>
        <w:b/>
      </w:rPr>
    </w:pPr>
  </w:p>
  <w:p w:rsidR="00790025" w:rsidRDefault="00790025" w:rsidP="00790025">
    <w:pPr>
      <w:ind w:left="-360" w:right="-180"/>
      <w:jc w:val="center"/>
      <w:rPr>
        <w:b/>
      </w:rPr>
    </w:pPr>
  </w:p>
  <w:p w:rsidR="00790025" w:rsidRDefault="00790025" w:rsidP="00790025">
    <w:pPr>
      <w:ind w:left="-360" w:right="-180"/>
      <w:jc w:val="center"/>
      <w:rPr>
        <w:b/>
      </w:rPr>
    </w:pPr>
    <w:r>
      <w:rPr>
        <w:b/>
      </w:rPr>
      <w:t>Name ____________________________________    Date __________________ Class _________</w:t>
    </w:r>
  </w:p>
  <w:p w:rsidR="00790025" w:rsidRDefault="00790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C61"/>
    <w:multiLevelType w:val="multilevel"/>
    <w:tmpl w:val="81C860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22422D"/>
    <w:multiLevelType w:val="multilevel"/>
    <w:tmpl w:val="D154F93C"/>
    <w:lvl w:ilvl="0">
      <w:start w:val="1"/>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C97E4E"/>
    <w:multiLevelType w:val="hybridMultilevel"/>
    <w:tmpl w:val="8602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E1A39"/>
    <w:multiLevelType w:val="hybridMultilevel"/>
    <w:tmpl w:val="47641390"/>
    <w:lvl w:ilvl="0" w:tplc="D9FEA71C">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FA8"/>
    <w:rsid w:val="00301FA8"/>
    <w:rsid w:val="00516B89"/>
    <w:rsid w:val="00790025"/>
    <w:rsid w:val="00936D27"/>
    <w:rsid w:val="00B35F42"/>
    <w:rsid w:val="00F4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EF7AF-9168-48DF-AA78-A7C69589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790025"/>
    <w:pPr>
      <w:tabs>
        <w:tab w:val="center" w:pos="4680"/>
        <w:tab w:val="right" w:pos="9360"/>
      </w:tabs>
      <w:spacing w:line="240" w:lineRule="auto"/>
    </w:pPr>
  </w:style>
  <w:style w:type="character" w:customStyle="1" w:styleId="HeaderChar">
    <w:name w:val="Header Char"/>
    <w:basedOn w:val="DefaultParagraphFont"/>
    <w:link w:val="Header"/>
    <w:uiPriority w:val="99"/>
    <w:rsid w:val="00790025"/>
  </w:style>
  <w:style w:type="paragraph" w:styleId="Footer">
    <w:name w:val="footer"/>
    <w:basedOn w:val="Normal"/>
    <w:link w:val="FooterChar"/>
    <w:uiPriority w:val="99"/>
    <w:unhideWhenUsed/>
    <w:rsid w:val="00790025"/>
    <w:pPr>
      <w:tabs>
        <w:tab w:val="center" w:pos="4680"/>
        <w:tab w:val="right" w:pos="9360"/>
      </w:tabs>
      <w:spacing w:line="240" w:lineRule="auto"/>
    </w:pPr>
  </w:style>
  <w:style w:type="character" w:customStyle="1" w:styleId="FooterChar">
    <w:name w:val="Footer Char"/>
    <w:basedOn w:val="DefaultParagraphFont"/>
    <w:link w:val="Footer"/>
    <w:uiPriority w:val="99"/>
    <w:rsid w:val="00790025"/>
  </w:style>
  <w:style w:type="paragraph" w:styleId="ListParagraph">
    <w:name w:val="List Paragraph"/>
    <w:basedOn w:val="Normal"/>
    <w:uiPriority w:val="34"/>
    <w:qFormat/>
    <w:rsid w:val="00F4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Horton, Arlo J.</dc:creator>
  <cp:lastModifiedBy>Horton, Arlo J.</cp:lastModifiedBy>
  <cp:revision>5</cp:revision>
  <dcterms:created xsi:type="dcterms:W3CDTF">2018-04-16T14:43:00Z</dcterms:created>
  <dcterms:modified xsi:type="dcterms:W3CDTF">2018-04-24T12:58:00Z</dcterms:modified>
</cp:coreProperties>
</file>