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C4" w:rsidRDefault="001D64C4" w:rsidP="001D64C4">
      <w:pPr>
        <w:jc w:val="right"/>
        <w:rPr>
          <w:rFonts w:ascii="Times New Roman" w:hAnsi="Times New Roman" w:cs="Times New Roman"/>
          <w:sz w:val="24"/>
          <w:szCs w:val="24"/>
        </w:rPr>
      </w:pPr>
    </w:p>
    <w:p w:rsidR="001D64C4" w:rsidRDefault="001D64C4" w:rsidP="001D64C4">
      <w:pPr>
        <w:jc w:val="right"/>
        <w:rPr>
          <w:rFonts w:ascii="Times New Roman" w:hAnsi="Times New Roman" w:cs="Times New Roman"/>
          <w:sz w:val="24"/>
          <w:szCs w:val="24"/>
        </w:rPr>
      </w:pPr>
    </w:p>
    <w:p w:rsidR="001D64C4" w:rsidRDefault="001D64C4" w:rsidP="001D64C4">
      <w:pPr>
        <w:jc w:val="right"/>
        <w:rPr>
          <w:rFonts w:ascii="Times New Roman" w:hAnsi="Times New Roman" w:cs="Times New Roman"/>
          <w:sz w:val="24"/>
          <w:szCs w:val="24"/>
        </w:rPr>
      </w:pPr>
    </w:p>
    <w:p w:rsidR="00C70CE5" w:rsidRDefault="00C70CE5" w:rsidP="00C70CE5"/>
    <w:p w:rsidR="00C70CE5" w:rsidRDefault="00C70CE5" w:rsidP="00C70CE5"/>
    <w:p w:rsidR="00C70CE5" w:rsidRDefault="00C70CE5" w:rsidP="00C70CE5"/>
    <w:p w:rsidR="00C70CE5" w:rsidRDefault="00C70CE5" w:rsidP="00C70CE5"/>
    <w:p w:rsidR="00C70CE5" w:rsidRDefault="00C70CE5" w:rsidP="00C70CE5"/>
    <w:p w:rsidR="00C70CE5" w:rsidRDefault="00C70CE5" w:rsidP="00C70CE5"/>
    <w:p w:rsidR="00C70CE5" w:rsidRDefault="00C70CE5" w:rsidP="00C70CE5"/>
    <w:p w:rsidR="00C70CE5" w:rsidRDefault="00C70CE5" w:rsidP="00C70CE5"/>
    <w:p w:rsidR="00C70CE5" w:rsidRDefault="00C70CE5" w:rsidP="00C70CE5"/>
    <w:p w:rsidR="00C70CE5" w:rsidRDefault="00C70CE5" w:rsidP="00C70CE5"/>
    <w:p w:rsidR="00C70CE5" w:rsidRPr="008F67E9" w:rsidRDefault="00C70CE5" w:rsidP="00C70CE5">
      <w:pPr>
        <w:jc w:val="center"/>
        <w:rPr>
          <w:rFonts w:ascii="Times New Roman" w:hAnsi="Times New Roman" w:cs="Times New Roman"/>
          <w:sz w:val="24"/>
          <w:szCs w:val="24"/>
        </w:rPr>
      </w:pPr>
    </w:p>
    <w:p w:rsidR="00C70CE5" w:rsidRPr="008F67E9" w:rsidRDefault="009E1F1D" w:rsidP="00C70CE5">
      <w:pPr>
        <w:jc w:val="center"/>
        <w:rPr>
          <w:rFonts w:ascii="Times New Roman" w:hAnsi="Times New Roman" w:cs="Times New Roman"/>
          <w:sz w:val="24"/>
          <w:szCs w:val="24"/>
        </w:rPr>
      </w:pPr>
      <w:r>
        <w:rPr>
          <w:rFonts w:ascii="Times New Roman" w:hAnsi="Times New Roman" w:cs="Times New Roman"/>
          <w:sz w:val="24"/>
          <w:szCs w:val="24"/>
        </w:rPr>
        <w:t>Assignment #11 Text Set</w:t>
      </w:r>
    </w:p>
    <w:p w:rsidR="00C70CE5" w:rsidRPr="008F67E9" w:rsidRDefault="00C70CE5" w:rsidP="00C70CE5">
      <w:pPr>
        <w:jc w:val="center"/>
        <w:rPr>
          <w:rFonts w:ascii="Times New Roman" w:hAnsi="Times New Roman" w:cs="Times New Roman"/>
          <w:sz w:val="24"/>
          <w:szCs w:val="24"/>
        </w:rPr>
      </w:pPr>
    </w:p>
    <w:p w:rsidR="00C70CE5" w:rsidRPr="008F67E9" w:rsidRDefault="00C70CE5" w:rsidP="00C70CE5">
      <w:pPr>
        <w:jc w:val="center"/>
        <w:rPr>
          <w:rFonts w:ascii="Times New Roman" w:hAnsi="Times New Roman" w:cs="Times New Roman"/>
          <w:sz w:val="24"/>
          <w:szCs w:val="24"/>
        </w:rPr>
      </w:pPr>
    </w:p>
    <w:p w:rsidR="00C70CE5" w:rsidRPr="008F67E9" w:rsidRDefault="00C70CE5" w:rsidP="00C70CE5">
      <w:pPr>
        <w:jc w:val="center"/>
        <w:rPr>
          <w:rFonts w:ascii="Times New Roman" w:hAnsi="Times New Roman" w:cs="Times New Roman"/>
          <w:sz w:val="24"/>
          <w:szCs w:val="24"/>
        </w:rPr>
      </w:pPr>
    </w:p>
    <w:p w:rsidR="00C70CE5" w:rsidRPr="008F67E9" w:rsidRDefault="00C70CE5" w:rsidP="00C70CE5">
      <w:pPr>
        <w:jc w:val="center"/>
        <w:rPr>
          <w:rFonts w:ascii="Times New Roman" w:hAnsi="Times New Roman" w:cs="Times New Roman"/>
          <w:sz w:val="24"/>
          <w:szCs w:val="24"/>
        </w:rPr>
      </w:pPr>
    </w:p>
    <w:p w:rsidR="00C70CE5" w:rsidRPr="008F67E9" w:rsidRDefault="00C70CE5" w:rsidP="00C70CE5">
      <w:pPr>
        <w:jc w:val="center"/>
        <w:rPr>
          <w:rFonts w:ascii="Times New Roman" w:hAnsi="Times New Roman" w:cs="Times New Roman"/>
          <w:sz w:val="24"/>
          <w:szCs w:val="24"/>
        </w:rPr>
      </w:pPr>
    </w:p>
    <w:p w:rsidR="00C70CE5" w:rsidRPr="008F67E9" w:rsidRDefault="00C70CE5" w:rsidP="00C70CE5">
      <w:pPr>
        <w:jc w:val="center"/>
        <w:rPr>
          <w:rFonts w:ascii="Times New Roman" w:hAnsi="Times New Roman" w:cs="Times New Roman"/>
          <w:sz w:val="24"/>
          <w:szCs w:val="24"/>
        </w:rPr>
      </w:pPr>
    </w:p>
    <w:p w:rsidR="00C70CE5" w:rsidRPr="008F67E9" w:rsidRDefault="00C70CE5" w:rsidP="00C70CE5">
      <w:pPr>
        <w:jc w:val="center"/>
        <w:rPr>
          <w:rFonts w:ascii="Times New Roman" w:hAnsi="Times New Roman" w:cs="Times New Roman"/>
          <w:sz w:val="24"/>
          <w:szCs w:val="24"/>
        </w:rPr>
      </w:pPr>
    </w:p>
    <w:p w:rsidR="00C70CE5" w:rsidRPr="008F67E9" w:rsidRDefault="00C70CE5" w:rsidP="00C70CE5">
      <w:pPr>
        <w:jc w:val="center"/>
        <w:rPr>
          <w:rFonts w:ascii="Times New Roman" w:hAnsi="Times New Roman" w:cs="Times New Roman"/>
          <w:sz w:val="24"/>
          <w:szCs w:val="24"/>
        </w:rPr>
      </w:pPr>
    </w:p>
    <w:p w:rsidR="00C70CE5" w:rsidRPr="008F67E9" w:rsidRDefault="00C70CE5" w:rsidP="00C70CE5">
      <w:pPr>
        <w:jc w:val="center"/>
        <w:rPr>
          <w:rFonts w:ascii="Times New Roman" w:hAnsi="Times New Roman" w:cs="Times New Roman"/>
          <w:sz w:val="24"/>
          <w:szCs w:val="24"/>
        </w:rPr>
      </w:pPr>
    </w:p>
    <w:p w:rsidR="00C70CE5" w:rsidRDefault="00C70CE5" w:rsidP="00C70CE5">
      <w:pPr>
        <w:jc w:val="center"/>
        <w:rPr>
          <w:rFonts w:ascii="Times New Roman" w:hAnsi="Times New Roman" w:cs="Times New Roman"/>
          <w:sz w:val="24"/>
          <w:szCs w:val="24"/>
        </w:rPr>
      </w:pPr>
    </w:p>
    <w:p w:rsidR="00C70CE5" w:rsidRPr="008F67E9" w:rsidRDefault="00C70CE5" w:rsidP="00C70CE5">
      <w:pPr>
        <w:spacing w:after="0" w:line="240" w:lineRule="auto"/>
        <w:jc w:val="center"/>
        <w:rPr>
          <w:rFonts w:ascii="Times New Roman" w:hAnsi="Times New Roman" w:cs="Times New Roman"/>
          <w:sz w:val="24"/>
          <w:szCs w:val="24"/>
        </w:rPr>
      </w:pPr>
      <w:r w:rsidRPr="008F67E9">
        <w:rPr>
          <w:rFonts w:ascii="Times New Roman" w:hAnsi="Times New Roman" w:cs="Times New Roman"/>
          <w:sz w:val="24"/>
          <w:szCs w:val="24"/>
        </w:rPr>
        <w:t>Elizabeth Gleitsmann</w:t>
      </w:r>
    </w:p>
    <w:p w:rsidR="00C70CE5" w:rsidRPr="008F67E9" w:rsidRDefault="009E1F1D" w:rsidP="00C70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EDUC 717</w:t>
      </w:r>
    </w:p>
    <w:p w:rsidR="00C70CE5" w:rsidRDefault="009E1F1D" w:rsidP="00C70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23, 2017</w:t>
      </w:r>
    </w:p>
    <w:p w:rsidR="001D64C4" w:rsidRDefault="001D64C4" w:rsidP="001D64C4">
      <w:pPr>
        <w:jc w:val="right"/>
        <w:rPr>
          <w:rFonts w:ascii="Times New Roman" w:hAnsi="Times New Roman" w:cs="Times New Roman"/>
          <w:sz w:val="24"/>
          <w:szCs w:val="24"/>
        </w:rPr>
      </w:pPr>
    </w:p>
    <w:p w:rsidR="001D64C4" w:rsidRDefault="001D64C4" w:rsidP="001D64C4">
      <w:pPr>
        <w:jc w:val="right"/>
        <w:rPr>
          <w:rFonts w:ascii="Times New Roman" w:hAnsi="Times New Roman" w:cs="Times New Roman"/>
          <w:sz w:val="24"/>
          <w:szCs w:val="24"/>
        </w:rPr>
      </w:pPr>
    </w:p>
    <w:p w:rsidR="007566D6" w:rsidRDefault="009E1F1D" w:rsidP="007566D6">
      <w:pPr>
        <w:jc w:val="center"/>
        <w:rPr>
          <w:rFonts w:ascii="Times New Roman" w:hAnsi="Times New Roman" w:cs="Times New Roman"/>
          <w:sz w:val="24"/>
          <w:szCs w:val="24"/>
        </w:rPr>
      </w:pPr>
      <w:r>
        <w:rPr>
          <w:rFonts w:ascii="Times New Roman" w:hAnsi="Times New Roman" w:cs="Times New Roman"/>
          <w:sz w:val="24"/>
          <w:szCs w:val="24"/>
        </w:rPr>
        <w:lastRenderedPageBreak/>
        <w:t>Assignment #11: Text Set</w:t>
      </w:r>
    </w:p>
    <w:p w:rsidR="00D77B43" w:rsidRDefault="00D77B43" w:rsidP="007566D6">
      <w:pPr>
        <w:jc w:val="center"/>
        <w:rPr>
          <w:rFonts w:ascii="Times New Roman" w:hAnsi="Times New Roman" w:cs="Times New Roman"/>
          <w:sz w:val="24"/>
          <w:szCs w:val="24"/>
        </w:rPr>
      </w:pPr>
    </w:p>
    <w:p w:rsidR="001B1D31" w:rsidRDefault="00D77B43" w:rsidP="001B1D31">
      <w:pPr>
        <w:jc w:val="center"/>
        <w:rPr>
          <w:rFonts w:ascii="Times New Roman" w:hAnsi="Times New Roman" w:cs="Times New Roman"/>
          <w:b/>
          <w:sz w:val="24"/>
          <w:szCs w:val="24"/>
          <w:u w:val="single"/>
        </w:rPr>
      </w:pPr>
      <w:r>
        <w:rPr>
          <w:rFonts w:ascii="Times New Roman" w:hAnsi="Times New Roman" w:cs="Times New Roman"/>
          <w:b/>
          <w:sz w:val="24"/>
          <w:szCs w:val="24"/>
          <w:u w:val="single"/>
        </w:rPr>
        <w:t>UNIT CONCEPT WEB</w:t>
      </w:r>
    </w:p>
    <w:p w:rsidR="00E36881" w:rsidRDefault="00E36881" w:rsidP="001B1D31">
      <w:pPr>
        <w:jc w:val="center"/>
        <w:rPr>
          <w:rFonts w:ascii="Times New Roman" w:hAnsi="Times New Roman" w:cs="Times New Roman"/>
          <w:b/>
          <w:sz w:val="24"/>
          <w:szCs w:val="24"/>
          <w:u w:val="single"/>
        </w:rPr>
      </w:pPr>
    </w:p>
    <w:p w:rsidR="005B652A" w:rsidRDefault="001B1D31" w:rsidP="00D77B43">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8240" behindDoc="0" locked="0" layoutInCell="1" allowOverlap="1" wp14:anchorId="42C6A6EA" wp14:editId="59FE474F">
            <wp:simplePos x="0" y="0"/>
            <wp:positionH relativeFrom="column">
              <wp:posOffset>-247650</wp:posOffset>
            </wp:positionH>
            <wp:positionV relativeFrom="paragraph">
              <wp:posOffset>4445</wp:posOffset>
            </wp:positionV>
            <wp:extent cx="7105650" cy="53149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D77B43" w:rsidRDefault="00D77B43" w:rsidP="00D77B43">
      <w:pPr>
        <w:jc w:val="center"/>
        <w:rPr>
          <w:rFonts w:ascii="Times New Roman" w:hAnsi="Times New Roman" w:cs="Times New Roman"/>
          <w:b/>
          <w:sz w:val="24"/>
          <w:szCs w:val="24"/>
          <w:u w:val="single"/>
        </w:rPr>
      </w:pPr>
      <w:r>
        <w:rPr>
          <w:rFonts w:ascii="Times New Roman" w:hAnsi="Times New Roman" w:cs="Times New Roman"/>
          <w:b/>
          <w:sz w:val="24"/>
          <w:szCs w:val="24"/>
          <w:u w:val="single"/>
        </w:rPr>
        <w:t>UNIT CONCEPT ORGANIZER</w:t>
      </w:r>
    </w:p>
    <w:tbl>
      <w:tblPr>
        <w:tblStyle w:val="TableGrid"/>
        <w:tblW w:w="0" w:type="auto"/>
        <w:tblLook w:val="04A0" w:firstRow="1" w:lastRow="0" w:firstColumn="1" w:lastColumn="0" w:noHBand="0" w:noVBand="1"/>
      </w:tblPr>
      <w:tblGrid>
        <w:gridCol w:w="9350"/>
      </w:tblGrid>
      <w:tr w:rsidR="00E46B3F" w:rsidTr="00E46B3F">
        <w:tc>
          <w:tcPr>
            <w:tcW w:w="9350" w:type="dxa"/>
          </w:tcPr>
          <w:p w:rsidR="00E46B3F" w:rsidRPr="00E46B3F" w:rsidRDefault="00D77B43">
            <w:pPr>
              <w:rPr>
                <w:sz w:val="24"/>
                <w:szCs w:val="24"/>
              </w:rPr>
            </w:pPr>
            <w:r>
              <w:rPr>
                <w:b/>
                <w:sz w:val="24"/>
                <w:szCs w:val="24"/>
                <w:u w:val="single"/>
              </w:rPr>
              <w:br w:type="page"/>
            </w:r>
            <w:r w:rsidR="00E46B3F">
              <w:rPr>
                <w:b/>
                <w:sz w:val="24"/>
                <w:szCs w:val="24"/>
              </w:rPr>
              <w:t xml:space="preserve">Unit Concept: </w:t>
            </w:r>
            <w:r w:rsidR="00E46B3F">
              <w:rPr>
                <w:sz w:val="24"/>
                <w:szCs w:val="24"/>
              </w:rPr>
              <w:t>American Revolution</w:t>
            </w:r>
          </w:p>
        </w:tc>
      </w:tr>
      <w:tr w:rsidR="00E46B3F" w:rsidTr="00E46B3F">
        <w:tc>
          <w:tcPr>
            <w:tcW w:w="9350" w:type="dxa"/>
          </w:tcPr>
          <w:p w:rsidR="00E46B3F" w:rsidRDefault="00E46B3F">
            <w:pPr>
              <w:rPr>
                <w:b/>
                <w:sz w:val="24"/>
                <w:szCs w:val="24"/>
              </w:rPr>
            </w:pPr>
            <w:r>
              <w:rPr>
                <w:b/>
                <w:sz w:val="24"/>
                <w:szCs w:val="24"/>
              </w:rPr>
              <w:t xml:space="preserve">Grade: </w:t>
            </w:r>
            <w:r w:rsidRPr="00E46B3F">
              <w:rPr>
                <w:sz w:val="24"/>
                <w:szCs w:val="24"/>
              </w:rPr>
              <w:t>5</w:t>
            </w:r>
            <w:r>
              <w:rPr>
                <w:sz w:val="24"/>
                <w:szCs w:val="24"/>
              </w:rPr>
              <w:t xml:space="preserve">                                                      </w:t>
            </w:r>
            <w:r>
              <w:rPr>
                <w:b/>
                <w:sz w:val="24"/>
                <w:szCs w:val="24"/>
              </w:rPr>
              <w:t xml:space="preserve">Curricular Area: </w:t>
            </w:r>
            <w:r w:rsidRPr="00E46B3F">
              <w:rPr>
                <w:sz w:val="24"/>
                <w:szCs w:val="24"/>
              </w:rPr>
              <w:t>Social Studies</w:t>
            </w:r>
          </w:p>
        </w:tc>
      </w:tr>
      <w:tr w:rsidR="00E46B3F" w:rsidTr="00E46B3F">
        <w:tc>
          <w:tcPr>
            <w:tcW w:w="9350" w:type="dxa"/>
          </w:tcPr>
          <w:p w:rsidR="00E46B3F" w:rsidRDefault="00E46B3F" w:rsidP="002D32F7">
            <w:pPr>
              <w:tabs>
                <w:tab w:val="left" w:pos="5670"/>
              </w:tabs>
              <w:rPr>
                <w:b/>
                <w:sz w:val="24"/>
                <w:szCs w:val="24"/>
              </w:rPr>
            </w:pPr>
            <w:r>
              <w:rPr>
                <w:b/>
                <w:sz w:val="24"/>
                <w:szCs w:val="24"/>
              </w:rPr>
              <w:t>Common Core Goals/Expectations/ Indicators</w:t>
            </w:r>
            <w:r w:rsidR="00842B84">
              <w:rPr>
                <w:b/>
                <w:sz w:val="24"/>
                <w:szCs w:val="24"/>
              </w:rPr>
              <w:t>:</w:t>
            </w:r>
            <w:r w:rsidR="002D32F7">
              <w:rPr>
                <w:b/>
                <w:sz w:val="24"/>
                <w:szCs w:val="24"/>
              </w:rPr>
              <w:tab/>
            </w:r>
          </w:p>
          <w:p w:rsidR="00034C5F" w:rsidRDefault="00034C5F" w:rsidP="002D32F7">
            <w:pPr>
              <w:tabs>
                <w:tab w:val="left" w:pos="5670"/>
              </w:tabs>
              <w:rPr>
                <w:sz w:val="24"/>
                <w:szCs w:val="24"/>
              </w:rPr>
            </w:pPr>
            <w:r>
              <w:rPr>
                <w:sz w:val="24"/>
                <w:szCs w:val="24"/>
              </w:rPr>
              <w:t xml:space="preserve">(There are not any Common Core State Standards for Social Studies, so I decided to include the appropriate English Language Arts Standards, since students will be need to apply them when reading, speaking or listening, and writing for the appropriate instructional activities and </w:t>
            </w:r>
            <w:r>
              <w:rPr>
                <w:sz w:val="24"/>
                <w:szCs w:val="24"/>
              </w:rPr>
              <w:lastRenderedPageBreak/>
              <w:t xml:space="preserve">texts.) </w:t>
            </w:r>
          </w:p>
          <w:p w:rsidR="000F4118" w:rsidRDefault="000F4118" w:rsidP="002D32F7">
            <w:pPr>
              <w:tabs>
                <w:tab w:val="left" w:pos="5670"/>
              </w:tabs>
              <w:rPr>
                <w:sz w:val="24"/>
                <w:szCs w:val="24"/>
              </w:rPr>
            </w:pPr>
          </w:p>
          <w:p w:rsidR="00D94346" w:rsidRPr="000F4118" w:rsidRDefault="00D94346" w:rsidP="00D94346">
            <w:pPr>
              <w:tabs>
                <w:tab w:val="left" w:pos="5670"/>
              </w:tabs>
              <w:rPr>
                <w:b/>
                <w:sz w:val="24"/>
                <w:szCs w:val="24"/>
              </w:rPr>
            </w:pPr>
            <w:r>
              <w:rPr>
                <w:b/>
                <w:sz w:val="24"/>
                <w:szCs w:val="24"/>
              </w:rPr>
              <w:t>Standards for Reading Literature (RL)</w:t>
            </w:r>
          </w:p>
          <w:p w:rsidR="00D94346" w:rsidRPr="00D94346" w:rsidRDefault="00D94346" w:rsidP="00D94346">
            <w:pPr>
              <w:tabs>
                <w:tab w:val="left" w:pos="5670"/>
              </w:tabs>
              <w:rPr>
                <w:sz w:val="24"/>
                <w:szCs w:val="24"/>
                <w:u w:val="single"/>
              </w:rPr>
            </w:pPr>
            <w:r w:rsidRPr="00D94346">
              <w:rPr>
                <w:sz w:val="24"/>
                <w:szCs w:val="24"/>
                <w:u w:val="single"/>
              </w:rPr>
              <w:t>CCSS.ELA-LITERACY.RL.5.1</w:t>
            </w:r>
          </w:p>
          <w:p w:rsidR="00D94346" w:rsidRDefault="00D94346" w:rsidP="00D94346">
            <w:pPr>
              <w:tabs>
                <w:tab w:val="left" w:pos="5670"/>
              </w:tabs>
              <w:rPr>
                <w:sz w:val="24"/>
                <w:szCs w:val="24"/>
              </w:rPr>
            </w:pPr>
            <w:r w:rsidRPr="00D94346">
              <w:rPr>
                <w:sz w:val="24"/>
                <w:szCs w:val="24"/>
              </w:rPr>
              <w:t>Quote accurately from a text when explaining what the text says explicitly and when drawing inferences from the text.</w:t>
            </w:r>
          </w:p>
          <w:p w:rsidR="00D94346" w:rsidRDefault="00D94346" w:rsidP="00D94346">
            <w:pPr>
              <w:tabs>
                <w:tab w:val="left" w:pos="5670"/>
              </w:tabs>
              <w:rPr>
                <w:sz w:val="24"/>
                <w:szCs w:val="24"/>
              </w:rPr>
            </w:pPr>
          </w:p>
          <w:p w:rsidR="00034C5F" w:rsidRPr="000F4118" w:rsidRDefault="000F4118" w:rsidP="002D32F7">
            <w:pPr>
              <w:tabs>
                <w:tab w:val="left" w:pos="5670"/>
              </w:tabs>
              <w:rPr>
                <w:b/>
                <w:sz w:val="24"/>
                <w:szCs w:val="24"/>
              </w:rPr>
            </w:pPr>
            <w:r w:rsidRPr="000F4118">
              <w:rPr>
                <w:b/>
                <w:sz w:val="24"/>
                <w:szCs w:val="24"/>
              </w:rPr>
              <w:t>Standards for Reading Informational Text(RI)</w:t>
            </w:r>
          </w:p>
          <w:p w:rsidR="002D32F7" w:rsidRPr="00250863" w:rsidRDefault="002D32F7">
            <w:pPr>
              <w:rPr>
                <w:sz w:val="24"/>
                <w:szCs w:val="24"/>
              </w:rPr>
            </w:pPr>
            <w:bookmarkStart w:id="0" w:name="CCSS.ELA-Literacy.RI.5.3"/>
            <w:r w:rsidRPr="00250863">
              <w:rPr>
                <w:rFonts w:eastAsiaTheme="minorHAnsi"/>
                <w:caps/>
                <w:sz w:val="24"/>
                <w:szCs w:val="24"/>
                <w:u w:val="single"/>
              </w:rPr>
              <w:t>CCSS.ELA-LITERACY.RI.5.3</w:t>
            </w:r>
            <w:bookmarkEnd w:id="0"/>
            <w:r w:rsidRPr="00250863">
              <w:rPr>
                <w:rFonts w:eastAsiaTheme="minorHAnsi"/>
                <w:color w:val="202020"/>
                <w:sz w:val="24"/>
                <w:szCs w:val="24"/>
              </w:rPr>
              <w:br/>
              <w:t>Explain the relationships or interactions between two or more individuals, events, ideas, or concepts in a historical, scientific, or technical text based on specific information in the text.</w:t>
            </w:r>
            <w:bookmarkStart w:id="1" w:name="CCSS.ELA-Literacy.RI.5.6"/>
            <w:r w:rsidRPr="00250863">
              <w:rPr>
                <w:sz w:val="24"/>
                <w:szCs w:val="24"/>
              </w:rPr>
              <w:t xml:space="preserve"> </w:t>
            </w:r>
          </w:p>
          <w:p w:rsidR="00396713" w:rsidRPr="00250863" w:rsidRDefault="008B3CE6">
            <w:pPr>
              <w:rPr>
                <w:color w:val="202020"/>
                <w:sz w:val="24"/>
                <w:szCs w:val="24"/>
              </w:rPr>
            </w:pPr>
            <w:hyperlink r:id="rId13" w:history="1">
              <w:r w:rsidR="002D32F7" w:rsidRPr="00250863">
                <w:rPr>
                  <w:rStyle w:val="Hyperlink"/>
                  <w:caps/>
                  <w:color w:val="373737"/>
                  <w:sz w:val="24"/>
                  <w:szCs w:val="24"/>
                </w:rPr>
                <w:t>CCSS.ELA-LITERACY.RI.5.6</w:t>
              </w:r>
            </w:hyperlink>
            <w:bookmarkEnd w:id="1"/>
            <w:r w:rsidR="002D32F7" w:rsidRPr="00250863">
              <w:rPr>
                <w:color w:val="202020"/>
                <w:sz w:val="24"/>
                <w:szCs w:val="24"/>
              </w:rPr>
              <w:br/>
              <w:t>Analyze multiple accounts of the same event or topic, noting important similarities and differences in the point of view they represent.</w:t>
            </w:r>
          </w:p>
          <w:p w:rsidR="002D32F7" w:rsidRDefault="002D32F7">
            <w:pPr>
              <w:rPr>
                <w:rFonts w:eastAsiaTheme="minorHAnsi"/>
                <w:color w:val="202020"/>
                <w:sz w:val="24"/>
                <w:szCs w:val="24"/>
              </w:rPr>
            </w:pPr>
            <w:bookmarkStart w:id="2" w:name="CCSS.ELA-Literacy.RI.5.9"/>
            <w:r w:rsidRPr="00250863">
              <w:rPr>
                <w:rFonts w:eastAsiaTheme="minorHAnsi"/>
                <w:caps/>
                <w:sz w:val="24"/>
                <w:szCs w:val="24"/>
                <w:u w:val="single"/>
              </w:rPr>
              <w:t>CCSS.ELA-LITERACY.RI.5.9</w:t>
            </w:r>
            <w:bookmarkEnd w:id="2"/>
            <w:r w:rsidRPr="00250863">
              <w:rPr>
                <w:rFonts w:eastAsiaTheme="minorHAnsi"/>
                <w:color w:val="202020"/>
                <w:sz w:val="24"/>
                <w:szCs w:val="24"/>
              </w:rPr>
              <w:br/>
              <w:t>Integrate information from several texts on the same topic in order to write or speak about the subject knowledgeably.</w:t>
            </w:r>
          </w:p>
          <w:p w:rsidR="00034C5F" w:rsidRDefault="00034C5F">
            <w:pPr>
              <w:rPr>
                <w:rFonts w:eastAsiaTheme="minorHAnsi"/>
                <w:color w:val="202020"/>
                <w:sz w:val="24"/>
                <w:szCs w:val="24"/>
              </w:rPr>
            </w:pPr>
          </w:p>
          <w:p w:rsidR="000F4118" w:rsidRPr="000F4118" w:rsidRDefault="000F4118" w:rsidP="000F4118">
            <w:pPr>
              <w:tabs>
                <w:tab w:val="left" w:pos="5670"/>
              </w:tabs>
              <w:rPr>
                <w:b/>
                <w:sz w:val="24"/>
                <w:szCs w:val="24"/>
              </w:rPr>
            </w:pPr>
            <w:r w:rsidRPr="000F4118">
              <w:rPr>
                <w:b/>
                <w:sz w:val="24"/>
                <w:szCs w:val="24"/>
              </w:rPr>
              <w:t xml:space="preserve">Standards for </w:t>
            </w:r>
            <w:r>
              <w:rPr>
                <w:b/>
                <w:sz w:val="24"/>
                <w:szCs w:val="24"/>
              </w:rPr>
              <w:t>Speaking &amp; Listening(SL</w:t>
            </w:r>
            <w:r w:rsidRPr="000F4118">
              <w:rPr>
                <w:b/>
                <w:sz w:val="24"/>
                <w:szCs w:val="24"/>
              </w:rPr>
              <w:t>)</w:t>
            </w:r>
          </w:p>
          <w:p w:rsidR="002D32F7" w:rsidRPr="00250863" w:rsidRDefault="002D32F7">
            <w:pPr>
              <w:rPr>
                <w:rFonts w:eastAsiaTheme="minorHAnsi"/>
                <w:color w:val="202020"/>
                <w:sz w:val="24"/>
                <w:szCs w:val="24"/>
              </w:rPr>
            </w:pPr>
            <w:bookmarkStart w:id="3" w:name="CCSS.ELA-Literacy.SL.5.4"/>
            <w:r w:rsidRPr="00250863">
              <w:rPr>
                <w:rFonts w:eastAsiaTheme="minorHAnsi"/>
                <w:caps/>
                <w:sz w:val="24"/>
                <w:szCs w:val="24"/>
                <w:u w:val="single"/>
              </w:rPr>
              <w:t>CCSS.ELA-LITERACY.SL.5.4</w:t>
            </w:r>
            <w:bookmarkEnd w:id="3"/>
            <w:r w:rsidRPr="00250863">
              <w:rPr>
                <w:rFonts w:eastAsiaTheme="minorHAnsi"/>
                <w:color w:val="202020"/>
                <w:sz w:val="24"/>
                <w:szCs w:val="24"/>
              </w:rPr>
              <w:br/>
              <w:t>Report on a topic or text or present an opinion, sequencing ideas logically and using appropriate facts and relevant, descriptive details to support main ideas or themes; speak clearly at an understandable pace.</w:t>
            </w:r>
          </w:p>
          <w:p w:rsidR="002D32F7" w:rsidRPr="00250863" w:rsidRDefault="002D32F7">
            <w:pPr>
              <w:rPr>
                <w:color w:val="202020"/>
                <w:sz w:val="24"/>
                <w:szCs w:val="24"/>
              </w:rPr>
            </w:pPr>
            <w:bookmarkStart w:id="4" w:name="CCSS.ELA-Literacy.SL.5.5"/>
            <w:r w:rsidRPr="00250863">
              <w:rPr>
                <w:caps/>
                <w:sz w:val="24"/>
                <w:szCs w:val="24"/>
                <w:u w:val="single"/>
              </w:rPr>
              <w:t>CCSS.ELA-LITERACY.SL.5.5</w:t>
            </w:r>
            <w:bookmarkEnd w:id="4"/>
            <w:r w:rsidRPr="00250863">
              <w:rPr>
                <w:color w:val="202020"/>
                <w:sz w:val="24"/>
                <w:szCs w:val="24"/>
              </w:rPr>
              <w:br/>
              <w:t>Include multimedia components (e.g., graphics, sound) and visual displays in presentations when appropriate to enhance the development of main ideas or themes.</w:t>
            </w:r>
          </w:p>
          <w:p w:rsidR="00034C5F" w:rsidRDefault="00034C5F">
            <w:pPr>
              <w:rPr>
                <w:caps/>
                <w:sz w:val="24"/>
                <w:szCs w:val="24"/>
                <w:u w:val="single"/>
              </w:rPr>
            </w:pPr>
            <w:bookmarkStart w:id="5" w:name="CCSS.ELA-Literacy.L.5.2"/>
          </w:p>
          <w:p w:rsidR="000F4118" w:rsidRPr="000F4118" w:rsidRDefault="000F4118" w:rsidP="000F4118">
            <w:pPr>
              <w:tabs>
                <w:tab w:val="left" w:pos="5670"/>
              </w:tabs>
              <w:rPr>
                <w:b/>
                <w:sz w:val="24"/>
                <w:szCs w:val="24"/>
              </w:rPr>
            </w:pPr>
            <w:r w:rsidRPr="000F4118">
              <w:rPr>
                <w:b/>
                <w:sz w:val="24"/>
                <w:szCs w:val="24"/>
              </w:rPr>
              <w:t xml:space="preserve">Standards for </w:t>
            </w:r>
            <w:r>
              <w:rPr>
                <w:b/>
                <w:sz w:val="24"/>
                <w:szCs w:val="24"/>
              </w:rPr>
              <w:t>Language (L)</w:t>
            </w:r>
          </w:p>
          <w:p w:rsidR="002D32F7" w:rsidRPr="00250863" w:rsidRDefault="002D32F7">
            <w:pPr>
              <w:rPr>
                <w:color w:val="202020"/>
                <w:sz w:val="24"/>
                <w:szCs w:val="24"/>
              </w:rPr>
            </w:pPr>
            <w:r w:rsidRPr="00250863">
              <w:rPr>
                <w:caps/>
                <w:sz w:val="24"/>
                <w:szCs w:val="24"/>
                <w:u w:val="single"/>
              </w:rPr>
              <w:t>CCSS.ELA-LITERACY.L.5.2</w:t>
            </w:r>
            <w:bookmarkEnd w:id="5"/>
            <w:r w:rsidRPr="00250863">
              <w:rPr>
                <w:color w:val="202020"/>
                <w:sz w:val="24"/>
                <w:szCs w:val="24"/>
              </w:rPr>
              <w:br/>
              <w:t>Demonstrate command of the conventions of standard English capitalization, punctuation, and spelling when writing.</w:t>
            </w:r>
          </w:p>
          <w:bookmarkStart w:id="6" w:name="CCSS.ELA-Literacy.L.5.3"/>
          <w:p w:rsidR="002D32F7" w:rsidRPr="00250863" w:rsidRDefault="002D32F7">
            <w:pPr>
              <w:rPr>
                <w:color w:val="202020"/>
                <w:sz w:val="24"/>
                <w:szCs w:val="24"/>
              </w:rPr>
            </w:pPr>
            <w:r w:rsidRPr="00250863">
              <w:rPr>
                <w:sz w:val="24"/>
                <w:szCs w:val="24"/>
              </w:rPr>
              <w:fldChar w:fldCharType="begin"/>
            </w:r>
            <w:r w:rsidRPr="00250863">
              <w:rPr>
                <w:sz w:val="24"/>
                <w:szCs w:val="24"/>
              </w:rPr>
              <w:instrText xml:space="preserve"> HYPERLINK "http://www.corestandards.org/ELA-Literacy/L/5/3/" </w:instrText>
            </w:r>
            <w:r w:rsidRPr="00250863">
              <w:rPr>
                <w:sz w:val="24"/>
                <w:szCs w:val="24"/>
              </w:rPr>
              <w:fldChar w:fldCharType="separate"/>
            </w:r>
            <w:r w:rsidRPr="00250863">
              <w:rPr>
                <w:rStyle w:val="Hyperlink"/>
                <w:caps/>
                <w:color w:val="373737"/>
                <w:sz w:val="24"/>
                <w:szCs w:val="24"/>
              </w:rPr>
              <w:t>CCSS.ELA-LITERACY.L.5.3</w:t>
            </w:r>
            <w:r w:rsidRPr="00250863">
              <w:rPr>
                <w:sz w:val="24"/>
                <w:szCs w:val="24"/>
              </w:rPr>
              <w:fldChar w:fldCharType="end"/>
            </w:r>
            <w:bookmarkEnd w:id="6"/>
            <w:r w:rsidRPr="00250863">
              <w:rPr>
                <w:color w:val="202020"/>
                <w:sz w:val="24"/>
                <w:szCs w:val="24"/>
              </w:rPr>
              <w:br/>
              <w:t>Use knowledge of language and its conventions when writing, speaking, reading, or listening.</w:t>
            </w:r>
          </w:p>
          <w:p w:rsidR="000F4118" w:rsidRDefault="000F4118" w:rsidP="000F4118">
            <w:pPr>
              <w:tabs>
                <w:tab w:val="left" w:pos="5670"/>
              </w:tabs>
              <w:rPr>
                <w:b/>
                <w:sz w:val="24"/>
                <w:szCs w:val="24"/>
              </w:rPr>
            </w:pPr>
            <w:bookmarkStart w:id="7" w:name="CCSS.ELA-Literacy.W.5.1"/>
          </w:p>
          <w:p w:rsidR="000F4118" w:rsidRPr="000F4118" w:rsidRDefault="000F4118" w:rsidP="000F4118">
            <w:pPr>
              <w:tabs>
                <w:tab w:val="left" w:pos="5670"/>
              </w:tabs>
              <w:rPr>
                <w:b/>
                <w:sz w:val="24"/>
                <w:szCs w:val="24"/>
              </w:rPr>
            </w:pPr>
            <w:r w:rsidRPr="000F4118">
              <w:rPr>
                <w:b/>
                <w:sz w:val="24"/>
                <w:szCs w:val="24"/>
              </w:rPr>
              <w:t xml:space="preserve">Standards for </w:t>
            </w:r>
            <w:r>
              <w:rPr>
                <w:b/>
                <w:sz w:val="24"/>
                <w:szCs w:val="24"/>
              </w:rPr>
              <w:t>Writing (W)</w:t>
            </w:r>
          </w:p>
          <w:p w:rsidR="00840B3B" w:rsidRDefault="00840B3B">
            <w:pPr>
              <w:rPr>
                <w:b/>
                <w:sz w:val="24"/>
                <w:szCs w:val="24"/>
              </w:rPr>
            </w:pPr>
            <w:r w:rsidRPr="00250863">
              <w:rPr>
                <w:caps/>
                <w:sz w:val="24"/>
                <w:szCs w:val="24"/>
                <w:u w:val="single"/>
              </w:rPr>
              <w:t>CCSS.ELA-LITERACY.W.5.1</w:t>
            </w:r>
            <w:bookmarkEnd w:id="7"/>
            <w:r w:rsidRPr="00250863">
              <w:rPr>
                <w:color w:val="202020"/>
                <w:sz w:val="24"/>
                <w:szCs w:val="24"/>
              </w:rPr>
              <w:br/>
              <w:t>Write opinion pieces on topics or texts, supporting a point of view with reasons and information.</w:t>
            </w:r>
          </w:p>
        </w:tc>
      </w:tr>
      <w:tr w:rsidR="00842B84" w:rsidTr="00E46B3F">
        <w:tc>
          <w:tcPr>
            <w:tcW w:w="9350" w:type="dxa"/>
          </w:tcPr>
          <w:p w:rsidR="00842B84" w:rsidRPr="007734E1" w:rsidRDefault="00842B84">
            <w:pPr>
              <w:rPr>
                <w:sz w:val="24"/>
                <w:szCs w:val="24"/>
              </w:rPr>
            </w:pPr>
            <w:r>
              <w:rPr>
                <w:b/>
                <w:sz w:val="24"/>
                <w:szCs w:val="24"/>
              </w:rPr>
              <w:lastRenderedPageBreak/>
              <w:t>Maryland Voluntary State Curriculum Standard:</w:t>
            </w:r>
            <w:r w:rsidR="007734E1">
              <w:rPr>
                <w:b/>
                <w:sz w:val="24"/>
                <w:szCs w:val="24"/>
              </w:rPr>
              <w:t xml:space="preserve"> </w:t>
            </w:r>
            <w:r w:rsidR="007734E1">
              <w:rPr>
                <w:sz w:val="24"/>
                <w:szCs w:val="24"/>
              </w:rPr>
              <w:t>5.0 History</w:t>
            </w:r>
          </w:p>
          <w:p w:rsidR="00842B84" w:rsidRDefault="00842B84">
            <w:pPr>
              <w:rPr>
                <w:b/>
                <w:sz w:val="24"/>
                <w:szCs w:val="24"/>
              </w:rPr>
            </w:pPr>
            <w:r>
              <w:rPr>
                <w:b/>
                <w:sz w:val="24"/>
                <w:szCs w:val="24"/>
              </w:rPr>
              <w:t>Maryland Voluntary State Curriculum Goals/Indicators/Objectives:</w:t>
            </w:r>
          </w:p>
          <w:p w:rsidR="0030789E" w:rsidRDefault="0030789E">
            <w:pPr>
              <w:rPr>
                <w:sz w:val="24"/>
                <w:szCs w:val="24"/>
              </w:rPr>
            </w:pPr>
            <w:r>
              <w:rPr>
                <w:sz w:val="24"/>
                <w:szCs w:val="24"/>
              </w:rPr>
              <w:t>Topic B. Emergence, Expansion, and Changes in Nations and Empires</w:t>
            </w:r>
          </w:p>
          <w:p w:rsidR="0030789E" w:rsidRDefault="007734E1">
            <w:pPr>
              <w:rPr>
                <w:sz w:val="24"/>
                <w:szCs w:val="24"/>
              </w:rPr>
            </w:pPr>
            <w:r>
              <w:rPr>
                <w:sz w:val="24"/>
                <w:szCs w:val="24"/>
              </w:rPr>
              <w:t>2.</w:t>
            </w:r>
            <w:r w:rsidR="0030789E">
              <w:rPr>
                <w:sz w:val="24"/>
                <w:szCs w:val="24"/>
              </w:rPr>
              <w:t xml:space="preserve"> Analyze the growth and development of colonial America</w:t>
            </w:r>
          </w:p>
          <w:p w:rsidR="007734E1" w:rsidRDefault="007734E1">
            <w:pPr>
              <w:rPr>
                <w:sz w:val="24"/>
                <w:szCs w:val="24"/>
              </w:rPr>
            </w:pPr>
            <w:r>
              <w:rPr>
                <w:sz w:val="24"/>
                <w:szCs w:val="24"/>
              </w:rPr>
              <w:t xml:space="preserve">c. </w:t>
            </w:r>
            <w:r w:rsidRPr="007734E1">
              <w:rPr>
                <w:sz w:val="24"/>
                <w:szCs w:val="24"/>
              </w:rPr>
              <w:t>Analyze the different roles and viewpoints of individuals and groups, such as women, men, free and enslaved Africans, and Native Americans during the Revolutionary period</w:t>
            </w:r>
            <w:r>
              <w:rPr>
                <w:sz w:val="24"/>
                <w:szCs w:val="24"/>
              </w:rPr>
              <w:t>.</w:t>
            </w:r>
          </w:p>
          <w:p w:rsidR="0030789E" w:rsidRDefault="0030789E">
            <w:pPr>
              <w:rPr>
                <w:sz w:val="24"/>
                <w:szCs w:val="24"/>
              </w:rPr>
            </w:pPr>
          </w:p>
          <w:p w:rsidR="0030789E" w:rsidRDefault="0030789E">
            <w:pPr>
              <w:rPr>
                <w:sz w:val="24"/>
                <w:szCs w:val="24"/>
              </w:rPr>
            </w:pPr>
            <w:r>
              <w:rPr>
                <w:sz w:val="24"/>
                <w:szCs w:val="24"/>
              </w:rPr>
              <w:t>Topic C. Conflict Between Ideas and Institutions</w:t>
            </w:r>
          </w:p>
          <w:p w:rsidR="0030789E" w:rsidRDefault="0030789E">
            <w:pPr>
              <w:rPr>
                <w:sz w:val="24"/>
                <w:szCs w:val="24"/>
              </w:rPr>
            </w:pPr>
            <w:r>
              <w:rPr>
                <w:sz w:val="24"/>
                <w:szCs w:val="24"/>
              </w:rPr>
              <w:lastRenderedPageBreak/>
              <w:t>1. Analyze the causes of the American Revolution</w:t>
            </w:r>
          </w:p>
          <w:p w:rsidR="007734E1" w:rsidRDefault="007734E1">
            <w:pPr>
              <w:rPr>
                <w:sz w:val="24"/>
                <w:szCs w:val="24"/>
              </w:rPr>
            </w:pPr>
            <w:proofErr w:type="gramStart"/>
            <w:r>
              <w:rPr>
                <w:sz w:val="24"/>
                <w:szCs w:val="24"/>
              </w:rPr>
              <w:t>a</w:t>
            </w:r>
            <w:proofErr w:type="gramEnd"/>
            <w:r w:rsidR="00995BBD">
              <w:rPr>
                <w:sz w:val="24"/>
                <w:szCs w:val="24"/>
              </w:rPr>
              <w:t>.</w:t>
            </w:r>
            <w:r>
              <w:rPr>
                <w:sz w:val="24"/>
                <w:szCs w:val="24"/>
              </w:rPr>
              <w:t xml:space="preserve"> </w:t>
            </w:r>
            <w:r w:rsidRPr="007734E1">
              <w:rPr>
                <w:sz w:val="24"/>
                <w:szCs w:val="24"/>
              </w:rPr>
              <w:t>Identify and sequence key events between the French and Indian War and the American Revolution</w:t>
            </w:r>
            <w:r>
              <w:rPr>
                <w:sz w:val="24"/>
                <w:szCs w:val="24"/>
              </w:rPr>
              <w:t>.</w:t>
            </w:r>
          </w:p>
          <w:p w:rsidR="007734E1" w:rsidRDefault="007734E1">
            <w:pPr>
              <w:rPr>
                <w:sz w:val="24"/>
                <w:szCs w:val="24"/>
              </w:rPr>
            </w:pPr>
            <w:proofErr w:type="gramStart"/>
            <w:r>
              <w:rPr>
                <w:sz w:val="24"/>
                <w:szCs w:val="24"/>
              </w:rPr>
              <w:t>b</w:t>
            </w:r>
            <w:proofErr w:type="gramEnd"/>
            <w:r>
              <w:rPr>
                <w:sz w:val="24"/>
                <w:szCs w:val="24"/>
              </w:rPr>
              <w:t xml:space="preserve">. </w:t>
            </w:r>
            <w:r w:rsidRPr="007734E1">
              <w:rPr>
                <w:sz w:val="24"/>
                <w:szCs w:val="24"/>
              </w:rPr>
              <w:t>Examine the viewpoints of Patriots and Loyalists regarding British colonial policy after the Seven Years' War</w:t>
            </w:r>
            <w:r>
              <w:rPr>
                <w:sz w:val="24"/>
                <w:szCs w:val="24"/>
              </w:rPr>
              <w:t>.</w:t>
            </w:r>
          </w:p>
          <w:p w:rsidR="00995BBD" w:rsidRDefault="00995BBD">
            <w:pPr>
              <w:rPr>
                <w:sz w:val="24"/>
                <w:szCs w:val="24"/>
              </w:rPr>
            </w:pPr>
          </w:p>
          <w:p w:rsidR="00995BBD" w:rsidRDefault="0030789E">
            <w:pPr>
              <w:rPr>
                <w:sz w:val="24"/>
                <w:szCs w:val="24"/>
              </w:rPr>
            </w:pPr>
            <w:r>
              <w:rPr>
                <w:sz w:val="24"/>
                <w:szCs w:val="24"/>
              </w:rPr>
              <w:t>2. Analyze the effects of the American Revolution</w:t>
            </w:r>
          </w:p>
          <w:p w:rsidR="00995BBD" w:rsidRDefault="00995BBD">
            <w:pPr>
              <w:rPr>
                <w:sz w:val="24"/>
                <w:szCs w:val="24"/>
              </w:rPr>
            </w:pPr>
            <w:r>
              <w:rPr>
                <w:sz w:val="24"/>
                <w:szCs w:val="24"/>
              </w:rPr>
              <w:t xml:space="preserve">a. Analyze how the revolution altered colonial and national governments </w:t>
            </w:r>
          </w:p>
          <w:p w:rsidR="00D43C9D" w:rsidRPr="00D43C9D" w:rsidRDefault="00D43C9D">
            <w:pPr>
              <w:rPr>
                <w:sz w:val="24"/>
                <w:szCs w:val="24"/>
              </w:rPr>
            </w:pPr>
            <w:r>
              <w:rPr>
                <w:sz w:val="24"/>
                <w:szCs w:val="24"/>
              </w:rPr>
              <w:t xml:space="preserve">b. </w:t>
            </w:r>
            <w:r w:rsidRPr="00D43C9D">
              <w:rPr>
                <w:sz w:val="24"/>
                <w:szCs w:val="24"/>
              </w:rPr>
              <w:t>Describe individual freedoms that resulted from the formation of an independent nation</w:t>
            </w:r>
            <w:r>
              <w:rPr>
                <w:sz w:val="24"/>
                <w:szCs w:val="24"/>
              </w:rPr>
              <w:t>.</w:t>
            </w:r>
          </w:p>
          <w:p w:rsidR="00842B84" w:rsidRDefault="00842B84">
            <w:pPr>
              <w:rPr>
                <w:b/>
                <w:sz w:val="24"/>
                <w:szCs w:val="24"/>
              </w:rPr>
            </w:pPr>
          </w:p>
        </w:tc>
      </w:tr>
      <w:tr w:rsidR="00842B84" w:rsidTr="00E46B3F">
        <w:tc>
          <w:tcPr>
            <w:tcW w:w="9350" w:type="dxa"/>
          </w:tcPr>
          <w:p w:rsidR="00842B84" w:rsidRDefault="00842B84">
            <w:pPr>
              <w:rPr>
                <w:b/>
                <w:sz w:val="24"/>
                <w:szCs w:val="24"/>
              </w:rPr>
            </w:pPr>
            <w:r>
              <w:rPr>
                <w:b/>
                <w:sz w:val="24"/>
                <w:szCs w:val="24"/>
              </w:rPr>
              <w:lastRenderedPageBreak/>
              <w:t>AASL Standards for 21</w:t>
            </w:r>
            <w:r w:rsidRPr="00842B84">
              <w:rPr>
                <w:b/>
                <w:sz w:val="24"/>
                <w:szCs w:val="24"/>
                <w:vertAlign w:val="superscript"/>
              </w:rPr>
              <w:t>st</w:t>
            </w:r>
            <w:r>
              <w:rPr>
                <w:b/>
                <w:sz w:val="24"/>
                <w:szCs w:val="24"/>
              </w:rPr>
              <w:t xml:space="preserve"> Century Learners:</w:t>
            </w:r>
          </w:p>
          <w:p w:rsidR="00842B84" w:rsidRDefault="00842B84">
            <w:pPr>
              <w:rPr>
                <w:b/>
                <w:sz w:val="24"/>
                <w:szCs w:val="24"/>
              </w:rPr>
            </w:pPr>
          </w:p>
          <w:p w:rsidR="00B83685" w:rsidRDefault="00B83685">
            <w:pPr>
              <w:rPr>
                <w:b/>
                <w:sz w:val="24"/>
                <w:szCs w:val="24"/>
              </w:rPr>
            </w:pPr>
            <w:r>
              <w:rPr>
                <w:b/>
                <w:sz w:val="24"/>
                <w:szCs w:val="24"/>
              </w:rPr>
              <w:t xml:space="preserve">Standard 1: Inquire, think critically, and gain knowledge. </w:t>
            </w:r>
          </w:p>
          <w:p w:rsidR="00B83685" w:rsidRPr="00AD7761" w:rsidRDefault="00AD7761">
            <w:pPr>
              <w:rPr>
                <w:sz w:val="24"/>
                <w:szCs w:val="24"/>
              </w:rPr>
            </w:pPr>
            <w:r w:rsidRPr="00AD7761">
              <w:rPr>
                <w:sz w:val="24"/>
                <w:szCs w:val="24"/>
              </w:rPr>
              <w:t>1.1.6</w:t>
            </w:r>
            <w:r>
              <w:rPr>
                <w:sz w:val="24"/>
                <w:szCs w:val="24"/>
              </w:rPr>
              <w:t xml:space="preserve"> </w:t>
            </w:r>
            <w:r w:rsidRPr="00AD7761">
              <w:rPr>
                <w:sz w:val="24"/>
                <w:szCs w:val="24"/>
              </w:rPr>
              <w:t>Read, view, and listen for information presented in any format (e.g., textual, visual, media, digital) in order to make inferences and gather meaning.</w:t>
            </w:r>
          </w:p>
          <w:p w:rsidR="00B83685" w:rsidRDefault="001729FD" w:rsidP="00B83685">
            <w:pPr>
              <w:rPr>
                <w:sz w:val="24"/>
                <w:szCs w:val="24"/>
              </w:rPr>
            </w:pPr>
            <w:r>
              <w:rPr>
                <w:sz w:val="24"/>
                <w:szCs w:val="24"/>
              </w:rPr>
              <w:t xml:space="preserve">1.2.3 </w:t>
            </w:r>
            <w:r w:rsidRPr="001729FD">
              <w:rPr>
                <w:sz w:val="24"/>
                <w:szCs w:val="24"/>
              </w:rPr>
              <w:t>Demonstrate creativity by using multiple resources and formats.</w:t>
            </w:r>
          </w:p>
          <w:p w:rsidR="001729FD" w:rsidRDefault="001729FD" w:rsidP="00B83685">
            <w:pPr>
              <w:rPr>
                <w:sz w:val="24"/>
                <w:szCs w:val="24"/>
              </w:rPr>
            </w:pPr>
            <w:r w:rsidRPr="001729FD">
              <w:rPr>
                <w:sz w:val="24"/>
                <w:szCs w:val="24"/>
              </w:rPr>
              <w:t>1.2.4 Maintain a critical stance by questioning the validity and accuracy of all information.</w:t>
            </w:r>
          </w:p>
          <w:p w:rsidR="00B92FF4" w:rsidRDefault="00B92FF4" w:rsidP="00B83685">
            <w:pPr>
              <w:rPr>
                <w:sz w:val="24"/>
                <w:szCs w:val="24"/>
              </w:rPr>
            </w:pPr>
            <w:r>
              <w:rPr>
                <w:sz w:val="24"/>
                <w:szCs w:val="24"/>
              </w:rPr>
              <w:t xml:space="preserve">1.3.1 </w:t>
            </w:r>
            <w:r w:rsidRPr="00B92FF4">
              <w:rPr>
                <w:sz w:val="24"/>
                <w:szCs w:val="24"/>
              </w:rPr>
              <w:t>Respect copyright/ intellectual property rights of creators and producers</w:t>
            </w:r>
            <w:r w:rsidR="00B97E92">
              <w:rPr>
                <w:sz w:val="24"/>
                <w:szCs w:val="24"/>
              </w:rPr>
              <w:t>.</w:t>
            </w:r>
          </w:p>
          <w:p w:rsidR="00B97E92" w:rsidRDefault="00B97E92" w:rsidP="00B83685">
            <w:pPr>
              <w:rPr>
                <w:sz w:val="24"/>
                <w:szCs w:val="24"/>
              </w:rPr>
            </w:pPr>
            <w:r>
              <w:rPr>
                <w:sz w:val="24"/>
                <w:szCs w:val="24"/>
              </w:rPr>
              <w:t xml:space="preserve">1.3.3 </w:t>
            </w:r>
            <w:r w:rsidRPr="00B97E92">
              <w:rPr>
                <w:sz w:val="24"/>
                <w:szCs w:val="24"/>
              </w:rPr>
              <w:t>Follow ethical and legal guidelines in gathering and using information.</w:t>
            </w:r>
          </w:p>
          <w:p w:rsidR="00B97E92" w:rsidRDefault="00B97E92" w:rsidP="00B83685">
            <w:pPr>
              <w:rPr>
                <w:sz w:val="24"/>
                <w:szCs w:val="24"/>
              </w:rPr>
            </w:pPr>
            <w:r>
              <w:rPr>
                <w:sz w:val="24"/>
                <w:szCs w:val="24"/>
              </w:rPr>
              <w:t xml:space="preserve">1.5.5 </w:t>
            </w:r>
            <w:r w:rsidRPr="00B97E92">
              <w:rPr>
                <w:sz w:val="24"/>
                <w:szCs w:val="24"/>
              </w:rPr>
              <w:t>Use information technology responsibly</w:t>
            </w:r>
            <w:r w:rsidR="00111E9A">
              <w:rPr>
                <w:sz w:val="24"/>
                <w:szCs w:val="24"/>
              </w:rPr>
              <w:t>.</w:t>
            </w:r>
          </w:p>
          <w:p w:rsidR="00111E9A" w:rsidRPr="001729FD" w:rsidRDefault="00111E9A" w:rsidP="00B83685">
            <w:pPr>
              <w:rPr>
                <w:sz w:val="24"/>
                <w:szCs w:val="24"/>
              </w:rPr>
            </w:pPr>
            <w:r>
              <w:rPr>
                <w:sz w:val="24"/>
                <w:szCs w:val="24"/>
              </w:rPr>
              <w:t xml:space="preserve">1.4.3 </w:t>
            </w:r>
            <w:r w:rsidRPr="00111E9A">
              <w:rPr>
                <w:sz w:val="24"/>
                <w:szCs w:val="24"/>
              </w:rPr>
              <w:t>Monitor gathered information, and assess for gaps or weaknesses.</w:t>
            </w:r>
          </w:p>
          <w:p w:rsidR="00AD7761" w:rsidRDefault="00AD7761" w:rsidP="00B83685">
            <w:pPr>
              <w:rPr>
                <w:b/>
                <w:sz w:val="24"/>
                <w:szCs w:val="24"/>
              </w:rPr>
            </w:pPr>
          </w:p>
          <w:p w:rsidR="00B83685" w:rsidRDefault="00B83685" w:rsidP="00B83685">
            <w:pPr>
              <w:rPr>
                <w:b/>
                <w:sz w:val="24"/>
                <w:szCs w:val="24"/>
              </w:rPr>
            </w:pPr>
            <w:r>
              <w:rPr>
                <w:b/>
                <w:sz w:val="24"/>
                <w:szCs w:val="24"/>
              </w:rPr>
              <w:t xml:space="preserve">Standard 2: Draw conclusions, make informed decisions, apply knowledge to new situations, and create new knowledge. </w:t>
            </w:r>
          </w:p>
          <w:p w:rsidR="00B83685" w:rsidRDefault="007E2BDD">
            <w:pPr>
              <w:rPr>
                <w:sz w:val="24"/>
                <w:szCs w:val="24"/>
              </w:rPr>
            </w:pPr>
            <w:r>
              <w:rPr>
                <w:sz w:val="24"/>
                <w:szCs w:val="24"/>
              </w:rPr>
              <w:t xml:space="preserve">2.1.1 </w:t>
            </w:r>
            <w:r w:rsidRPr="007E2BDD">
              <w:rPr>
                <w:sz w:val="24"/>
                <w:szCs w:val="24"/>
              </w:rPr>
              <w:t>Continue an inquiry</w:t>
            </w:r>
            <w:r>
              <w:rPr>
                <w:sz w:val="24"/>
                <w:szCs w:val="24"/>
              </w:rPr>
              <w:t xml:space="preserve"> </w:t>
            </w:r>
            <w:r w:rsidRPr="007E2BDD">
              <w:rPr>
                <w:sz w:val="24"/>
                <w:szCs w:val="24"/>
              </w:rPr>
              <w:t>based research process by applying critical</w:t>
            </w:r>
            <w:r>
              <w:rPr>
                <w:sz w:val="24"/>
                <w:szCs w:val="24"/>
              </w:rPr>
              <w:t xml:space="preserve"> </w:t>
            </w:r>
            <w:r w:rsidRPr="007E2BDD">
              <w:rPr>
                <w:sz w:val="24"/>
                <w:szCs w:val="24"/>
              </w:rPr>
              <w:t>thinking skills (analysis, synthesis, evaluation, organization) to information and knowledge in order to construct new understandings, draw conclusions, and create new knowledge.</w:t>
            </w:r>
          </w:p>
          <w:p w:rsidR="0026227B" w:rsidRDefault="0026227B">
            <w:pPr>
              <w:rPr>
                <w:sz w:val="24"/>
                <w:szCs w:val="24"/>
              </w:rPr>
            </w:pPr>
            <w:r>
              <w:rPr>
                <w:sz w:val="24"/>
                <w:szCs w:val="24"/>
              </w:rPr>
              <w:t xml:space="preserve">2.1.2 </w:t>
            </w:r>
            <w:r w:rsidRPr="0026227B">
              <w:rPr>
                <w:sz w:val="24"/>
                <w:szCs w:val="24"/>
              </w:rPr>
              <w:t>Organize knowledge so that it is useful.</w:t>
            </w:r>
          </w:p>
          <w:p w:rsidR="008B4CA7" w:rsidRDefault="008B4CA7">
            <w:pPr>
              <w:rPr>
                <w:sz w:val="24"/>
                <w:szCs w:val="24"/>
              </w:rPr>
            </w:pPr>
            <w:r>
              <w:rPr>
                <w:sz w:val="24"/>
                <w:szCs w:val="24"/>
              </w:rPr>
              <w:t xml:space="preserve">2.1.4 </w:t>
            </w:r>
            <w:r w:rsidRPr="008B4CA7">
              <w:rPr>
                <w:sz w:val="24"/>
                <w:szCs w:val="24"/>
              </w:rPr>
              <w:t>Use technology and other information tools to analyze and organize information</w:t>
            </w:r>
          </w:p>
          <w:p w:rsidR="008B4CA7" w:rsidRDefault="008B4CA7">
            <w:pPr>
              <w:rPr>
                <w:sz w:val="24"/>
                <w:szCs w:val="24"/>
              </w:rPr>
            </w:pPr>
            <w:r>
              <w:rPr>
                <w:sz w:val="24"/>
                <w:szCs w:val="24"/>
              </w:rPr>
              <w:t xml:space="preserve">2.2.4 </w:t>
            </w:r>
            <w:r w:rsidRPr="008B4CA7">
              <w:rPr>
                <w:sz w:val="24"/>
                <w:szCs w:val="24"/>
              </w:rPr>
              <w:t>Demonstrate personal productivity by completing products to express learning.</w:t>
            </w:r>
          </w:p>
          <w:p w:rsidR="008B4CA7" w:rsidRPr="008B4CA7" w:rsidRDefault="008B4CA7" w:rsidP="008B4CA7">
            <w:pPr>
              <w:rPr>
                <w:sz w:val="24"/>
                <w:szCs w:val="24"/>
              </w:rPr>
            </w:pPr>
            <w:r>
              <w:rPr>
                <w:sz w:val="24"/>
                <w:szCs w:val="24"/>
              </w:rPr>
              <w:t xml:space="preserve">2.3.2 </w:t>
            </w:r>
            <w:r w:rsidRPr="008B4CA7">
              <w:rPr>
                <w:sz w:val="24"/>
                <w:szCs w:val="24"/>
              </w:rPr>
              <w:t>Consider diverse and</w:t>
            </w:r>
          </w:p>
          <w:p w:rsidR="008B4CA7" w:rsidRPr="008B4CA7" w:rsidRDefault="008B4CA7" w:rsidP="008B4CA7">
            <w:pPr>
              <w:rPr>
                <w:sz w:val="24"/>
                <w:szCs w:val="24"/>
              </w:rPr>
            </w:pPr>
            <w:r w:rsidRPr="008B4CA7">
              <w:rPr>
                <w:sz w:val="24"/>
                <w:szCs w:val="24"/>
              </w:rPr>
              <w:t>global perspectives in</w:t>
            </w:r>
          </w:p>
          <w:p w:rsidR="008B4CA7" w:rsidRPr="007E2BDD" w:rsidRDefault="008B4CA7" w:rsidP="008B4CA7">
            <w:pPr>
              <w:rPr>
                <w:sz w:val="24"/>
                <w:szCs w:val="24"/>
              </w:rPr>
            </w:pPr>
            <w:r w:rsidRPr="008B4CA7">
              <w:rPr>
                <w:sz w:val="24"/>
                <w:szCs w:val="24"/>
              </w:rPr>
              <w:t>drawing conclusions</w:t>
            </w:r>
          </w:p>
          <w:p w:rsidR="00C53DBF" w:rsidRDefault="00C53DBF">
            <w:pPr>
              <w:rPr>
                <w:b/>
                <w:sz w:val="24"/>
                <w:szCs w:val="24"/>
              </w:rPr>
            </w:pPr>
          </w:p>
          <w:p w:rsidR="00B83685" w:rsidRDefault="00B83685" w:rsidP="00B83685">
            <w:pPr>
              <w:rPr>
                <w:b/>
                <w:sz w:val="24"/>
                <w:szCs w:val="24"/>
              </w:rPr>
            </w:pPr>
            <w:r>
              <w:rPr>
                <w:b/>
                <w:sz w:val="24"/>
                <w:szCs w:val="24"/>
              </w:rPr>
              <w:t>Standard 3: Share knowledge and participate ethically and productively as members of our democratic society.</w:t>
            </w:r>
          </w:p>
          <w:p w:rsidR="00B83685" w:rsidRPr="009C6BEA" w:rsidRDefault="00E52980" w:rsidP="00B83685">
            <w:pPr>
              <w:rPr>
                <w:sz w:val="24"/>
                <w:szCs w:val="24"/>
              </w:rPr>
            </w:pPr>
            <w:r w:rsidRPr="009C6BEA">
              <w:rPr>
                <w:sz w:val="24"/>
                <w:szCs w:val="24"/>
              </w:rPr>
              <w:t>3.1.3 Use writing and speaking skills to communicate new understandings effectively.</w:t>
            </w:r>
          </w:p>
          <w:p w:rsidR="009C6BEA" w:rsidRDefault="009C6BEA" w:rsidP="00B83685">
            <w:pPr>
              <w:rPr>
                <w:sz w:val="24"/>
                <w:szCs w:val="24"/>
              </w:rPr>
            </w:pPr>
            <w:r w:rsidRPr="009C6BEA">
              <w:rPr>
                <w:sz w:val="24"/>
                <w:szCs w:val="24"/>
              </w:rPr>
              <w:t>3.1.4 Use technology and other information tools to organize and display knowledge and understanding in ways that others can view, use, and assess.</w:t>
            </w:r>
          </w:p>
          <w:p w:rsidR="009C6BEA" w:rsidRDefault="009C6BEA" w:rsidP="00B83685">
            <w:pPr>
              <w:rPr>
                <w:sz w:val="24"/>
                <w:szCs w:val="24"/>
              </w:rPr>
            </w:pPr>
            <w:r>
              <w:rPr>
                <w:sz w:val="24"/>
                <w:szCs w:val="24"/>
              </w:rPr>
              <w:t xml:space="preserve">3.1.6 </w:t>
            </w:r>
            <w:r w:rsidRPr="009C6BEA">
              <w:rPr>
                <w:sz w:val="24"/>
                <w:szCs w:val="24"/>
              </w:rPr>
              <w:t>Use information and technology ethically and responsibly</w:t>
            </w:r>
            <w:r>
              <w:rPr>
                <w:sz w:val="24"/>
                <w:szCs w:val="24"/>
              </w:rPr>
              <w:t>.</w:t>
            </w:r>
          </w:p>
          <w:p w:rsidR="009C6BEA" w:rsidRDefault="009C6BEA" w:rsidP="00B83685">
            <w:pPr>
              <w:rPr>
                <w:sz w:val="24"/>
                <w:szCs w:val="24"/>
              </w:rPr>
            </w:pPr>
            <w:r>
              <w:rPr>
                <w:sz w:val="24"/>
                <w:szCs w:val="24"/>
              </w:rPr>
              <w:t xml:space="preserve">3.2.3 </w:t>
            </w:r>
            <w:r w:rsidRPr="009C6BEA">
              <w:rPr>
                <w:sz w:val="24"/>
                <w:szCs w:val="24"/>
              </w:rPr>
              <w:t>Demonstrate teamwork by working productively with others</w:t>
            </w:r>
          </w:p>
          <w:p w:rsidR="009C6BEA" w:rsidRDefault="009C6BEA" w:rsidP="00B83685">
            <w:pPr>
              <w:rPr>
                <w:sz w:val="24"/>
                <w:szCs w:val="24"/>
              </w:rPr>
            </w:pPr>
            <w:r>
              <w:rPr>
                <w:sz w:val="24"/>
                <w:szCs w:val="24"/>
              </w:rPr>
              <w:t xml:space="preserve">3.3.4 </w:t>
            </w:r>
            <w:r w:rsidRPr="009C6BEA">
              <w:rPr>
                <w:sz w:val="24"/>
                <w:szCs w:val="24"/>
              </w:rPr>
              <w:t>Create products that apply to authentic, real-world contexts.</w:t>
            </w:r>
          </w:p>
          <w:p w:rsidR="009C6BEA" w:rsidRDefault="009C6BEA" w:rsidP="00B83685">
            <w:pPr>
              <w:rPr>
                <w:sz w:val="24"/>
                <w:szCs w:val="24"/>
              </w:rPr>
            </w:pPr>
            <w:r>
              <w:rPr>
                <w:sz w:val="24"/>
                <w:szCs w:val="24"/>
              </w:rPr>
              <w:t xml:space="preserve">3.3.7 </w:t>
            </w:r>
            <w:r w:rsidRPr="009C6BEA">
              <w:rPr>
                <w:sz w:val="24"/>
                <w:szCs w:val="24"/>
              </w:rPr>
              <w:t>Respect the principles of intellectual freedom</w:t>
            </w:r>
          </w:p>
          <w:p w:rsidR="00AE4FBA" w:rsidRPr="009C6BEA" w:rsidRDefault="00AE4FBA" w:rsidP="00B83685">
            <w:pPr>
              <w:rPr>
                <w:sz w:val="24"/>
                <w:szCs w:val="24"/>
              </w:rPr>
            </w:pPr>
            <w:r>
              <w:rPr>
                <w:sz w:val="24"/>
                <w:szCs w:val="24"/>
              </w:rPr>
              <w:t>3.4.2 Assess the quality and eff</w:t>
            </w:r>
            <w:r w:rsidRPr="00AE4FBA">
              <w:rPr>
                <w:sz w:val="24"/>
                <w:szCs w:val="24"/>
              </w:rPr>
              <w:t>ectiveness of the learning product.</w:t>
            </w:r>
          </w:p>
          <w:p w:rsidR="00C53DBF" w:rsidRDefault="00C53DBF" w:rsidP="00B83685">
            <w:pPr>
              <w:rPr>
                <w:b/>
                <w:sz w:val="24"/>
                <w:szCs w:val="24"/>
              </w:rPr>
            </w:pPr>
          </w:p>
          <w:p w:rsidR="00B83685" w:rsidRDefault="00B83685" w:rsidP="00B83685">
            <w:pPr>
              <w:rPr>
                <w:b/>
                <w:sz w:val="24"/>
                <w:szCs w:val="24"/>
              </w:rPr>
            </w:pPr>
            <w:r>
              <w:rPr>
                <w:b/>
                <w:sz w:val="24"/>
                <w:szCs w:val="24"/>
              </w:rPr>
              <w:t xml:space="preserve">Standard 4: Pursue personal and aesthetic growth. </w:t>
            </w:r>
          </w:p>
          <w:p w:rsidR="00B83685" w:rsidRDefault="00DC780B">
            <w:pPr>
              <w:rPr>
                <w:sz w:val="24"/>
                <w:szCs w:val="24"/>
              </w:rPr>
            </w:pPr>
            <w:r w:rsidRPr="00DC780B">
              <w:rPr>
                <w:sz w:val="24"/>
                <w:szCs w:val="24"/>
              </w:rPr>
              <w:lastRenderedPageBreak/>
              <w:t>4.1.1. Read, view, and listen for pleasure and personal growth.</w:t>
            </w:r>
          </w:p>
          <w:p w:rsidR="007E1FB2" w:rsidRDefault="007E1FB2">
            <w:pPr>
              <w:rPr>
                <w:sz w:val="24"/>
                <w:szCs w:val="24"/>
              </w:rPr>
            </w:pPr>
            <w:r>
              <w:rPr>
                <w:sz w:val="24"/>
                <w:szCs w:val="24"/>
              </w:rPr>
              <w:t>4.1.2 Read widely and fl</w:t>
            </w:r>
            <w:r w:rsidRPr="007E1FB2">
              <w:rPr>
                <w:sz w:val="24"/>
                <w:szCs w:val="24"/>
              </w:rPr>
              <w:t>uently to make connections with self, the world, and previous reading</w:t>
            </w:r>
          </w:p>
          <w:p w:rsidR="00DB5AC0" w:rsidRDefault="00DB5AC0">
            <w:pPr>
              <w:rPr>
                <w:sz w:val="24"/>
                <w:szCs w:val="24"/>
              </w:rPr>
            </w:pPr>
            <w:r>
              <w:rPr>
                <w:sz w:val="24"/>
                <w:szCs w:val="24"/>
              </w:rPr>
              <w:t xml:space="preserve">4.1.6 </w:t>
            </w:r>
            <w:r w:rsidRPr="00DB5AC0">
              <w:rPr>
                <w:sz w:val="24"/>
                <w:szCs w:val="24"/>
              </w:rPr>
              <w:t>Organize personal knowledge in a way that can be called upon easily</w:t>
            </w:r>
            <w:r w:rsidR="00F33A6B">
              <w:rPr>
                <w:sz w:val="24"/>
                <w:szCs w:val="24"/>
              </w:rPr>
              <w:t>.</w:t>
            </w:r>
          </w:p>
          <w:p w:rsidR="00F33A6B" w:rsidRDefault="00F33A6B">
            <w:pPr>
              <w:rPr>
                <w:sz w:val="24"/>
                <w:szCs w:val="24"/>
              </w:rPr>
            </w:pPr>
            <w:r>
              <w:rPr>
                <w:sz w:val="24"/>
                <w:szCs w:val="24"/>
              </w:rPr>
              <w:t xml:space="preserve">4.1.8 </w:t>
            </w:r>
            <w:r w:rsidRPr="00F33A6B">
              <w:rPr>
                <w:sz w:val="24"/>
                <w:szCs w:val="24"/>
              </w:rPr>
              <w:t>Use creative and artistic formats to express personal learning.</w:t>
            </w:r>
          </w:p>
          <w:p w:rsidR="00F30455" w:rsidRDefault="00F30455">
            <w:pPr>
              <w:rPr>
                <w:sz w:val="24"/>
                <w:szCs w:val="24"/>
              </w:rPr>
            </w:pPr>
            <w:r>
              <w:rPr>
                <w:sz w:val="24"/>
                <w:szCs w:val="24"/>
              </w:rPr>
              <w:t xml:space="preserve">4.2.3 </w:t>
            </w:r>
            <w:r w:rsidRPr="00F30455">
              <w:rPr>
                <w:sz w:val="24"/>
                <w:szCs w:val="24"/>
              </w:rPr>
              <w:t>Maintain openness to new ideas by considering divergent opinions, changing opinions or conclusions when evidence supports the change, and seeking information about new ideas encountered through academic or personal experiences</w:t>
            </w:r>
            <w:r>
              <w:rPr>
                <w:sz w:val="24"/>
                <w:szCs w:val="24"/>
              </w:rPr>
              <w:t>.</w:t>
            </w:r>
          </w:p>
          <w:p w:rsidR="00F30455" w:rsidRDefault="00F30455">
            <w:pPr>
              <w:rPr>
                <w:sz w:val="24"/>
                <w:szCs w:val="24"/>
              </w:rPr>
            </w:pPr>
            <w:r>
              <w:rPr>
                <w:sz w:val="24"/>
                <w:szCs w:val="24"/>
              </w:rPr>
              <w:t xml:space="preserve">4.3.2 </w:t>
            </w:r>
            <w:r w:rsidRPr="00F30455">
              <w:rPr>
                <w:sz w:val="24"/>
                <w:szCs w:val="24"/>
              </w:rPr>
              <w:t>Recognize that resources are created for a variety of purposes.</w:t>
            </w:r>
          </w:p>
          <w:p w:rsidR="00F30455" w:rsidRPr="00DC780B" w:rsidRDefault="00F30455">
            <w:pPr>
              <w:rPr>
                <w:sz w:val="24"/>
                <w:szCs w:val="24"/>
              </w:rPr>
            </w:pPr>
            <w:r>
              <w:rPr>
                <w:sz w:val="24"/>
                <w:szCs w:val="24"/>
              </w:rPr>
              <w:t xml:space="preserve">4.4.3 </w:t>
            </w:r>
            <w:r w:rsidR="00AA36C7">
              <w:rPr>
                <w:sz w:val="24"/>
                <w:szCs w:val="24"/>
              </w:rPr>
              <w:t>Recognize how to focus eff</w:t>
            </w:r>
            <w:r w:rsidRPr="00F30455">
              <w:rPr>
                <w:sz w:val="24"/>
                <w:szCs w:val="24"/>
              </w:rPr>
              <w:t>orts in personal learning.</w:t>
            </w:r>
          </w:p>
        </w:tc>
      </w:tr>
    </w:tbl>
    <w:p w:rsidR="00D77B43" w:rsidRDefault="00D77B43">
      <w:pPr>
        <w:rPr>
          <w:rFonts w:ascii="Times New Roman" w:hAnsi="Times New Roman" w:cs="Times New Roman"/>
          <w:b/>
          <w:sz w:val="24"/>
          <w:szCs w:val="24"/>
          <w:u w:val="single"/>
        </w:rPr>
      </w:pPr>
    </w:p>
    <w:p w:rsidR="00E15CFF" w:rsidRDefault="00E15CFF" w:rsidP="00E15CFF">
      <w:pPr>
        <w:jc w:val="center"/>
        <w:rPr>
          <w:rFonts w:ascii="Times New Roman" w:hAnsi="Times New Roman" w:cs="Times New Roman"/>
          <w:b/>
          <w:sz w:val="24"/>
          <w:szCs w:val="24"/>
          <w:u w:val="single"/>
        </w:rPr>
      </w:pPr>
      <w:r>
        <w:rPr>
          <w:rFonts w:ascii="Times New Roman" w:hAnsi="Times New Roman" w:cs="Times New Roman"/>
          <w:b/>
          <w:sz w:val="24"/>
          <w:szCs w:val="24"/>
          <w:u w:val="single"/>
        </w:rPr>
        <w:t>TEXT OVERVIEW CHART</w:t>
      </w:r>
    </w:p>
    <w:tbl>
      <w:tblPr>
        <w:tblStyle w:val="TableGrid"/>
        <w:tblW w:w="0" w:type="auto"/>
        <w:tblLook w:val="04A0" w:firstRow="1" w:lastRow="0" w:firstColumn="1" w:lastColumn="0" w:noHBand="0" w:noVBand="1"/>
      </w:tblPr>
      <w:tblGrid>
        <w:gridCol w:w="2337"/>
        <w:gridCol w:w="2337"/>
        <w:gridCol w:w="2338"/>
        <w:gridCol w:w="2338"/>
      </w:tblGrid>
      <w:tr w:rsidR="00B24D69" w:rsidTr="006F3367">
        <w:tc>
          <w:tcPr>
            <w:tcW w:w="9350" w:type="dxa"/>
            <w:gridSpan w:val="4"/>
          </w:tcPr>
          <w:p w:rsidR="00B24D69" w:rsidRDefault="00B24D69" w:rsidP="00A32338">
            <w:pPr>
              <w:jc w:val="center"/>
              <w:rPr>
                <w:sz w:val="24"/>
                <w:szCs w:val="24"/>
              </w:rPr>
            </w:pPr>
            <w:r>
              <w:rPr>
                <w:sz w:val="24"/>
                <w:szCs w:val="24"/>
              </w:rPr>
              <w:t>Unit: American Revolution</w:t>
            </w:r>
          </w:p>
        </w:tc>
      </w:tr>
      <w:tr w:rsidR="00A32338" w:rsidTr="00A32338">
        <w:tc>
          <w:tcPr>
            <w:tcW w:w="2337" w:type="dxa"/>
          </w:tcPr>
          <w:p w:rsidR="00A32338" w:rsidRDefault="00A32338" w:rsidP="00D77B43">
            <w:pPr>
              <w:jc w:val="center"/>
              <w:rPr>
                <w:sz w:val="24"/>
                <w:szCs w:val="24"/>
              </w:rPr>
            </w:pPr>
            <w:r>
              <w:rPr>
                <w:sz w:val="24"/>
                <w:szCs w:val="24"/>
              </w:rPr>
              <w:t xml:space="preserve">Causes </w:t>
            </w:r>
          </w:p>
          <w:p w:rsidR="00A32338" w:rsidRPr="00A32338" w:rsidRDefault="00A32338" w:rsidP="00D77B43">
            <w:pPr>
              <w:jc w:val="center"/>
              <w:rPr>
                <w:sz w:val="24"/>
                <w:szCs w:val="24"/>
              </w:rPr>
            </w:pPr>
            <w:r>
              <w:rPr>
                <w:sz w:val="24"/>
                <w:szCs w:val="24"/>
              </w:rPr>
              <w:t>(Background Information)</w:t>
            </w:r>
          </w:p>
        </w:tc>
        <w:tc>
          <w:tcPr>
            <w:tcW w:w="2337" w:type="dxa"/>
          </w:tcPr>
          <w:p w:rsidR="00A32338" w:rsidRDefault="00A32338" w:rsidP="00B24D69">
            <w:pPr>
              <w:jc w:val="center"/>
              <w:rPr>
                <w:b/>
                <w:sz w:val="24"/>
                <w:szCs w:val="24"/>
                <w:u w:val="single"/>
              </w:rPr>
            </w:pPr>
            <w:r>
              <w:rPr>
                <w:sz w:val="24"/>
                <w:szCs w:val="24"/>
              </w:rPr>
              <w:t>Ba</w:t>
            </w:r>
            <w:r w:rsidR="00B24D69">
              <w:rPr>
                <w:sz w:val="24"/>
                <w:szCs w:val="24"/>
              </w:rPr>
              <w:t xml:space="preserve">ttles </w:t>
            </w:r>
          </w:p>
        </w:tc>
        <w:tc>
          <w:tcPr>
            <w:tcW w:w="2338" w:type="dxa"/>
          </w:tcPr>
          <w:p w:rsidR="00A32338" w:rsidRDefault="00A32338" w:rsidP="00A32338">
            <w:pPr>
              <w:jc w:val="center"/>
              <w:rPr>
                <w:b/>
                <w:sz w:val="24"/>
                <w:szCs w:val="24"/>
                <w:u w:val="single"/>
              </w:rPr>
            </w:pPr>
            <w:r>
              <w:rPr>
                <w:sz w:val="24"/>
                <w:szCs w:val="24"/>
              </w:rPr>
              <w:t>Documents</w:t>
            </w:r>
          </w:p>
        </w:tc>
        <w:tc>
          <w:tcPr>
            <w:tcW w:w="2338" w:type="dxa"/>
          </w:tcPr>
          <w:p w:rsidR="00A32338" w:rsidRDefault="00A32338" w:rsidP="00A32338">
            <w:pPr>
              <w:jc w:val="center"/>
              <w:rPr>
                <w:b/>
                <w:sz w:val="24"/>
                <w:szCs w:val="24"/>
                <w:u w:val="single"/>
              </w:rPr>
            </w:pPr>
            <w:r>
              <w:rPr>
                <w:sz w:val="24"/>
                <w:szCs w:val="24"/>
              </w:rPr>
              <w:t>Different Perspectives: Patriots vs. Loyalists</w:t>
            </w:r>
          </w:p>
        </w:tc>
      </w:tr>
      <w:tr w:rsidR="00A32338" w:rsidTr="00A32338">
        <w:tc>
          <w:tcPr>
            <w:tcW w:w="2337" w:type="dxa"/>
          </w:tcPr>
          <w:p w:rsidR="00F82C5B" w:rsidRDefault="00A74C9C" w:rsidP="005B7971">
            <w:pPr>
              <w:pStyle w:val="ListParagraph"/>
              <w:numPr>
                <w:ilvl w:val="0"/>
                <w:numId w:val="3"/>
              </w:numPr>
              <w:ind w:left="157" w:hanging="270"/>
              <w:jc w:val="center"/>
              <w:rPr>
                <w:sz w:val="24"/>
                <w:szCs w:val="24"/>
              </w:rPr>
            </w:pPr>
            <w:proofErr w:type="spellStart"/>
            <w:r>
              <w:rPr>
                <w:sz w:val="24"/>
                <w:szCs w:val="24"/>
              </w:rPr>
              <w:t>BrainPop</w:t>
            </w:r>
            <w:proofErr w:type="spellEnd"/>
            <w:r>
              <w:rPr>
                <w:sz w:val="24"/>
                <w:szCs w:val="24"/>
              </w:rPr>
              <w:t xml:space="preserve"> </w:t>
            </w:r>
          </w:p>
          <w:p w:rsidR="00A32338" w:rsidRDefault="00A74C9C" w:rsidP="00F55609">
            <w:pPr>
              <w:pStyle w:val="ListParagraph"/>
              <w:ind w:left="157" w:hanging="360"/>
              <w:jc w:val="center"/>
              <w:rPr>
                <w:sz w:val="24"/>
                <w:szCs w:val="24"/>
              </w:rPr>
            </w:pPr>
            <w:r>
              <w:rPr>
                <w:sz w:val="24"/>
                <w:szCs w:val="24"/>
              </w:rPr>
              <w:t>(</w:t>
            </w:r>
            <w:r w:rsidR="00BE160D">
              <w:rPr>
                <w:sz w:val="24"/>
                <w:szCs w:val="24"/>
              </w:rPr>
              <w:t>“</w:t>
            </w:r>
            <w:r>
              <w:rPr>
                <w:sz w:val="24"/>
                <w:szCs w:val="24"/>
              </w:rPr>
              <w:t>Causes of the American Revolution</w:t>
            </w:r>
            <w:r w:rsidR="00BE160D">
              <w:rPr>
                <w:sz w:val="24"/>
                <w:szCs w:val="24"/>
              </w:rPr>
              <w:t>”</w:t>
            </w:r>
            <w:r>
              <w:rPr>
                <w:sz w:val="24"/>
                <w:szCs w:val="24"/>
              </w:rPr>
              <w:t>)</w:t>
            </w:r>
          </w:p>
          <w:p w:rsidR="00F82C5B" w:rsidRDefault="00BE160D" w:rsidP="005B7971">
            <w:pPr>
              <w:pStyle w:val="ListParagraph"/>
              <w:numPr>
                <w:ilvl w:val="0"/>
                <w:numId w:val="3"/>
              </w:numPr>
              <w:ind w:left="157" w:hanging="270"/>
              <w:jc w:val="center"/>
              <w:rPr>
                <w:sz w:val="24"/>
                <w:szCs w:val="24"/>
              </w:rPr>
            </w:pPr>
            <w:r>
              <w:rPr>
                <w:sz w:val="24"/>
                <w:szCs w:val="24"/>
              </w:rPr>
              <w:t xml:space="preserve">Discovery Education </w:t>
            </w:r>
          </w:p>
          <w:p w:rsidR="00BE160D" w:rsidRDefault="00BE160D" w:rsidP="00F82C5B">
            <w:pPr>
              <w:pStyle w:val="ListParagraph"/>
              <w:ind w:left="157"/>
              <w:jc w:val="center"/>
              <w:rPr>
                <w:sz w:val="24"/>
                <w:szCs w:val="24"/>
              </w:rPr>
            </w:pPr>
            <w:r>
              <w:rPr>
                <w:sz w:val="24"/>
                <w:szCs w:val="24"/>
              </w:rPr>
              <w:t xml:space="preserve">(“The </w:t>
            </w:r>
            <w:proofErr w:type="spellStart"/>
            <w:r>
              <w:rPr>
                <w:sz w:val="24"/>
                <w:szCs w:val="24"/>
              </w:rPr>
              <w:t>Beanbody</w:t>
            </w:r>
            <w:proofErr w:type="spellEnd"/>
            <w:r>
              <w:rPr>
                <w:sz w:val="24"/>
                <w:szCs w:val="24"/>
              </w:rPr>
              <w:t xml:space="preserve"> Histories”)</w:t>
            </w:r>
          </w:p>
          <w:p w:rsidR="00BE160D" w:rsidRDefault="00BE160D" w:rsidP="005B7971">
            <w:pPr>
              <w:pStyle w:val="ListParagraph"/>
              <w:numPr>
                <w:ilvl w:val="0"/>
                <w:numId w:val="3"/>
              </w:numPr>
              <w:ind w:left="157" w:hanging="270"/>
              <w:jc w:val="center"/>
              <w:rPr>
                <w:sz w:val="24"/>
                <w:szCs w:val="24"/>
              </w:rPr>
            </w:pPr>
            <w:proofErr w:type="spellStart"/>
            <w:r>
              <w:rPr>
                <w:sz w:val="24"/>
                <w:szCs w:val="24"/>
              </w:rPr>
              <w:t>WorldBook</w:t>
            </w:r>
            <w:proofErr w:type="spellEnd"/>
            <w:r>
              <w:rPr>
                <w:sz w:val="24"/>
                <w:szCs w:val="24"/>
              </w:rPr>
              <w:t xml:space="preserve"> Student</w:t>
            </w:r>
          </w:p>
          <w:p w:rsidR="00BE160D" w:rsidRPr="00BE160D" w:rsidRDefault="00BE160D" w:rsidP="005B7971">
            <w:pPr>
              <w:pStyle w:val="ListParagraph"/>
              <w:numPr>
                <w:ilvl w:val="0"/>
                <w:numId w:val="3"/>
              </w:numPr>
              <w:ind w:left="157" w:hanging="270"/>
              <w:jc w:val="center"/>
              <w:rPr>
                <w:sz w:val="24"/>
                <w:szCs w:val="24"/>
              </w:rPr>
            </w:pPr>
            <w:r>
              <w:rPr>
                <w:sz w:val="24"/>
                <w:szCs w:val="24"/>
                <w:u w:val="single"/>
              </w:rPr>
              <w:t>If You Lived at the Time of the American Revolution</w:t>
            </w:r>
          </w:p>
          <w:p w:rsidR="00BE160D" w:rsidRPr="00BE160D" w:rsidRDefault="00BE160D" w:rsidP="005B7971">
            <w:pPr>
              <w:pStyle w:val="ListParagraph"/>
              <w:numPr>
                <w:ilvl w:val="0"/>
                <w:numId w:val="3"/>
              </w:numPr>
              <w:ind w:left="157" w:hanging="270"/>
              <w:jc w:val="center"/>
              <w:rPr>
                <w:sz w:val="24"/>
                <w:szCs w:val="24"/>
              </w:rPr>
            </w:pPr>
            <w:r>
              <w:rPr>
                <w:sz w:val="24"/>
                <w:szCs w:val="24"/>
                <w:u w:val="single"/>
              </w:rPr>
              <w:t>American Revolution</w:t>
            </w:r>
          </w:p>
          <w:p w:rsidR="00BE160D" w:rsidRPr="00BE160D" w:rsidRDefault="00BE160D" w:rsidP="005B7971">
            <w:pPr>
              <w:pStyle w:val="ListParagraph"/>
              <w:numPr>
                <w:ilvl w:val="0"/>
                <w:numId w:val="3"/>
              </w:numPr>
              <w:ind w:left="157" w:hanging="270"/>
              <w:jc w:val="center"/>
              <w:rPr>
                <w:sz w:val="24"/>
                <w:szCs w:val="24"/>
              </w:rPr>
            </w:pPr>
            <w:r>
              <w:rPr>
                <w:sz w:val="24"/>
                <w:szCs w:val="24"/>
                <w:u w:val="single"/>
              </w:rPr>
              <w:t>The Boston Tea Party</w:t>
            </w:r>
          </w:p>
          <w:p w:rsidR="00BE160D" w:rsidRPr="00BE160D" w:rsidRDefault="00BE160D" w:rsidP="005B7971">
            <w:pPr>
              <w:pStyle w:val="ListParagraph"/>
              <w:numPr>
                <w:ilvl w:val="0"/>
                <w:numId w:val="3"/>
              </w:numPr>
              <w:ind w:left="157" w:hanging="270"/>
              <w:jc w:val="center"/>
              <w:rPr>
                <w:sz w:val="24"/>
                <w:szCs w:val="24"/>
              </w:rPr>
            </w:pPr>
            <w:r>
              <w:rPr>
                <w:sz w:val="24"/>
                <w:szCs w:val="24"/>
                <w:u w:val="single"/>
              </w:rPr>
              <w:t>For Liberty: The Story of the Boston Massacre</w:t>
            </w:r>
          </w:p>
          <w:p w:rsidR="00F82C5B" w:rsidRDefault="00F82C5B" w:rsidP="005B7971">
            <w:pPr>
              <w:pStyle w:val="ListParagraph"/>
              <w:numPr>
                <w:ilvl w:val="0"/>
                <w:numId w:val="3"/>
              </w:numPr>
              <w:ind w:left="157" w:hanging="270"/>
              <w:jc w:val="center"/>
              <w:rPr>
                <w:sz w:val="24"/>
                <w:szCs w:val="24"/>
              </w:rPr>
            </w:pPr>
            <w:proofErr w:type="spellStart"/>
            <w:r>
              <w:rPr>
                <w:sz w:val="24"/>
                <w:szCs w:val="24"/>
              </w:rPr>
              <w:t>Youtube</w:t>
            </w:r>
            <w:proofErr w:type="spellEnd"/>
          </w:p>
          <w:p w:rsidR="00BE160D" w:rsidRDefault="00BE160D" w:rsidP="00F55609">
            <w:pPr>
              <w:pStyle w:val="ListParagraph"/>
              <w:ind w:left="157" w:hanging="270"/>
              <w:jc w:val="center"/>
              <w:rPr>
                <w:sz w:val="24"/>
                <w:szCs w:val="24"/>
              </w:rPr>
            </w:pPr>
            <w:r>
              <w:rPr>
                <w:sz w:val="24"/>
                <w:szCs w:val="24"/>
              </w:rPr>
              <w:t>(“Schoolhouse Rock”)</w:t>
            </w:r>
          </w:p>
          <w:p w:rsidR="00F82C5B" w:rsidRDefault="00F82C5B" w:rsidP="005B7971">
            <w:pPr>
              <w:pStyle w:val="ListParagraph"/>
              <w:numPr>
                <w:ilvl w:val="0"/>
                <w:numId w:val="3"/>
              </w:numPr>
              <w:ind w:left="157" w:hanging="270"/>
              <w:jc w:val="center"/>
              <w:rPr>
                <w:sz w:val="24"/>
                <w:szCs w:val="24"/>
              </w:rPr>
            </w:pPr>
            <w:proofErr w:type="spellStart"/>
            <w:r>
              <w:rPr>
                <w:sz w:val="24"/>
                <w:szCs w:val="24"/>
              </w:rPr>
              <w:t>BrainPop</w:t>
            </w:r>
            <w:proofErr w:type="spellEnd"/>
          </w:p>
          <w:p w:rsidR="00BE160D" w:rsidRDefault="00BE160D" w:rsidP="00F55609">
            <w:pPr>
              <w:pStyle w:val="ListParagraph"/>
              <w:ind w:left="157" w:hanging="450"/>
              <w:jc w:val="center"/>
              <w:rPr>
                <w:sz w:val="24"/>
                <w:szCs w:val="24"/>
              </w:rPr>
            </w:pPr>
            <w:r>
              <w:rPr>
                <w:sz w:val="24"/>
                <w:szCs w:val="24"/>
              </w:rPr>
              <w:t>(“American Revolution”)</w:t>
            </w:r>
          </w:p>
          <w:p w:rsidR="00F82C5B" w:rsidRDefault="00BE160D" w:rsidP="00F55609">
            <w:pPr>
              <w:pStyle w:val="ListParagraph"/>
              <w:numPr>
                <w:ilvl w:val="0"/>
                <w:numId w:val="3"/>
              </w:numPr>
              <w:ind w:left="157"/>
              <w:jc w:val="center"/>
              <w:rPr>
                <w:sz w:val="24"/>
                <w:szCs w:val="24"/>
              </w:rPr>
            </w:pPr>
            <w:r>
              <w:rPr>
                <w:sz w:val="24"/>
                <w:szCs w:val="24"/>
              </w:rPr>
              <w:t xml:space="preserve">Safari Montage </w:t>
            </w:r>
          </w:p>
          <w:p w:rsidR="00BE160D" w:rsidRDefault="00BE160D" w:rsidP="00F82C5B">
            <w:pPr>
              <w:pStyle w:val="ListParagraph"/>
              <w:ind w:left="157"/>
              <w:jc w:val="center"/>
              <w:rPr>
                <w:sz w:val="24"/>
                <w:szCs w:val="24"/>
              </w:rPr>
            </w:pPr>
            <w:r>
              <w:rPr>
                <w:sz w:val="24"/>
                <w:szCs w:val="24"/>
              </w:rPr>
              <w:t>(“Causes of the Revolution”)</w:t>
            </w:r>
          </w:p>
          <w:p w:rsidR="00F82C5B" w:rsidRDefault="00BE160D" w:rsidP="00F55609">
            <w:pPr>
              <w:pStyle w:val="ListParagraph"/>
              <w:numPr>
                <w:ilvl w:val="0"/>
                <w:numId w:val="3"/>
              </w:numPr>
              <w:ind w:left="157"/>
              <w:jc w:val="center"/>
              <w:rPr>
                <w:sz w:val="24"/>
                <w:szCs w:val="24"/>
              </w:rPr>
            </w:pPr>
            <w:r>
              <w:rPr>
                <w:sz w:val="24"/>
                <w:szCs w:val="24"/>
              </w:rPr>
              <w:t xml:space="preserve">Discovery Education </w:t>
            </w:r>
          </w:p>
          <w:p w:rsidR="00BE160D" w:rsidRPr="00A74C9C" w:rsidRDefault="00BE160D" w:rsidP="00F82C5B">
            <w:pPr>
              <w:pStyle w:val="ListParagraph"/>
              <w:ind w:left="157"/>
              <w:rPr>
                <w:sz w:val="24"/>
                <w:szCs w:val="24"/>
              </w:rPr>
            </w:pPr>
            <w:r>
              <w:rPr>
                <w:sz w:val="24"/>
                <w:szCs w:val="24"/>
              </w:rPr>
              <w:lastRenderedPageBreak/>
              <w:t>(“History Kids”)</w:t>
            </w:r>
          </w:p>
        </w:tc>
        <w:tc>
          <w:tcPr>
            <w:tcW w:w="2337" w:type="dxa"/>
          </w:tcPr>
          <w:p w:rsidR="00A32338" w:rsidRDefault="00BE160D" w:rsidP="005B7971">
            <w:pPr>
              <w:pStyle w:val="ListParagraph"/>
              <w:numPr>
                <w:ilvl w:val="0"/>
                <w:numId w:val="5"/>
              </w:numPr>
              <w:ind w:left="157" w:hanging="270"/>
              <w:jc w:val="center"/>
              <w:rPr>
                <w:sz w:val="24"/>
                <w:szCs w:val="24"/>
                <w:u w:val="single"/>
              </w:rPr>
            </w:pPr>
            <w:r>
              <w:rPr>
                <w:sz w:val="24"/>
                <w:szCs w:val="24"/>
                <w:u w:val="single"/>
              </w:rPr>
              <w:lastRenderedPageBreak/>
              <w:t>Let it Begin Here: Lexington &amp; Concord: First Battles of the American Revolution</w:t>
            </w:r>
          </w:p>
          <w:p w:rsidR="00F82C5B" w:rsidRPr="00F82C5B" w:rsidRDefault="00BE160D" w:rsidP="005B7971">
            <w:pPr>
              <w:pStyle w:val="ListParagraph"/>
              <w:numPr>
                <w:ilvl w:val="0"/>
                <w:numId w:val="5"/>
              </w:numPr>
              <w:ind w:left="157" w:hanging="270"/>
              <w:jc w:val="center"/>
              <w:rPr>
                <w:sz w:val="24"/>
                <w:szCs w:val="24"/>
                <w:u w:val="single"/>
              </w:rPr>
            </w:pPr>
            <w:r>
              <w:rPr>
                <w:sz w:val="24"/>
                <w:szCs w:val="24"/>
              </w:rPr>
              <w:t xml:space="preserve">Discovery Education </w:t>
            </w:r>
          </w:p>
          <w:p w:rsidR="00BE160D" w:rsidRPr="00BE160D" w:rsidRDefault="00BE160D" w:rsidP="00F82C5B">
            <w:pPr>
              <w:pStyle w:val="ListParagraph"/>
              <w:ind w:left="157"/>
              <w:jc w:val="center"/>
              <w:rPr>
                <w:sz w:val="24"/>
                <w:szCs w:val="24"/>
                <w:u w:val="single"/>
              </w:rPr>
            </w:pPr>
            <w:r>
              <w:rPr>
                <w:sz w:val="24"/>
                <w:szCs w:val="24"/>
              </w:rPr>
              <w:t>(“The Revolutionary War Series”)</w:t>
            </w:r>
          </w:p>
          <w:p w:rsidR="00F82C5B" w:rsidRPr="00F82C5B" w:rsidRDefault="00BE160D" w:rsidP="005B7971">
            <w:pPr>
              <w:pStyle w:val="ListParagraph"/>
              <w:numPr>
                <w:ilvl w:val="0"/>
                <w:numId w:val="5"/>
              </w:numPr>
              <w:ind w:left="157" w:hanging="270"/>
              <w:jc w:val="center"/>
              <w:rPr>
                <w:sz w:val="24"/>
                <w:szCs w:val="24"/>
                <w:u w:val="single"/>
              </w:rPr>
            </w:pPr>
            <w:r>
              <w:rPr>
                <w:sz w:val="24"/>
                <w:szCs w:val="24"/>
              </w:rPr>
              <w:t xml:space="preserve">Safari Montage </w:t>
            </w:r>
          </w:p>
          <w:p w:rsidR="00BE160D" w:rsidRPr="00BE160D" w:rsidRDefault="00BE160D" w:rsidP="00F82C5B">
            <w:pPr>
              <w:pStyle w:val="ListParagraph"/>
              <w:ind w:left="157"/>
              <w:jc w:val="center"/>
              <w:rPr>
                <w:sz w:val="24"/>
                <w:szCs w:val="24"/>
                <w:u w:val="single"/>
              </w:rPr>
            </w:pPr>
            <w:r>
              <w:rPr>
                <w:sz w:val="24"/>
                <w:szCs w:val="24"/>
              </w:rPr>
              <w:t>(“The Revolutionary War”)</w:t>
            </w:r>
          </w:p>
          <w:p w:rsidR="00BE160D" w:rsidRDefault="00BE160D" w:rsidP="005B7971">
            <w:pPr>
              <w:pStyle w:val="ListParagraph"/>
              <w:numPr>
                <w:ilvl w:val="0"/>
                <w:numId w:val="5"/>
              </w:numPr>
              <w:ind w:left="157" w:hanging="270"/>
              <w:jc w:val="center"/>
              <w:rPr>
                <w:sz w:val="24"/>
                <w:szCs w:val="24"/>
              </w:rPr>
            </w:pPr>
            <w:proofErr w:type="spellStart"/>
            <w:r>
              <w:rPr>
                <w:sz w:val="24"/>
                <w:szCs w:val="24"/>
              </w:rPr>
              <w:t>WorldBook</w:t>
            </w:r>
            <w:proofErr w:type="spellEnd"/>
            <w:r>
              <w:rPr>
                <w:sz w:val="24"/>
                <w:szCs w:val="24"/>
              </w:rPr>
              <w:t xml:space="preserve"> Student</w:t>
            </w:r>
          </w:p>
          <w:p w:rsidR="00F25EDC" w:rsidRDefault="003F7052" w:rsidP="005B7971">
            <w:pPr>
              <w:pStyle w:val="ListParagraph"/>
              <w:numPr>
                <w:ilvl w:val="0"/>
                <w:numId w:val="5"/>
              </w:numPr>
              <w:ind w:left="157" w:hanging="270"/>
              <w:jc w:val="center"/>
              <w:rPr>
                <w:sz w:val="24"/>
                <w:szCs w:val="24"/>
              </w:rPr>
            </w:pPr>
            <w:r>
              <w:rPr>
                <w:sz w:val="24"/>
                <w:szCs w:val="24"/>
              </w:rPr>
              <w:t>“</w:t>
            </w:r>
            <w:r w:rsidR="00F25EDC">
              <w:rPr>
                <w:sz w:val="24"/>
                <w:szCs w:val="24"/>
              </w:rPr>
              <w:t>The American Revolution</w:t>
            </w:r>
            <w:r>
              <w:rPr>
                <w:sz w:val="24"/>
                <w:szCs w:val="24"/>
              </w:rPr>
              <w:t>”</w:t>
            </w:r>
          </w:p>
          <w:p w:rsidR="00BE160D" w:rsidRDefault="00BE160D" w:rsidP="005B7971">
            <w:pPr>
              <w:pStyle w:val="ListParagraph"/>
              <w:ind w:left="157" w:hanging="270"/>
              <w:jc w:val="center"/>
              <w:rPr>
                <w:sz w:val="24"/>
                <w:szCs w:val="24"/>
              </w:rPr>
            </w:pPr>
          </w:p>
          <w:p w:rsidR="00BE160D" w:rsidRPr="00BE160D" w:rsidRDefault="00BE160D" w:rsidP="005B7971">
            <w:pPr>
              <w:ind w:left="157" w:hanging="270"/>
              <w:jc w:val="center"/>
              <w:rPr>
                <w:sz w:val="24"/>
                <w:szCs w:val="24"/>
              </w:rPr>
            </w:pPr>
          </w:p>
        </w:tc>
        <w:tc>
          <w:tcPr>
            <w:tcW w:w="2338" w:type="dxa"/>
          </w:tcPr>
          <w:p w:rsidR="00A32338" w:rsidRPr="005D147A" w:rsidRDefault="005D147A" w:rsidP="005B7971">
            <w:pPr>
              <w:pStyle w:val="ListParagraph"/>
              <w:numPr>
                <w:ilvl w:val="0"/>
                <w:numId w:val="6"/>
              </w:numPr>
              <w:ind w:left="157" w:hanging="270"/>
              <w:jc w:val="center"/>
              <w:rPr>
                <w:sz w:val="24"/>
                <w:szCs w:val="24"/>
              </w:rPr>
            </w:pPr>
            <w:r>
              <w:rPr>
                <w:sz w:val="24"/>
                <w:szCs w:val="24"/>
                <w:u w:val="single"/>
              </w:rPr>
              <w:t>The Declaration of Independence from A to Z</w:t>
            </w:r>
          </w:p>
          <w:p w:rsidR="00F82C5B" w:rsidRDefault="005D147A" w:rsidP="005B7971">
            <w:pPr>
              <w:pStyle w:val="ListParagraph"/>
              <w:numPr>
                <w:ilvl w:val="0"/>
                <w:numId w:val="6"/>
              </w:numPr>
              <w:ind w:left="157" w:hanging="270"/>
              <w:jc w:val="center"/>
              <w:rPr>
                <w:sz w:val="24"/>
                <w:szCs w:val="24"/>
              </w:rPr>
            </w:pPr>
            <w:proofErr w:type="spellStart"/>
            <w:r>
              <w:rPr>
                <w:sz w:val="24"/>
                <w:szCs w:val="24"/>
              </w:rPr>
              <w:t>Youtube</w:t>
            </w:r>
            <w:proofErr w:type="spellEnd"/>
            <w:r>
              <w:rPr>
                <w:sz w:val="24"/>
                <w:szCs w:val="24"/>
              </w:rPr>
              <w:t xml:space="preserve"> </w:t>
            </w:r>
          </w:p>
          <w:p w:rsidR="005D147A" w:rsidRDefault="005D147A" w:rsidP="00F82C5B">
            <w:pPr>
              <w:pStyle w:val="ListParagraph"/>
              <w:ind w:left="157"/>
              <w:rPr>
                <w:sz w:val="24"/>
                <w:szCs w:val="24"/>
              </w:rPr>
            </w:pPr>
            <w:r>
              <w:rPr>
                <w:sz w:val="24"/>
                <w:szCs w:val="24"/>
              </w:rPr>
              <w:t>(“Liberty’s Kids</w:t>
            </w:r>
            <w:r w:rsidR="00F55609">
              <w:rPr>
                <w:sz w:val="24"/>
                <w:szCs w:val="24"/>
              </w:rPr>
              <w:t>”</w:t>
            </w:r>
            <w:r>
              <w:rPr>
                <w:sz w:val="24"/>
                <w:szCs w:val="24"/>
              </w:rPr>
              <w:t>)</w:t>
            </w:r>
          </w:p>
          <w:p w:rsidR="00F82C5B" w:rsidRPr="00F82C5B" w:rsidRDefault="00F82C5B" w:rsidP="005B7971">
            <w:pPr>
              <w:pStyle w:val="ListParagraph"/>
              <w:numPr>
                <w:ilvl w:val="0"/>
                <w:numId w:val="6"/>
              </w:numPr>
              <w:ind w:left="157" w:hanging="270"/>
              <w:jc w:val="center"/>
              <w:rPr>
                <w:sz w:val="24"/>
                <w:szCs w:val="24"/>
                <w:u w:val="single"/>
              </w:rPr>
            </w:pPr>
            <w:r>
              <w:rPr>
                <w:sz w:val="24"/>
                <w:szCs w:val="24"/>
              </w:rPr>
              <w:t>Safari Montage</w:t>
            </w:r>
          </w:p>
          <w:p w:rsidR="00FC5DCB" w:rsidRPr="00212B95" w:rsidRDefault="00FC5DCB" w:rsidP="00F55609">
            <w:pPr>
              <w:pStyle w:val="ListParagraph"/>
              <w:ind w:left="157" w:hanging="84"/>
              <w:jc w:val="center"/>
              <w:rPr>
                <w:sz w:val="24"/>
                <w:szCs w:val="24"/>
                <w:u w:val="single"/>
              </w:rPr>
            </w:pPr>
            <w:r>
              <w:rPr>
                <w:sz w:val="24"/>
                <w:szCs w:val="24"/>
              </w:rPr>
              <w:t>(“The Revolutionary War”)</w:t>
            </w:r>
          </w:p>
          <w:p w:rsidR="00212B95" w:rsidRPr="00BE160D" w:rsidRDefault="00212B95" w:rsidP="005B7971">
            <w:pPr>
              <w:pStyle w:val="ListParagraph"/>
              <w:numPr>
                <w:ilvl w:val="0"/>
                <w:numId w:val="6"/>
              </w:numPr>
              <w:ind w:left="157" w:hanging="270"/>
              <w:jc w:val="center"/>
              <w:rPr>
                <w:sz w:val="24"/>
                <w:szCs w:val="24"/>
                <w:u w:val="single"/>
              </w:rPr>
            </w:pPr>
            <w:r>
              <w:rPr>
                <w:sz w:val="24"/>
                <w:szCs w:val="24"/>
              </w:rPr>
              <w:t>National Archives</w:t>
            </w:r>
          </w:p>
          <w:p w:rsidR="00FC5DCB" w:rsidRPr="00FC5DCB" w:rsidRDefault="00FC5DCB" w:rsidP="005B7971">
            <w:pPr>
              <w:ind w:left="157" w:hanging="270"/>
              <w:jc w:val="center"/>
              <w:rPr>
                <w:sz w:val="24"/>
                <w:szCs w:val="24"/>
              </w:rPr>
            </w:pPr>
          </w:p>
        </w:tc>
        <w:tc>
          <w:tcPr>
            <w:tcW w:w="2338" w:type="dxa"/>
          </w:tcPr>
          <w:p w:rsidR="00A32338" w:rsidRDefault="00F73B6A" w:rsidP="00F55609">
            <w:pPr>
              <w:pStyle w:val="ListParagraph"/>
              <w:numPr>
                <w:ilvl w:val="0"/>
                <w:numId w:val="8"/>
              </w:numPr>
              <w:ind w:left="157" w:hanging="270"/>
              <w:jc w:val="center"/>
              <w:rPr>
                <w:sz w:val="24"/>
                <w:szCs w:val="24"/>
                <w:u w:val="single"/>
              </w:rPr>
            </w:pPr>
            <w:r>
              <w:rPr>
                <w:sz w:val="24"/>
                <w:szCs w:val="24"/>
                <w:u w:val="single"/>
              </w:rPr>
              <w:t>The Midnight Rid of Paul Revere</w:t>
            </w:r>
          </w:p>
          <w:p w:rsidR="00F73B6A" w:rsidRDefault="00F73B6A" w:rsidP="00F55609">
            <w:pPr>
              <w:pStyle w:val="ListParagraph"/>
              <w:numPr>
                <w:ilvl w:val="0"/>
                <w:numId w:val="8"/>
              </w:numPr>
              <w:ind w:left="157" w:hanging="270"/>
              <w:jc w:val="center"/>
              <w:rPr>
                <w:sz w:val="24"/>
                <w:szCs w:val="24"/>
                <w:u w:val="single"/>
              </w:rPr>
            </w:pPr>
            <w:r>
              <w:rPr>
                <w:sz w:val="24"/>
                <w:szCs w:val="24"/>
                <w:u w:val="single"/>
              </w:rPr>
              <w:t>Dear America: The Winter of Red Snow</w:t>
            </w:r>
          </w:p>
          <w:p w:rsidR="00F73B6A" w:rsidRDefault="00F73B6A" w:rsidP="00F55609">
            <w:pPr>
              <w:pStyle w:val="ListParagraph"/>
              <w:numPr>
                <w:ilvl w:val="0"/>
                <w:numId w:val="8"/>
              </w:numPr>
              <w:ind w:left="157" w:hanging="270"/>
              <w:jc w:val="center"/>
              <w:rPr>
                <w:sz w:val="24"/>
                <w:szCs w:val="24"/>
                <w:u w:val="single"/>
              </w:rPr>
            </w:pPr>
            <w:r>
              <w:rPr>
                <w:sz w:val="24"/>
                <w:szCs w:val="24"/>
                <w:u w:val="single"/>
              </w:rPr>
              <w:t>A True Patriot: The Journal of William Thomas Emerson, A Revolutionary War Patriot</w:t>
            </w:r>
          </w:p>
          <w:p w:rsidR="00F73B6A" w:rsidRDefault="00F73B6A" w:rsidP="00F55609">
            <w:pPr>
              <w:pStyle w:val="ListParagraph"/>
              <w:numPr>
                <w:ilvl w:val="0"/>
                <w:numId w:val="8"/>
              </w:numPr>
              <w:ind w:left="157" w:hanging="270"/>
              <w:jc w:val="center"/>
              <w:rPr>
                <w:sz w:val="24"/>
                <w:szCs w:val="24"/>
                <w:u w:val="single"/>
              </w:rPr>
            </w:pPr>
            <w:r>
              <w:rPr>
                <w:sz w:val="24"/>
                <w:szCs w:val="24"/>
                <w:u w:val="single"/>
              </w:rPr>
              <w:t>They Called her Molly Pitcher</w:t>
            </w:r>
          </w:p>
          <w:p w:rsidR="00F73B6A" w:rsidRDefault="00F73B6A" w:rsidP="00F55609">
            <w:pPr>
              <w:pStyle w:val="ListParagraph"/>
              <w:numPr>
                <w:ilvl w:val="0"/>
                <w:numId w:val="8"/>
              </w:numPr>
              <w:ind w:left="157" w:hanging="270"/>
              <w:jc w:val="center"/>
              <w:rPr>
                <w:sz w:val="24"/>
                <w:szCs w:val="24"/>
                <w:u w:val="single"/>
              </w:rPr>
            </w:pPr>
            <w:r>
              <w:rPr>
                <w:sz w:val="24"/>
                <w:szCs w:val="24"/>
                <w:u w:val="single"/>
              </w:rPr>
              <w:t>Gingerbread for Liberty</w:t>
            </w:r>
          </w:p>
          <w:p w:rsidR="00F73B6A" w:rsidRDefault="00F73B6A" w:rsidP="00F55609">
            <w:pPr>
              <w:pStyle w:val="ListParagraph"/>
              <w:numPr>
                <w:ilvl w:val="0"/>
                <w:numId w:val="8"/>
              </w:numPr>
              <w:ind w:left="157" w:hanging="270"/>
              <w:jc w:val="center"/>
              <w:rPr>
                <w:sz w:val="24"/>
                <w:szCs w:val="24"/>
                <w:u w:val="single"/>
              </w:rPr>
            </w:pPr>
            <w:r>
              <w:rPr>
                <w:sz w:val="24"/>
                <w:szCs w:val="24"/>
                <w:u w:val="single"/>
              </w:rPr>
              <w:t>George vs. George: The American Revolution as Seen from Both Sides</w:t>
            </w:r>
          </w:p>
          <w:p w:rsidR="00F73B6A" w:rsidRDefault="00F73B6A" w:rsidP="00F55609">
            <w:pPr>
              <w:pStyle w:val="ListParagraph"/>
              <w:numPr>
                <w:ilvl w:val="0"/>
                <w:numId w:val="8"/>
              </w:numPr>
              <w:ind w:left="157" w:hanging="270"/>
              <w:jc w:val="center"/>
              <w:rPr>
                <w:sz w:val="24"/>
                <w:szCs w:val="24"/>
                <w:u w:val="single"/>
              </w:rPr>
            </w:pPr>
            <w:r>
              <w:rPr>
                <w:sz w:val="24"/>
                <w:szCs w:val="24"/>
                <w:u w:val="single"/>
              </w:rPr>
              <w:t>Liberty or Death</w:t>
            </w:r>
          </w:p>
          <w:p w:rsidR="00F73B6A" w:rsidRDefault="00F73B6A" w:rsidP="00F55609">
            <w:pPr>
              <w:pStyle w:val="ListParagraph"/>
              <w:numPr>
                <w:ilvl w:val="0"/>
                <w:numId w:val="8"/>
              </w:numPr>
              <w:ind w:left="157" w:hanging="270"/>
              <w:jc w:val="center"/>
              <w:rPr>
                <w:sz w:val="24"/>
                <w:szCs w:val="24"/>
                <w:u w:val="single"/>
              </w:rPr>
            </w:pPr>
            <w:r>
              <w:rPr>
                <w:sz w:val="24"/>
                <w:szCs w:val="24"/>
                <w:u w:val="single"/>
              </w:rPr>
              <w:t>Benedict Arnold: Battlefield Hero or Selfish Traitor?</w:t>
            </w:r>
          </w:p>
          <w:p w:rsidR="00F73B6A" w:rsidRDefault="00F73B6A" w:rsidP="00F55609">
            <w:pPr>
              <w:pStyle w:val="ListParagraph"/>
              <w:numPr>
                <w:ilvl w:val="0"/>
                <w:numId w:val="8"/>
              </w:numPr>
              <w:ind w:left="157" w:hanging="270"/>
              <w:jc w:val="center"/>
              <w:rPr>
                <w:sz w:val="24"/>
                <w:szCs w:val="24"/>
                <w:u w:val="single"/>
              </w:rPr>
            </w:pPr>
            <w:r>
              <w:rPr>
                <w:sz w:val="24"/>
                <w:szCs w:val="24"/>
                <w:u w:val="single"/>
              </w:rPr>
              <w:t>Revolutionary War on Wednesday</w:t>
            </w:r>
            <w:r w:rsidR="00BF23D4">
              <w:rPr>
                <w:sz w:val="24"/>
                <w:szCs w:val="24"/>
                <w:u w:val="single"/>
              </w:rPr>
              <w:t>*</w:t>
            </w:r>
          </w:p>
          <w:p w:rsidR="00F73B6A" w:rsidRDefault="00F73B6A" w:rsidP="00F55609">
            <w:pPr>
              <w:pStyle w:val="ListParagraph"/>
              <w:numPr>
                <w:ilvl w:val="0"/>
                <w:numId w:val="8"/>
              </w:numPr>
              <w:ind w:left="255" w:hanging="368"/>
              <w:jc w:val="center"/>
              <w:rPr>
                <w:sz w:val="24"/>
                <w:szCs w:val="24"/>
                <w:u w:val="single"/>
              </w:rPr>
            </w:pPr>
            <w:r>
              <w:rPr>
                <w:sz w:val="24"/>
                <w:szCs w:val="24"/>
                <w:u w:val="single"/>
              </w:rPr>
              <w:t xml:space="preserve">Johnny </w:t>
            </w:r>
            <w:proofErr w:type="spellStart"/>
            <w:r>
              <w:rPr>
                <w:sz w:val="24"/>
                <w:szCs w:val="24"/>
                <w:u w:val="single"/>
              </w:rPr>
              <w:t>Tremain</w:t>
            </w:r>
            <w:proofErr w:type="spellEnd"/>
            <w:r w:rsidR="00BF23D4">
              <w:rPr>
                <w:sz w:val="24"/>
                <w:szCs w:val="24"/>
                <w:u w:val="single"/>
              </w:rPr>
              <w:t>*</w:t>
            </w:r>
          </w:p>
          <w:p w:rsidR="00F73B6A" w:rsidRDefault="00F73B6A" w:rsidP="00F55609">
            <w:pPr>
              <w:pStyle w:val="ListParagraph"/>
              <w:numPr>
                <w:ilvl w:val="0"/>
                <w:numId w:val="8"/>
              </w:numPr>
              <w:ind w:left="157" w:hanging="352"/>
              <w:jc w:val="center"/>
              <w:rPr>
                <w:sz w:val="24"/>
                <w:szCs w:val="24"/>
                <w:u w:val="single"/>
              </w:rPr>
            </w:pPr>
            <w:r>
              <w:rPr>
                <w:sz w:val="24"/>
                <w:szCs w:val="24"/>
                <w:u w:val="single"/>
              </w:rPr>
              <w:t>My Brother Sam is Dead</w:t>
            </w:r>
            <w:r w:rsidR="00BF23D4">
              <w:rPr>
                <w:sz w:val="24"/>
                <w:szCs w:val="24"/>
                <w:u w:val="single"/>
              </w:rPr>
              <w:t>*</w:t>
            </w:r>
          </w:p>
          <w:p w:rsidR="00F73B6A" w:rsidRDefault="00F73B6A" w:rsidP="00F55609">
            <w:pPr>
              <w:pStyle w:val="ListParagraph"/>
              <w:numPr>
                <w:ilvl w:val="0"/>
                <w:numId w:val="8"/>
              </w:numPr>
              <w:ind w:left="157" w:hanging="352"/>
              <w:jc w:val="center"/>
              <w:rPr>
                <w:sz w:val="24"/>
                <w:szCs w:val="24"/>
                <w:u w:val="single"/>
              </w:rPr>
            </w:pPr>
            <w:r>
              <w:rPr>
                <w:sz w:val="24"/>
                <w:szCs w:val="24"/>
                <w:u w:val="single"/>
              </w:rPr>
              <w:t>Tolliver’s Secret</w:t>
            </w:r>
            <w:r w:rsidR="00BF23D4">
              <w:rPr>
                <w:sz w:val="24"/>
                <w:szCs w:val="24"/>
                <w:u w:val="single"/>
              </w:rPr>
              <w:t>*</w:t>
            </w:r>
          </w:p>
          <w:p w:rsidR="00F73B6A" w:rsidRDefault="00F73B6A" w:rsidP="00F55609">
            <w:pPr>
              <w:pStyle w:val="ListParagraph"/>
              <w:numPr>
                <w:ilvl w:val="0"/>
                <w:numId w:val="8"/>
              </w:numPr>
              <w:ind w:left="157" w:hanging="352"/>
              <w:jc w:val="center"/>
              <w:rPr>
                <w:sz w:val="24"/>
                <w:szCs w:val="24"/>
                <w:u w:val="single"/>
              </w:rPr>
            </w:pPr>
            <w:r>
              <w:rPr>
                <w:sz w:val="24"/>
                <w:szCs w:val="24"/>
                <w:u w:val="single"/>
              </w:rPr>
              <w:t>Fighting Ground</w:t>
            </w:r>
            <w:r w:rsidR="00BF23D4">
              <w:rPr>
                <w:sz w:val="24"/>
                <w:szCs w:val="24"/>
                <w:u w:val="single"/>
              </w:rPr>
              <w:t>*</w:t>
            </w:r>
          </w:p>
          <w:p w:rsidR="00F73B6A" w:rsidRDefault="00F73B6A" w:rsidP="00F55609">
            <w:pPr>
              <w:pStyle w:val="ListParagraph"/>
              <w:numPr>
                <w:ilvl w:val="0"/>
                <w:numId w:val="8"/>
              </w:numPr>
              <w:ind w:left="157" w:hanging="352"/>
              <w:jc w:val="center"/>
              <w:rPr>
                <w:sz w:val="24"/>
                <w:szCs w:val="24"/>
                <w:u w:val="single"/>
              </w:rPr>
            </w:pPr>
            <w:r>
              <w:rPr>
                <w:sz w:val="24"/>
                <w:szCs w:val="24"/>
                <w:u w:val="single"/>
              </w:rPr>
              <w:t xml:space="preserve">Remember Valley </w:t>
            </w:r>
            <w:r>
              <w:rPr>
                <w:sz w:val="24"/>
                <w:szCs w:val="24"/>
                <w:u w:val="single"/>
              </w:rPr>
              <w:lastRenderedPageBreak/>
              <w:t>Forge: Patriots, Tories, and Redcoats Tell Their Stories</w:t>
            </w:r>
          </w:p>
          <w:p w:rsidR="00F73B6A" w:rsidRDefault="00F73B6A" w:rsidP="00F55609">
            <w:pPr>
              <w:pStyle w:val="ListParagraph"/>
              <w:numPr>
                <w:ilvl w:val="0"/>
                <w:numId w:val="8"/>
              </w:numPr>
              <w:ind w:left="157" w:hanging="352"/>
              <w:jc w:val="center"/>
              <w:rPr>
                <w:sz w:val="24"/>
                <w:szCs w:val="24"/>
                <w:u w:val="single"/>
              </w:rPr>
            </w:pPr>
            <w:r>
              <w:rPr>
                <w:sz w:val="24"/>
                <w:szCs w:val="24"/>
                <w:u w:val="single"/>
              </w:rPr>
              <w:t>Turning Points: Sons of Liberty</w:t>
            </w:r>
          </w:p>
          <w:p w:rsidR="00F73B6A" w:rsidRDefault="00F73B6A" w:rsidP="00F55609">
            <w:pPr>
              <w:pStyle w:val="ListParagraph"/>
              <w:numPr>
                <w:ilvl w:val="0"/>
                <w:numId w:val="8"/>
              </w:numPr>
              <w:ind w:left="157" w:hanging="352"/>
              <w:jc w:val="center"/>
              <w:rPr>
                <w:sz w:val="24"/>
                <w:szCs w:val="24"/>
                <w:u w:val="single"/>
              </w:rPr>
            </w:pPr>
            <w:r>
              <w:rPr>
                <w:sz w:val="24"/>
                <w:szCs w:val="24"/>
                <w:u w:val="single"/>
              </w:rPr>
              <w:t>Give Me Liberty</w:t>
            </w:r>
            <w:r w:rsidR="00BF23D4">
              <w:rPr>
                <w:sz w:val="24"/>
                <w:szCs w:val="24"/>
                <w:u w:val="single"/>
              </w:rPr>
              <w:t>*</w:t>
            </w:r>
          </w:p>
          <w:p w:rsidR="00F73B6A" w:rsidRDefault="00F73B6A" w:rsidP="00F55609">
            <w:pPr>
              <w:pStyle w:val="ListParagraph"/>
              <w:numPr>
                <w:ilvl w:val="0"/>
                <w:numId w:val="8"/>
              </w:numPr>
              <w:ind w:left="157" w:hanging="352"/>
              <w:jc w:val="center"/>
              <w:rPr>
                <w:sz w:val="24"/>
                <w:szCs w:val="24"/>
                <w:u w:val="single"/>
              </w:rPr>
            </w:pPr>
            <w:r>
              <w:rPr>
                <w:sz w:val="24"/>
                <w:szCs w:val="24"/>
                <w:u w:val="single"/>
              </w:rPr>
              <w:t>Hope’s Crossing</w:t>
            </w:r>
          </w:p>
          <w:p w:rsidR="00FE0DF3" w:rsidRPr="00FE0DF3" w:rsidRDefault="00FE0DF3" w:rsidP="00F55609">
            <w:pPr>
              <w:pStyle w:val="ListParagraph"/>
              <w:numPr>
                <w:ilvl w:val="0"/>
                <w:numId w:val="8"/>
              </w:numPr>
              <w:ind w:left="157" w:hanging="352"/>
              <w:jc w:val="center"/>
              <w:rPr>
                <w:sz w:val="24"/>
                <w:szCs w:val="24"/>
                <w:u w:val="single"/>
              </w:rPr>
            </w:pPr>
            <w:r w:rsidRPr="00FE0DF3">
              <w:rPr>
                <w:sz w:val="24"/>
                <w:szCs w:val="24"/>
                <w:u w:val="single"/>
              </w:rPr>
              <w:t>African Americans and American Indians Fighting in the Revolutionary War</w:t>
            </w:r>
          </w:p>
          <w:p w:rsidR="00FE0DF3" w:rsidRDefault="00FE0DF3" w:rsidP="005B7971">
            <w:pPr>
              <w:ind w:hanging="15"/>
              <w:jc w:val="center"/>
              <w:rPr>
                <w:sz w:val="24"/>
                <w:szCs w:val="24"/>
                <w:u w:val="single"/>
              </w:rPr>
            </w:pPr>
          </w:p>
          <w:p w:rsidR="00BF23D4" w:rsidRDefault="00BF23D4" w:rsidP="005B7971">
            <w:pPr>
              <w:ind w:hanging="15"/>
              <w:jc w:val="center"/>
              <w:rPr>
                <w:sz w:val="24"/>
                <w:szCs w:val="24"/>
                <w:u w:val="single"/>
              </w:rPr>
            </w:pPr>
          </w:p>
          <w:p w:rsidR="00BF23D4" w:rsidRPr="00BF23D4" w:rsidRDefault="005F186B" w:rsidP="005B7971">
            <w:pPr>
              <w:jc w:val="center"/>
              <w:rPr>
                <w:sz w:val="24"/>
                <w:szCs w:val="24"/>
              </w:rPr>
            </w:pPr>
            <w:r>
              <w:rPr>
                <w:sz w:val="24"/>
                <w:szCs w:val="24"/>
              </w:rPr>
              <w:t xml:space="preserve">*Denotes use in reading small </w:t>
            </w:r>
            <w:r w:rsidR="00BF23D4">
              <w:rPr>
                <w:sz w:val="24"/>
                <w:szCs w:val="24"/>
              </w:rPr>
              <w:t>groups within the classroom</w:t>
            </w:r>
          </w:p>
        </w:tc>
      </w:tr>
    </w:tbl>
    <w:p w:rsidR="00F666D3" w:rsidRDefault="00F666D3" w:rsidP="00D77B43">
      <w:pPr>
        <w:jc w:val="center"/>
        <w:rPr>
          <w:rFonts w:ascii="Times New Roman" w:hAnsi="Times New Roman" w:cs="Times New Roman"/>
          <w:b/>
          <w:sz w:val="24"/>
          <w:szCs w:val="24"/>
          <w:u w:val="single"/>
        </w:rPr>
      </w:pPr>
    </w:p>
    <w:p w:rsidR="00D77B43" w:rsidRDefault="00D77B43" w:rsidP="00D77B43">
      <w:pPr>
        <w:jc w:val="center"/>
        <w:rPr>
          <w:rFonts w:ascii="Times New Roman" w:hAnsi="Times New Roman" w:cs="Times New Roman"/>
          <w:b/>
          <w:sz w:val="24"/>
          <w:szCs w:val="24"/>
          <w:u w:val="single"/>
        </w:rPr>
      </w:pPr>
      <w:r>
        <w:rPr>
          <w:rFonts w:ascii="Times New Roman" w:hAnsi="Times New Roman" w:cs="Times New Roman"/>
          <w:b/>
          <w:sz w:val="24"/>
          <w:szCs w:val="24"/>
          <w:u w:val="single"/>
        </w:rPr>
        <w:t>UNIT INSTRUCTIONAL ACTIVITIES</w:t>
      </w:r>
    </w:p>
    <w:p w:rsidR="00D77B43" w:rsidRDefault="00883DB9">
      <w:pPr>
        <w:rPr>
          <w:rFonts w:ascii="Times New Roman" w:hAnsi="Times New Roman" w:cs="Times New Roman"/>
          <w:b/>
          <w:sz w:val="24"/>
          <w:szCs w:val="24"/>
          <w:u w:val="single"/>
        </w:rPr>
      </w:pPr>
      <w:r>
        <w:rPr>
          <w:rFonts w:ascii="Times New Roman" w:hAnsi="Times New Roman" w:cs="Times New Roman"/>
          <w:b/>
          <w:sz w:val="24"/>
          <w:szCs w:val="24"/>
          <w:u w:val="single"/>
        </w:rPr>
        <w:t>Instruction</w:t>
      </w:r>
      <w:r w:rsidR="00A32338">
        <w:rPr>
          <w:rFonts w:ascii="Times New Roman" w:hAnsi="Times New Roman" w:cs="Times New Roman"/>
          <w:b/>
          <w:sz w:val="24"/>
          <w:szCs w:val="24"/>
          <w:u w:val="single"/>
        </w:rPr>
        <w:t>a</w:t>
      </w:r>
      <w:r w:rsidR="0027007B">
        <w:rPr>
          <w:rFonts w:ascii="Times New Roman" w:hAnsi="Times New Roman" w:cs="Times New Roman"/>
          <w:b/>
          <w:sz w:val="24"/>
          <w:szCs w:val="24"/>
          <w:u w:val="single"/>
        </w:rPr>
        <w:t xml:space="preserve">l Activity for Topic 1: Causes and Other </w:t>
      </w:r>
      <w:r>
        <w:rPr>
          <w:rFonts w:ascii="Times New Roman" w:hAnsi="Times New Roman" w:cs="Times New Roman"/>
          <w:b/>
          <w:sz w:val="24"/>
          <w:szCs w:val="24"/>
          <w:u w:val="single"/>
        </w:rPr>
        <w:t>Background</w:t>
      </w:r>
      <w:r w:rsidR="00A32338">
        <w:rPr>
          <w:rFonts w:ascii="Times New Roman" w:hAnsi="Times New Roman" w:cs="Times New Roman"/>
          <w:b/>
          <w:sz w:val="24"/>
          <w:szCs w:val="24"/>
          <w:u w:val="single"/>
        </w:rPr>
        <w:t xml:space="preserve"> In</w:t>
      </w:r>
      <w:r w:rsidR="0027007B">
        <w:rPr>
          <w:rFonts w:ascii="Times New Roman" w:hAnsi="Times New Roman" w:cs="Times New Roman"/>
          <w:b/>
          <w:sz w:val="24"/>
          <w:szCs w:val="24"/>
          <w:u w:val="single"/>
        </w:rPr>
        <w:t>formation</w:t>
      </w:r>
    </w:p>
    <w:p w:rsidR="00B24D69" w:rsidRPr="003850A1" w:rsidRDefault="00D6753D" w:rsidP="00883DB9">
      <w:pPr>
        <w:rPr>
          <w:rFonts w:ascii="Times New Roman" w:hAnsi="Times New Roman" w:cs="Times New Roman"/>
          <w:sz w:val="24"/>
          <w:szCs w:val="24"/>
        </w:rPr>
      </w:pPr>
      <w:r>
        <w:rPr>
          <w:rFonts w:ascii="Times New Roman" w:hAnsi="Times New Roman" w:cs="Times New Roman"/>
          <w:b/>
          <w:sz w:val="24"/>
          <w:szCs w:val="24"/>
        </w:rPr>
        <w:t>Objective:</w:t>
      </w:r>
      <w:r w:rsidR="003850A1">
        <w:rPr>
          <w:rFonts w:ascii="Times New Roman" w:hAnsi="Times New Roman" w:cs="Times New Roman"/>
          <w:b/>
          <w:sz w:val="24"/>
          <w:szCs w:val="24"/>
        </w:rPr>
        <w:t xml:space="preserve"> </w:t>
      </w:r>
      <w:r w:rsidR="003850A1">
        <w:rPr>
          <w:rFonts w:ascii="Times New Roman" w:hAnsi="Times New Roman" w:cs="Times New Roman"/>
          <w:sz w:val="24"/>
          <w:szCs w:val="24"/>
        </w:rPr>
        <w:t>Today we will explain why the colonists wanted independence from the British in order by examining and identifying the causes of the American Revolution.</w:t>
      </w:r>
    </w:p>
    <w:p w:rsidR="00FE1E45" w:rsidRDefault="00340DA9" w:rsidP="00340D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teacher will introduce the unit by having students view the </w:t>
      </w: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xml:space="preserve"> Video “American Revolution.”</w:t>
      </w:r>
    </w:p>
    <w:p w:rsidR="00682AD8" w:rsidRDefault="001E083D" w:rsidP="00682AD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Explain that </w:t>
      </w:r>
      <w:r w:rsidR="00682AD8">
        <w:rPr>
          <w:rFonts w:ascii="Times New Roman" w:hAnsi="Times New Roman" w:cs="Times New Roman"/>
          <w:sz w:val="24"/>
          <w:szCs w:val="24"/>
        </w:rPr>
        <w:t>students will work with small groups to create a web either a paper version or Microsoft version using Smart Art in order to identify the causes of the American Revolution.</w:t>
      </w:r>
    </w:p>
    <w:p w:rsidR="00682AD8" w:rsidRDefault="00682AD8" w:rsidP="00682AD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each group will be assigned one o</w:t>
      </w:r>
      <w:r w:rsidR="008E2A7A">
        <w:rPr>
          <w:rFonts w:ascii="Times New Roman" w:hAnsi="Times New Roman" w:cs="Times New Roman"/>
          <w:sz w:val="24"/>
          <w:szCs w:val="24"/>
        </w:rPr>
        <w:t>f the causes:</w:t>
      </w:r>
    </w:p>
    <w:p w:rsidR="00682AD8" w:rsidRDefault="00682AD8" w:rsidP="00682AD8">
      <w:pPr>
        <w:pStyle w:val="ListParagraph"/>
        <w:ind w:left="1440"/>
        <w:rPr>
          <w:rFonts w:ascii="Times New Roman" w:hAnsi="Times New Roman" w:cs="Times New Roman"/>
          <w:sz w:val="24"/>
          <w:szCs w:val="24"/>
        </w:rPr>
      </w:pPr>
      <w:r>
        <w:rPr>
          <w:rFonts w:ascii="Times New Roman" w:hAnsi="Times New Roman" w:cs="Times New Roman"/>
          <w:sz w:val="24"/>
          <w:szCs w:val="24"/>
        </w:rPr>
        <w:t>Group 1: French and Indian War</w:t>
      </w:r>
    </w:p>
    <w:p w:rsidR="009D50C8" w:rsidRDefault="00682AD8" w:rsidP="00682AD8">
      <w:pPr>
        <w:pStyle w:val="ListParagraph"/>
        <w:ind w:left="1440"/>
        <w:rPr>
          <w:rFonts w:ascii="Times New Roman" w:hAnsi="Times New Roman" w:cs="Times New Roman"/>
          <w:sz w:val="24"/>
          <w:szCs w:val="24"/>
        </w:rPr>
      </w:pPr>
      <w:r>
        <w:rPr>
          <w:rFonts w:ascii="Times New Roman" w:hAnsi="Times New Roman" w:cs="Times New Roman"/>
          <w:sz w:val="24"/>
          <w:szCs w:val="24"/>
        </w:rPr>
        <w:t>Group 2:</w:t>
      </w:r>
      <w:r w:rsidR="009D50C8">
        <w:rPr>
          <w:rFonts w:ascii="Times New Roman" w:hAnsi="Times New Roman" w:cs="Times New Roman"/>
          <w:sz w:val="24"/>
          <w:szCs w:val="24"/>
        </w:rPr>
        <w:t xml:space="preserve"> Sugar Act</w:t>
      </w:r>
    </w:p>
    <w:p w:rsidR="00682AD8" w:rsidRPr="009D50C8" w:rsidRDefault="009D50C8" w:rsidP="009D50C8">
      <w:pPr>
        <w:pStyle w:val="ListParagraph"/>
        <w:ind w:left="1440"/>
        <w:rPr>
          <w:rFonts w:ascii="Times New Roman" w:hAnsi="Times New Roman" w:cs="Times New Roman"/>
          <w:sz w:val="24"/>
          <w:szCs w:val="24"/>
        </w:rPr>
      </w:pPr>
      <w:r>
        <w:rPr>
          <w:rFonts w:ascii="Times New Roman" w:hAnsi="Times New Roman" w:cs="Times New Roman"/>
          <w:sz w:val="24"/>
          <w:szCs w:val="24"/>
        </w:rPr>
        <w:t>Group 3: Townshend Acts</w:t>
      </w:r>
      <w:r w:rsidR="00682AD8" w:rsidRPr="009D50C8">
        <w:rPr>
          <w:rFonts w:ascii="Times New Roman" w:hAnsi="Times New Roman" w:cs="Times New Roman"/>
          <w:sz w:val="24"/>
          <w:szCs w:val="24"/>
        </w:rPr>
        <w:t xml:space="preserve"> </w:t>
      </w:r>
    </w:p>
    <w:p w:rsidR="009D50C8" w:rsidRDefault="009D50C8" w:rsidP="00682AD8">
      <w:pPr>
        <w:pStyle w:val="ListParagraph"/>
        <w:ind w:left="1440"/>
        <w:rPr>
          <w:rFonts w:ascii="Times New Roman" w:hAnsi="Times New Roman" w:cs="Times New Roman"/>
          <w:sz w:val="24"/>
          <w:szCs w:val="24"/>
        </w:rPr>
      </w:pPr>
      <w:r>
        <w:rPr>
          <w:rFonts w:ascii="Times New Roman" w:hAnsi="Times New Roman" w:cs="Times New Roman"/>
          <w:sz w:val="24"/>
          <w:szCs w:val="24"/>
        </w:rPr>
        <w:t>Group 4: Boston Massacre</w:t>
      </w:r>
    </w:p>
    <w:p w:rsidR="00682AD8" w:rsidRDefault="009D50C8" w:rsidP="00682AD8">
      <w:pPr>
        <w:pStyle w:val="ListParagraph"/>
        <w:ind w:left="1440"/>
        <w:rPr>
          <w:rFonts w:ascii="Times New Roman" w:hAnsi="Times New Roman" w:cs="Times New Roman"/>
          <w:sz w:val="24"/>
          <w:szCs w:val="24"/>
        </w:rPr>
      </w:pPr>
      <w:r>
        <w:rPr>
          <w:rFonts w:ascii="Times New Roman" w:hAnsi="Times New Roman" w:cs="Times New Roman"/>
          <w:sz w:val="24"/>
          <w:szCs w:val="24"/>
        </w:rPr>
        <w:t>Group 5</w:t>
      </w:r>
      <w:r w:rsidR="00682AD8">
        <w:rPr>
          <w:rFonts w:ascii="Times New Roman" w:hAnsi="Times New Roman" w:cs="Times New Roman"/>
          <w:sz w:val="24"/>
          <w:szCs w:val="24"/>
        </w:rPr>
        <w:t>: Boston Tea Party</w:t>
      </w:r>
      <w:r>
        <w:rPr>
          <w:rFonts w:ascii="Times New Roman" w:hAnsi="Times New Roman" w:cs="Times New Roman"/>
          <w:sz w:val="24"/>
          <w:szCs w:val="24"/>
        </w:rPr>
        <w:t>/ Tea Act</w:t>
      </w:r>
    </w:p>
    <w:p w:rsidR="009D50C8" w:rsidRDefault="009D50C8" w:rsidP="00682AD8">
      <w:pPr>
        <w:pStyle w:val="ListParagraph"/>
        <w:ind w:left="1440"/>
        <w:rPr>
          <w:rFonts w:ascii="Times New Roman" w:hAnsi="Times New Roman" w:cs="Times New Roman"/>
          <w:sz w:val="24"/>
          <w:szCs w:val="24"/>
        </w:rPr>
      </w:pPr>
      <w:r>
        <w:rPr>
          <w:rFonts w:ascii="Times New Roman" w:hAnsi="Times New Roman" w:cs="Times New Roman"/>
          <w:sz w:val="24"/>
          <w:szCs w:val="24"/>
        </w:rPr>
        <w:t>Group 6: Intolerable Acts</w:t>
      </w:r>
    </w:p>
    <w:p w:rsidR="008E2A7A" w:rsidRPr="008E2A7A" w:rsidRDefault="008E2A7A" w:rsidP="008E2A7A">
      <w:pPr>
        <w:rPr>
          <w:rFonts w:ascii="Times New Roman" w:hAnsi="Times New Roman" w:cs="Times New Roman"/>
          <w:sz w:val="24"/>
          <w:szCs w:val="24"/>
        </w:rPr>
      </w:pPr>
      <w:r>
        <w:rPr>
          <w:rFonts w:ascii="Times New Roman" w:hAnsi="Times New Roman" w:cs="Times New Roman"/>
          <w:sz w:val="24"/>
          <w:szCs w:val="24"/>
        </w:rPr>
        <w:tab/>
        <w:t>The students will</w:t>
      </w:r>
      <w:r w:rsidR="001B5E3E">
        <w:rPr>
          <w:rFonts w:ascii="Times New Roman" w:hAnsi="Times New Roman" w:cs="Times New Roman"/>
          <w:sz w:val="24"/>
          <w:szCs w:val="24"/>
        </w:rPr>
        <w:t xml:space="preserve"> use resources </w:t>
      </w:r>
      <w:r w:rsidR="00D45C11">
        <w:rPr>
          <w:rFonts w:ascii="Times New Roman" w:hAnsi="Times New Roman" w:cs="Times New Roman"/>
          <w:sz w:val="24"/>
          <w:szCs w:val="24"/>
        </w:rPr>
        <w:t>(</w:t>
      </w:r>
      <w:r w:rsidR="001B5E3E">
        <w:rPr>
          <w:rFonts w:ascii="Times New Roman" w:hAnsi="Times New Roman" w:cs="Times New Roman"/>
          <w:sz w:val="24"/>
          <w:szCs w:val="24"/>
        </w:rPr>
        <w:t>1-7 and 9-11</w:t>
      </w:r>
      <w:r w:rsidR="00D45C11">
        <w:rPr>
          <w:rFonts w:ascii="Times New Roman" w:hAnsi="Times New Roman" w:cs="Times New Roman"/>
          <w:sz w:val="24"/>
          <w:szCs w:val="24"/>
        </w:rPr>
        <w:t>)</w:t>
      </w:r>
      <w:r w:rsidR="001B5E3E">
        <w:rPr>
          <w:rFonts w:ascii="Times New Roman" w:hAnsi="Times New Roman" w:cs="Times New Roman"/>
          <w:sz w:val="24"/>
          <w:szCs w:val="24"/>
        </w:rPr>
        <w:t xml:space="preserve"> to</w:t>
      </w:r>
      <w:r>
        <w:rPr>
          <w:rFonts w:ascii="Times New Roman" w:hAnsi="Times New Roman" w:cs="Times New Roman"/>
          <w:sz w:val="24"/>
          <w:szCs w:val="24"/>
        </w:rPr>
        <w:t xml:space="preserve"> find out more information about each cause, such as: who was involved, what happened, where it happened, when did it happen, why did it happen, and how did it lead to the American Revolution.</w:t>
      </w:r>
    </w:p>
    <w:p w:rsidR="002116A3" w:rsidRDefault="002116A3" w:rsidP="00340D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w:t>
      </w:r>
      <w:r w:rsidR="00682AD8">
        <w:rPr>
          <w:rFonts w:ascii="Times New Roman" w:hAnsi="Times New Roman" w:cs="Times New Roman"/>
          <w:sz w:val="24"/>
          <w:szCs w:val="24"/>
        </w:rPr>
        <w:t xml:space="preserve">ave one student from each group </w:t>
      </w:r>
      <w:r>
        <w:rPr>
          <w:rFonts w:ascii="Times New Roman" w:hAnsi="Times New Roman" w:cs="Times New Roman"/>
          <w:sz w:val="24"/>
          <w:szCs w:val="24"/>
        </w:rPr>
        <w:t>volunteer to share their new knowledge out loud with the rest of the class.</w:t>
      </w:r>
    </w:p>
    <w:p w:rsidR="002116A3" w:rsidRPr="00340DA9" w:rsidRDefault="002116A3" w:rsidP="00340D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To end the lesson, show students the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 “The Short Heard Round the World.”</w:t>
      </w:r>
    </w:p>
    <w:p w:rsidR="00883DB9" w:rsidRDefault="00883DB9" w:rsidP="00883DB9">
      <w:pPr>
        <w:rPr>
          <w:rFonts w:ascii="Times New Roman" w:hAnsi="Times New Roman" w:cs="Times New Roman"/>
          <w:b/>
          <w:sz w:val="24"/>
          <w:szCs w:val="24"/>
          <w:u w:val="single"/>
        </w:rPr>
      </w:pPr>
      <w:r>
        <w:rPr>
          <w:rFonts w:ascii="Times New Roman" w:hAnsi="Times New Roman" w:cs="Times New Roman"/>
          <w:b/>
          <w:sz w:val="24"/>
          <w:szCs w:val="24"/>
          <w:u w:val="single"/>
        </w:rPr>
        <w:t>Instructio</w:t>
      </w:r>
      <w:r w:rsidR="00A32338">
        <w:rPr>
          <w:rFonts w:ascii="Times New Roman" w:hAnsi="Times New Roman" w:cs="Times New Roman"/>
          <w:b/>
          <w:sz w:val="24"/>
          <w:szCs w:val="24"/>
          <w:u w:val="single"/>
        </w:rPr>
        <w:t>nal Activity for Topic 2: Battle</w:t>
      </w:r>
      <w:r w:rsidR="00B24D69">
        <w:rPr>
          <w:rFonts w:ascii="Times New Roman" w:hAnsi="Times New Roman" w:cs="Times New Roman"/>
          <w:b/>
          <w:sz w:val="24"/>
          <w:szCs w:val="24"/>
          <w:u w:val="single"/>
        </w:rPr>
        <w:t>s</w:t>
      </w:r>
      <w:r w:rsidR="00A32338">
        <w:rPr>
          <w:rFonts w:ascii="Times New Roman" w:hAnsi="Times New Roman" w:cs="Times New Roman"/>
          <w:b/>
          <w:sz w:val="24"/>
          <w:szCs w:val="24"/>
          <w:u w:val="single"/>
        </w:rPr>
        <w:t xml:space="preserve"> of the American Revolution </w:t>
      </w:r>
    </w:p>
    <w:p w:rsidR="00B24D69" w:rsidRDefault="00D6753D" w:rsidP="00DD6818">
      <w:pPr>
        <w:rPr>
          <w:rFonts w:ascii="Times New Roman" w:hAnsi="Times New Roman" w:cs="Times New Roman"/>
          <w:sz w:val="24"/>
          <w:szCs w:val="24"/>
        </w:rPr>
      </w:pPr>
      <w:r>
        <w:rPr>
          <w:rFonts w:ascii="Times New Roman" w:hAnsi="Times New Roman" w:cs="Times New Roman"/>
          <w:b/>
          <w:sz w:val="24"/>
          <w:szCs w:val="24"/>
        </w:rPr>
        <w:t>Objective:</w:t>
      </w:r>
      <w:r w:rsidR="00A91758">
        <w:rPr>
          <w:rFonts w:ascii="Times New Roman" w:hAnsi="Times New Roman" w:cs="Times New Roman"/>
          <w:b/>
          <w:sz w:val="24"/>
          <w:szCs w:val="24"/>
        </w:rPr>
        <w:t xml:space="preserve"> </w:t>
      </w:r>
      <w:r w:rsidR="00A91758">
        <w:rPr>
          <w:rFonts w:ascii="Times New Roman" w:hAnsi="Times New Roman" w:cs="Times New Roman"/>
          <w:sz w:val="24"/>
          <w:szCs w:val="24"/>
        </w:rPr>
        <w:t>Today we will</w:t>
      </w:r>
      <w:r w:rsidR="00CA29A0">
        <w:rPr>
          <w:rFonts w:ascii="Times New Roman" w:hAnsi="Times New Roman" w:cs="Times New Roman"/>
          <w:sz w:val="24"/>
          <w:szCs w:val="24"/>
        </w:rPr>
        <w:t xml:space="preserve"> i</w:t>
      </w:r>
      <w:r w:rsidR="00CA29A0" w:rsidRPr="00CA29A0">
        <w:rPr>
          <w:rFonts w:ascii="Times New Roman" w:hAnsi="Times New Roman" w:cs="Times New Roman"/>
          <w:sz w:val="24"/>
          <w:szCs w:val="24"/>
        </w:rPr>
        <w:t xml:space="preserve">dentify and sequence key events between the French and Indian </w:t>
      </w:r>
      <w:r w:rsidR="00A14FE9">
        <w:rPr>
          <w:rFonts w:ascii="Times New Roman" w:hAnsi="Times New Roman" w:cs="Times New Roman"/>
          <w:sz w:val="24"/>
          <w:szCs w:val="24"/>
        </w:rPr>
        <w:t>War and the American Revolution by composing a timeline with the significant events.</w:t>
      </w:r>
    </w:p>
    <w:p w:rsidR="00DD6818" w:rsidRDefault="00DD6818" w:rsidP="00DD681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Remin</w:t>
      </w:r>
      <w:r w:rsidR="002857CC">
        <w:rPr>
          <w:rFonts w:ascii="Times New Roman" w:hAnsi="Times New Roman" w:cs="Times New Roman"/>
          <w:sz w:val="24"/>
          <w:szCs w:val="24"/>
        </w:rPr>
        <w:t xml:space="preserve">d students of the </w:t>
      </w:r>
      <w:r w:rsidR="00D15F4B">
        <w:rPr>
          <w:rFonts w:ascii="Times New Roman" w:hAnsi="Times New Roman" w:cs="Times New Roman"/>
          <w:sz w:val="24"/>
          <w:szCs w:val="24"/>
        </w:rPr>
        <w:t>Schoolhouse Rock video they viewed during topic #1. Explain that the first shot heard around the world occurred at Lexington and Concord, which is one of the battles of the American Revolution.</w:t>
      </w:r>
    </w:p>
    <w:p w:rsidR="005B5261" w:rsidRDefault="00DD6818" w:rsidP="005B526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use information from </w:t>
      </w:r>
      <w:r w:rsidR="009D08AD">
        <w:rPr>
          <w:rFonts w:ascii="Times New Roman" w:hAnsi="Times New Roman" w:cs="Times New Roman"/>
          <w:sz w:val="24"/>
          <w:szCs w:val="24"/>
        </w:rPr>
        <w:t>Resources 1- 5</w:t>
      </w:r>
      <w:r w:rsidR="00AD055D">
        <w:rPr>
          <w:rFonts w:ascii="Times New Roman" w:hAnsi="Times New Roman" w:cs="Times New Roman"/>
          <w:sz w:val="24"/>
          <w:szCs w:val="24"/>
        </w:rPr>
        <w:t xml:space="preserve"> to complete </w:t>
      </w:r>
      <w:r w:rsidR="00616665">
        <w:rPr>
          <w:rFonts w:ascii="Times New Roman" w:hAnsi="Times New Roman" w:cs="Times New Roman"/>
          <w:sz w:val="24"/>
          <w:szCs w:val="24"/>
        </w:rPr>
        <w:t>a timeline</w:t>
      </w:r>
      <w:r w:rsidR="00942233">
        <w:rPr>
          <w:rFonts w:ascii="Times New Roman" w:hAnsi="Times New Roman" w:cs="Times New Roman"/>
          <w:sz w:val="24"/>
          <w:szCs w:val="24"/>
        </w:rPr>
        <w:t xml:space="preserve"> in a small group</w:t>
      </w:r>
      <w:r w:rsidR="00616665">
        <w:rPr>
          <w:rFonts w:ascii="Times New Roman" w:hAnsi="Times New Roman" w:cs="Times New Roman"/>
          <w:sz w:val="24"/>
          <w:szCs w:val="24"/>
        </w:rPr>
        <w:t>. Students will either use the paper version</w:t>
      </w:r>
      <w:r w:rsidR="003C215C">
        <w:rPr>
          <w:rFonts w:ascii="Times New Roman" w:hAnsi="Times New Roman" w:cs="Times New Roman"/>
          <w:sz w:val="24"/>
          <w:szCs w:val="24"/>
        </w:rPr>
        <w:t xml:space="preserve">, timeline template on </w:t>
      </w:r>
      <w:proofErr w:type="spellStart"/>
      <w:r w:rsidR="003C215C">
        <w:rPr>
          <w:rFonts w:ascii="Times New Roman" w:hAnsi="Times New Roman" w:cs="Times New Roman"/>
          <w:sz w:val="24"/>
          <w:szCs w:val="24"/>
        </w:rPr>
        <w:t>Wixie</w:t>
      </w:r>
      <w:proofErr w:type="spellEnd"/>
      <w:r w:rsidR="003C215C">
        <w:rPr>
          <w:rFonts w:ascii="Times New Roman" w:hAnsi="Times New Roman" w:cs="Times New Roman"/>
          <w:sz w:val="24"/>
          <w:szCs w:val="24"/>
        </w:rPr>
        <w:t>,</w:t>
      </w:r>
      <w:r w:rsidR="00616665">
        <w:rPr>
          <w:rFonts w:ascii="Times New Roman" w:hAnsi="Times New Roman" w:cs="Times New Roman"/>
          <w:sz w:val="24"/>
          <w:szCs w:val="24"/>
        </w:rPr>
        <w:t xml:space="preserve"> or the interactive PowerPoint </w:t>
      </w:r>
      <w:r w:rsidR="002857CC">
        <w:rPr>
          <w:rFonts w:ascii="Times New Roman" w:hAnsi="Times New Roman" w:cs="Times New Roman"/>
          <w:sz w:val="24"/>
          <w:szCs w:val="24"/>
        </w:rPr>
        <w:t xml:space="preserve">(teacher created) </w:t>
      </w:r>
      <w:r w:rsidR="00616665">
        <w:rPr>
          <w:rFonts w:ascii="Times New Roman" w:hAnsi="Times New Roman" w:cs="Times New Roman"/>
          <w:sz w:val="24"/>
          <w:szCs w:val="24"/>
        </w:rPr>
        <w:t xml:space="preserve">in order to create the timeline. </w:t>
      </w:r>
    </w:p>
    <w:p w:rsidR="005B5261" w:rsidRDefault="00942233" w:rsidP="005B5261">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Students will have to </w:t>
      </w:r>
      <w:r w:rsidR="005B5261">
        <w:rPr>
          <w:rFonts w:ascii="Times New Roman" w:hAnsi="Times New Roman" w:cs="Times New Roman"/>
          <w:sz w:val="24"/>
          <w:szCs w:val="24"/>
        </w:rPr>
        <w:t>list:</w:t>
      </w:r>
    </w:p>
    <w:p w:rsidR="005B5261" w:rsidRDefault="005B5261" w:rsidP="005B5261">
      <w:pPr>
        <w:pStyle w:val="ListParagraph"/>
        <w:ind w:firstLine="720"/>
        <w:rPr>
          <w:rFonts w:ascii="Times New Roman" w:hAnsi="Times New Roman" w:cs="Times New Roman"/>
          <w:sz w:val="24"/>
          <w:szCs w:val="24"/>
        </w:rPr>
      </w:pPr>
      <w:r>
        <w:rPr>
          <w:rFonts w:ascii="Times New Roman" w:hAnsi="Times New Roman" w:cs="Times New Roman"/>
          <w:sz w:val="24"/>
          <w:szCs w:val="24"/>
        </w:rPr>
        <w:tab/>
        <w:t>-Name of Battle</w:t>
      </w:r>
    </w:p>
    <w:p w:rsidR="00823404" w:rsidRDefault="005B5261" w:rsidP="005B5261">
      <w:pPr>
        <w:pStyle w:val="ListParagraph"/>
        <w:ind w:firstLine="720"/>
        <w:rPr>
          <w:rFonts w:ascii="Times New Roman" w:hAnsi="Times New Roman" w:cs="Times New Roman"/>
          <w:sz w:val="24"/>
          <w:szCs w:val="24"/>
        </w:rPr>
      </w:pPr>
      <w:r>
        <w:rPr>
          <w:rFonts w:ascii="Times New Roman" w:hAnsi="Times New Roman" w:cs="Times New Roman"/>
          <w:sz w:val="24"/>
          <w:szCs w:val="24"/>
        </w:rPr>
        <w:tab/>
      </w:r>
      <w:r w:rsidR="00823404">
        <w:rPr>
          <w:rFonts w:ascii="Times New Roman" w:hAnsi="Times New Roman" w:cs="Times New Roman"/>
          <w:sz w:val="24"/>
          <w:szCs w:val="24"/>
        </w:rPr>
        <w:t>-Map of Location</w:t>
      </w:r>
    </w:p>
    <w:p w:rsidR="005B5261" w:rsidRDefault="005B5261" w:rsidP="00823404">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-Date of Battle</w:t>
      </w:r>
    </w:p>
    <w:p w:rsidR="005B5261" w:rsidRDefault="005B5261" w:rsidP="005B5261">
      <w:pPr>
        <w:pStyle w:val="ListParagraph"/>
        <w:ind w:firstLine="720"/>
        <w:rPr>
          <w:rFonts w:ascii="Times New Roman" w:hAnsi="Times New Roman" w:cs="Times New Roman"/>
          <w:sz w:val="24"/>
          <w:szCs w:val="24"/>
        </w:rPr>
      </w:pPr>
      <w:r>
        <w:rPr>
          <w:rFonts w:ascii="Times New Roman" w:hAnsi="Times New Roman" w:cs="Times New Roman"/>
          <w:sz w:val="24"/>
          <w:szCs w:val="24"/>
        </w:rPr>
        <w:tab/>
        <w:t>-Leaders of Each Army (If able to locate)</w:t>
      </w:r>
    </w:p>
    <w:p w:rsidR="005B5261" w:rsidRDefault="005B5261" w:rsidP="005B5261">
      <w:pPr>
        <w:pStyle w:val="ListParagraph"/>
        <w:ind w:firstLine="720"/>
        <w:rPr>
          <w:rFonts w:ascii="Times New Roman" w:hAnsi="Times New Roman" w:cs="Times New Roman"/>
          <w:sz w:val="24"/>
          <w:szCs w:val="24"/>
        </w:rPr>
      </w:pPr>
      <w:r>
        <w:rPr>
          <w:rFonts w:ascii="Times New Roman" w:hAnsi="Times New Roman" w:cs="Times New Roman"/>
          <w:sz w:val="24"/>
          <w:szCs w:val="24"/>
        </w:rPr>
        <w:tab/>
        <w:t xml:space="preserve">-Which side </w:t>
      </w:r>
      <w:proofErr w:type="gramStart"/>
      <w:r>
        <w:rPr>
          <w:rFonts w:ascii="Times New Roman" w:hAnsi="Times New Roman" w:cs="Times New Roman"/>
          <w:sz w:val="24"/>
          <w:szCs w:val="24"/>
        </w:rPr>
        <w:t>won</w:t>
      </w:r>
      <w:proofErr w:type="gramEnd"/>
    </w:p>
    <w:p w:rsidR="00205D46" w:rsidRDefault="005B5261" w:rsidP="002857CC">
      <w:pPr>
        <w:pStyle w:val="ListParagraph"/>
        <w:tabs>
          <w:tab w:val="left" w:pos="720"/>
          <w:tab w:val="left" w:pos="1440"/>
          <w:tab w:val="left" w:pos="2160"/>
          <w:tab w:val="left" w:pos="2880"/>
          <w:tab w:val="left" w:pos="3600"/>
          <w:tab w:val="left" w:pos="4320"/>
          <w:tab w:val="left" w:pos="5040"/>
          <w:tab w:val="left" w:pos="5475"/>
        </w:tabs>
        <w:ind w:firstLine="720"/>
        <w:rPr>
          <w:rFonts w:ascii="Times New Roman" w:hAnsi="Times New Roman" w:cs="Times New Roman"/>
          <w:sz w:val="24"/>
          <w:szCs w:val="24"/>
        </w:rPr>
      </w:pPr>
      <w:r>
        <w:rPr>
          <w:rFonts w:ascii="Times New Roman" w:hAnsi="Times New Roman" w:cs="Times New Roman"/>
          <w:sz w:val="24"/>
          <w:szCs w:val="24"/>
        </w:rPr>
        <w:tab/>
        <w:t>-Important Facts/ Significance</w:t>
      </w:r>
      <w:r w:rsidR="002857CC">
        <w:rPr>
          <w:rFonts w:ascii="Times New Roman" w:hAnsi="Times New Roman" w:cs="Times New Roman"/>
          <w:sz w:val="24"/>
          <w:szCs w:val="24"/>
        </w:rPr>
        <w:tab/>
      </w:r>
    </w:p>
    <w:p w:rsidR="00205D46" w:rsidRPr="00205D46" w:rsidRDefault="00205D46" w:rsidP="00205D46">
      <w:pPr>
        <w:pStyle w:val="ListParagraph"/>
        <w:ind w:firstLine="720"/>
        <w:rPr>
          <w:rFonts w:ascii="Times New Roman" w:hAnsi="Times New Roman" w:cs="Times New Roman"/>
          <w:sz w:val="24"/>
          <w:szCs w:val="24"/>
        </w:rPr>
      </w:pPr>
      <w:r>
        <w:rPr>
          <w:rFonts w:ascii="Times New Roman" w:hAnsi="Times New Roman" w:cs="Times New Roman"/>
          <w:sz w:val="24"/>
          <w:szCs w:val="24"/>
        </w:rPr>
        <w:t>*(Student Accommodations:</w:t>
      </w:r>
      <w:r w:rsidR="00622504">
        <w:rPr>
          <w:rFonts w:ascii="Times New Roman" w:hAnsi="Times New Roman" w:cs="Times New Roman"/>
          <w:sz w:val="24"/>
          <w:szCs w:val="24"/>
        </w:rPr>
        <w:t xml:space="preserve"> Have cut and paste activity with already selected battles and information for students to complete)</w:t>
      </w:r>
    </w:p>
    <w:p w:rsidR="00A53DF9" w:rsidRDefault="00A53DF9" w:rsidP="00A53DF9">
      <w:pPr>
        <w:pStyle w:val="ListParagraph"/>
        <w:numPr>
          <w:ilvl w:val="0"/>
          <w:numId w:val="12"/>
        </w:numPr>
        <w:rPr>
          <w:rFonts w:ascii="Times New Roman" w:hAnsi="Times New Roman" w:cs="Times New Roman"/>
          <w:sz w:val="24"/>
          <w:szCs w:val="24"/>
        </w:rPr>
      </w:pPr>
      <w:r w:rsidRPr="00A53DF9">
        <w:rPr>
          <w:rFonts w:ascii="Times New Roman" w:hAnsi="Times New Roman" w:cs="Times New Roman"/>
          <w:sz w:val="24"/>
          <w:szCs w:val="24"/>
        </w:rPr>
        <w:t xml:space="preserve">Have </w:t>
      </w:r>
      <w:r w:rsidR="00162AB9">
        <w:rPr>
          <w:rFonts w:ascii="Times New Roman" w:hAnsi="Times New Roman" w:cs="Times New Roman"/>
          <w:sz w:val="24"/>
          <w:szCs w:val="24"/>
        </w:rPr>
        <w:t xml:space="preserve">each group </w:t>
      </w:r>
      <w:r w:rsidRPr="00A53DF9">
        <w:rPr>
          <w:rFonts w:ascii="Times New Roman" w:hAnsi="Times New Roman" w:cs="Times New Roman"/>
          <w:sz w:val="24"/>
          <w:szCs w:val="24"/>
        </w:rPr>
        <w:t xml:space="preserve">volunteer to </w:t>
      </w:r>
      <w:r w:rsidR="00162AB9">
        <w:rPr>
          <w:rFonts w:ascii="Times New Roman" w:hAnsi="Times New Roman" w:cs="Times New Roman"/>
          <w:sz w:val="24"/>
          <w:szCs w:val="24"/>
        </w:rPr>
        <w:t xml:space="preserve">share about one different battle </w:t>
      </w:r>
      <w:r w:rsidRPr="00A53DF9">
        <w:rPr>
          <w:rFonts w:ascii="Times New Roman" w:hAnsi="Times New Roman" w:cs="Times New Roman"/>
          <w:sz w:val="24"/>
          <w:szCs w:val="24"/>
        </w:rPr>
        <w:t>out loud with the rest of the class.</w:t>
      </w:r>
    </w:p>
    <w:p w:rsidR="00A53DF9" w:rsidRPr="00A53DF9" w:rsidRDefault="00A53DF9" w:rsidP="00A53DF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Extension: </w:t>
      </w:r>
      <w:r w:rsidR="008E70E3">
        <w:rPr>
          <w:rFonts w:ascii="Times New Roman" w:hAnsi="Times New Roman" w:cs="Times New Roman"/>
          <w:sz w:val="24"/>
          <w:szCs w:val="24"/>
        </w:rPr>
        <w:t>Show an episode of Liberty’s Kids related to one of the battles.</w:t>
      </w:r>
    </w:p>
    <w:p w:rsidR="005B5261" w:rsidRDefault="00823404" w:rsidP="005B5261">
      <w:pPr>
        <w:pStyle w:val="ListParagraph"/>
        <w:ind w:firstLine="720"/>
        <w:rPr>
          <w:rFonts w:ascii="Times New Roman" w:hAnsi="Times New Roman" w:cs="Times New Roman"/>
          <w:sz w:val="24"/>
          <w:szCs w:val="24"/>
        </w:rPr>
      </w:pPr>
      <w:r>
        <w:rPr>
          <w:rFonts w:ascii="Times New Roman" w:hAnsi="Times New Roman" w:cs="Times New Roman"/>
          <w:sz w:val="24"/>
          <w:szCs w:val="24"/>
        </w:rPr>
        <w:tab/>
      </w:r>
    </w:p>
    <w:p w:rsidR="00883DB9" w:rsidRDefault="00883DB9" w:rsidP="00883DB9">
      <w:pPr>
        <w:rPr>
          <w:rFonts w:ascii="Times New Roman" w:hAnsi="Times New Roman" w:cs="Times New Roman"/>
          <w:b/>
          <w:sz w:val="24"/>
          <w:szCs w:val="24"/>
          <w:u w:val="single"/>
        </w:rPr>
      </w:pPr>
      <w:r>
        <w:rPr>
          <w:rFonts w:ascii="Times New Roman" w:hAnsi="Times New Roman" w:cs="Times New Roman"/>
          <w:b/>
          <w:sz w:val="24"/>
          <w:szCs w:val="24"/>
          <w:u w:val="single"/>
        </w:rPr>
        <w:t>In</w:t>
      </w:r>
      <w:r w:rsidR="00D6753D">
        <w:rPr>
          <w:rFonts w:ascii="Times New Roman" w:hAnsi="Times New Roman" w:cs="Times New Roman"/>
          <w:b/>
          <w:sz w:val="24"/>
          <w:szCs w:val="24"/>
          <w:u w:val="single"/>
        </w:rPr>
        <w:t>structional Activity for Topic 3</w:t>
      </w:r>
      <w:r>
        <w:rPr>
          <w:rFonts w:ascii="Times New Roman" w:hAnsi="Times New Roman" w:cs="Times New Roman"/>
          <w:b/>
          <w:sz w:val="24"/>
          <w:szCs w:val="24"/>
          <w:u w:val="single"/>
        </w:rPr>
        <w:t>: Documents</w:t>
      </w:r>
    </w:p>
    <w:p w:rsidR="00D6753D" w:rsidRPr="00A91758" w:rsidRDefault="00D6753D" w:rsidP="00D6753D">
      <w:pPr>
        <w:rPr>
          <w:rFonts w:ascii="Times New Roman" w:hAnsi="Times New Roman" w:cs="Times New Roman"/>
          <w:sz w:val="24"/>
          <w:szCs w:val="24"/>
        </w:rPr>
      </w:pPr>
      <w:r>
        <w:rPr>
          <w:rFonts w:ascii="Times New Roman" w:hAnsi="Times New Roman" w:cs="Times New Roman"/>
          <w:b/>
          <w:sz w:val="24"/>
          <w:szCs w:val="24"/>
        </w:rPr>
        <w:t>Objective:</w:t>
      </w:r>
      <w:r w:rsidR="00A91758">
        <w:rPr>
          <w:rFonts w:ascii="Times New Roman" w:hAnsi="Times New Roman" w:cs="Times New Roman"/>
          <w:b/>
          <w:sz w:val="24"/>
          <w:szCs w:val="24"/>
        </w:rPr>
        <w:t xml:space="preserve"> </w:t>
      </w:r>
      <w:r w:rsidR="00A91758">
        <w:rPr>
          <w:rFonts w:ascii="Times New Roman" w:hAnsi="Times New Roman" w:cs="Times New Roman"/>
          <w:sz w:val="24"/>
          <w:szCs w:val="24"/>
        </w:rPr>
        <w:t xml:space="preserve">Today we will </w:t>
      </w:r>
      <w:r w:rsidR="00A14FE9" w:rsidRPr="00A14FE9">
        <w:rPr>
          <w:rFonts w:ascii="Times New Roman" w:hAnsi="Times New Roman" w:cs="Times New Roman"/>
          <w:sz w:val="24"/>
          <w:szCs w:val="24"/>
        </w:rPr>
        <w:t xml:space="preserve">be able to interpret the Declaration of Independence and </w:t>
      </w:r>
      <w:r w:rsidR="00A14FE9">
        <w:rPr>
          <w:rFonts w:ascii="Times New Roman" w:hAnsi="Times New Roman" w:cs="Times New Roman"/>
          <w:sz w:val="24"/>
          <w:szCs w:val="24"/>
        </w:rPr>
        <w:t xml:space="preserve">other documents of the American Revolution in order to </w:t>
      </w:r>
      <w:r w:rsidR="00A14FE9" w:rsidRPr="00A14FE9">
        <w:rPr>
          <w:rFonts w:ascii="Times New Roman" w:hAnsi="Times New Roman" w:cs="Times New Roman"/>
          <w:sz w:val="24"/>
          <w:szCs w:val="24"/>
        </w:rPr>
        <w:t>determi</w:t>
      </w:r>
      <w:r w:rsidR="009406F1">
        <w:rPr>
          <w:rFonts w:ascii="Times New Roman" w:hAnsi="Times New Roman" w:cs="Times New Roman"/>
          <w:sz w:val="24"/>
          <w:szCs w:val="24"/>
        </w:rPr>
        <w:t>ne the purpose of the document.</w:t>
      </w:r>
    </w:p>
    <w:p w:rsidR="005407B7" w:rsidRDefault="005407B7" w:rsidP="005407B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Have students share the causes of the American Revolution.</w:t>
      </w:r>
    </w:p>
    <w:p w:rsidR="005407B7" w:rsidRPr="005407B7" w:rsidRDefault="005407B7" w:rsidP="00EE7530">
      <w:pPr>
        <w:pStyle w:val="ListParagraph"/>
        <w:numPr>
          <w:ilvl w:val="0"/>
          <w:numId w:val="16"/>
        </w:numPr>
        <w:rPr>
          <w:rFonts w:ascii="Times New Roman" w:hAnsi="Times New Roman" w:cs="Times New Roman"/>
          <w:sz w:val="24"/>
          <w:szCs w:val="24"/>
        </w:rPr>
      </w:pPr>
      <w:r w:rsidRPr="005407B7">
        <w:rPr>
          <w:rFonts w:ascii="Times New Roman" w:hAnsi="Times New Roman" w:cs="Times New Roman"/>
          <w:sz w:val="24"/>
          <w:szCs w:val="24"/>
        </w:rPr>
        <w:t xml:space="preserve">Show an episode of Liberty’s Kids </w:t>
      </w:r>
      <w:r>
        <w:rPr>
          <w:rFonts w:ascii="Times New Roman" w:hAnsi="Times New Roman" w:cs="Times New Roman"/>
          <w:sz w:val="24"/>
          <w:szCs w:val="24"/>
        </w:rPr>
        <w:t>about the Intolerable Acts.</w:t>
      </w:r>
    </w:p>
    <w:p w:rsidR="005407B7" w:rsidRDefault="005407B7" w:rsidP="005407B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Explain that </w:t>
      </w:r>
      <w:r w:rsidR="007649BF">
        <w:rPr>
          <w:rFonts w:ascii="Times New Roman" w:hAnsi="Times New Roman" w:cs="Times New Roman"/>
          <w:sz w:val="24"/>
          <w:szCs w:val="24"/>
        </w:rPr>
        <w:t>there were many effects as a result of the American Revolution, some of which were important documents.</w:t>
      </w:r>
    </w:p>
    <w:p w:rsidR="007649BF" w:rsidRDefault="007649BF" w:rsidP="005407B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teacher will model how to complete the graphic organizer about the Intolerable Acts.</w:t>
      </w:r>
    </w:p>
    <w:p w:rsidR="00C53D30" w:rsidRDefault="00C53D30" w:rsidP="005407B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Students will use information from </w:t>
      </w:r>
      <w:r w:rsidR="005407B7">
        <w:rPr>
          <w:rFonts w:ascii="Times New Roman" w:hAnsi="Times New Roman" w:cs="Times New Roman"/>
          <w:sz w:val="24"/>
          <w:szCs w:val="24"/>
        </w:rPr>
        <w:t xml:space="preserve">the resources </w:t>
      </w:r>
      <w:r w:rsidR="007649BF">
        <w:rPr>
          <w:rFonts w:ascii="Times New Roman" w:hAnsi="Times New Roman" w:cs="Times New Roman"/>
          <w:sz w:val="24"/>
          <w:szCs w:val="24"/>
        </w:rPr>
        <w:t>to complete a graphic organizer. The students will examine the Declaration of Independence and Treaty of Paris to learn about: who made it, when was it made, and what the purpose of the document was.</w:t>
      </w:r>
    </w:p>
    <w:p w:rsidR="00495B8C" w:rsidRPr="00495B8C" w:rsidRDefault="00495B8C" w:rsidP="00495B8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Students will use their notes to complete a cartoon or poster about one of the documents. Their completed assessments will be displayed in the classroom.</w:t>
      </w:r>
    </w:p>
    <w:p w:rsidR="00325525" w:rsidRDefault="00325525" w:rsidP="00883DB9">
      <w:pPr>
        <w:rPr>
          <w:rFonts w:ascii="Times New Roman" w:hAnsi="Times New Roman" w:cs="Times New Roman"/>
          <w:b/>
          <w:sz w:val="24"/>
          <w:szCs w:val="24"/>
          <w:u w:val="single"/>
        </w:rPr>
      </w:pPr>
    </w:p>
    <w:p w:rsidR="00883DB9" w:rsidRDefault="00883DB9" w:rsidP="00883DB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w:t>
      </w:r>
      <w:r w:rsidR="00D6753D">
        <w:rPr>
          <w:rFonts w:ascii="Times New Roman" w:hAnsi="Times New Roman" w:cs="Times New Roman"/>
          <w:b/>
          <w:sz w:val="24"/>
          <w:szCs w:val="24"/>
          <w:u w:val="single"/>
        </w:rPr>
        <w:t>structional Activity for Topic 4</w:t>
      </w:r>
      <w:r>
        <w:rPr>
          <w:rFonts w:ascii="Times New Roman" w:hAnsi="Times New Roman" w:cs="Times New Roman"/>
          <w:b/>
          <w:sz w:val="24"/>
          <w:szCs w:val="24"/>
          <w:u w:val="single"/>
        </w:rPr>
        <w:t>: Different Perspectives: Patriots</w:t>
      </w:r>
      <w:r w:rsidR="00A32338">
        <w:rPr>
          <w:rFonts w:ascii="Times New Roman" w:hAnsi="Times New Roman" w:cs="Times New Roman"/>
          <w:b/>
          <w:sz w:val="24"/>
          <w:szCs w:val="24"/>
          <w:u w:val="single"/>
        </w:rPr>
        <w:t xml:space="preserve"> vs. Loyalists</w:t>
      </w:r>
    </w:p>
    <w:p w:rsidR="00D6753D" w:rsidRDefault="00D6753D" w:rsidP="00D6753D">
      <w:pPr>
        <w:rPr>
          <w:rFonts w:ascii="Times New Roman" w:hAnsi="Times New Roman" w:cs="Times New Roman"/>
          <w:sz w:val="24"/>
          <w:szCs w:val="24"/>
        </w:rPr>
      </w:pPr>
      <w:r>
        <w:rPr>
          <w:rFonts w:ascii="Times New Roman" w:hAnsi="Times New Roman" w:cs="Times New Roman"/>
          <w:b/>
          <w:sz w:val="24"/>
          <w:szCs w:val="24"/>
        </w:rPr>
        <w:t>Objective:</w:t>
      </w:r>
      <w:r w:rsidR="00A91758">
        <w:rPr>
          <w:rFonts w:ascii="Times New Roman" w:hAnsi="Times New Roman" w:cs="Times New Roman"/>
          <w:b/>
          <w:sz w:val="24"/>
          <w:szCs w:val="24"/>
        </w:rPr>
        <w:t xml:space="preserve"> </w:t>
      </w:r>
      <w:r w:rsidR="00A91758">
        <w:rPr>
          <w:rFonts w:ascii="Times New Roman" w:hAnsi="Times New Roman" w:cs="Times New Roman"/>
          <w:sz w:val="24"/>
          <w:szCs w:val="24"/>
        </w:rPr>
        <w:t>Today we will</w:t>
      </w:r>
      <w:r w:rsidR="00AA1DE3">
        <w:rPr>
          <w:rFonts w:ascii="Times New Roman" w:hAnsi="Times New Roman" w:cs="Times New Roman"/>
          <w:sz w:val="24"/>
          <w:szCs w:val="24"/>
        </w:rPr>
        <w:t xml:space="preserve"> </w:t>
      </w:r>
      <w:r w:rsidR="00BF1B46">
        <w:rPr>
          <w:rFonts w:ascii="Times New Roman" w:hAnsi="Times New Roman" w:cs="Times New Roman"/>
          <w:sz w:val="24"/>
          <w:szCs w:val="24"/>
        </w:rPr>
        <w:t>e</w:t>
      </w:r>
      <w:r w:rsidR="00BF1B46" w:rsidRPr="00BF1B46">
        <w:rPr>
          <w:rFonts w:ascii="Times New Roman" w:hAnsi="Times New Roman" w:cs="Times New Roman"/>
          <w:sz w:val="24"/>
          <w:szCs w:val="24"/>
        </w:rPr>
        <w:t>xamine the viewpoints of Patriots and Loyalists regarding British colonial po</w:t>
      </w:r>
      <w:r w:rsidR="00BF1B46">
        <w:rPr>
          <w:rFonts w:ascii="Times New Roman" w:hAnsi="Times New Roman" w:cs="Times New Roman"/>
          <w:sz w:val="24"/>
          <w:szCs w:val="24"/>
        </w:rPr>
        <w:t xml:space="preserve">licy in </w:t>
      </w:r>
      <w:r w:rsidR="00AA1DE3">
        <w:rPr>
          <w:rFonts w:ascii="Times New Roman" w:hAnsi="Times New Roman" w:cs="Times New Roman"/>
          <w:sz w:val="24"/>
          <w:szCs w:val="24"/>
        </w:rPr>
        <w:t>order to compare and contrast the</w:t>
      </w:r>
      <w:r w:rsidR="00BF1B46">
        <w:rPr>
          <w:rFonts w:ascii="Times New Roman" w:hAnsi="Times New Roman" w:cs="Times New Roman"/>
          <w:sz w:val="24"/>
          <w:szCs w:val="24"/>
        </w:rPr>
        <w:t>ir</w:t>
      </w:r>
      <w:r w:rsidR="00AA1DE3">
        <w:rPr>
          <w:rFonts w:ascii="Times New Roman" w:hAnsi="Times New Roman" w:cs="Times New Roman"/>
          <w:sz w:val="24"/>
          <w:szCs w:val="24"/>
        </w:rPr>
        <w:t xml:space="preserve"> different perspectives</w:t>
      </w:r>
      <w:r w:rsidR="00BF1B46">
        <w:rPr>
          <w:rFonts w:ascii="Times New Roman" w:hAnsi="Times New Roman" w:cs="Times New Roman"/>
          <w:sz w:val="24"/>
          <w:szCs w:val="24"/>
        </w:rPr>
        <w:t>.</w:t>
      </w:r>
    </w:p>
    <w:p w:rsidR="00B579C5" w:rsidRDefault="00B579C5" w:rsidP="00AA502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teacher introduce this topic by stating that there are two sides to every war like there are two sides to every story.</w:t>
      </w:r>
    </w:p>
    <w:p w:rsidR="004B244B" w:rsidRDefault="004B244B" w:rsidP="00AA502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teacher will explain that in the American Revolution the two sides were the Patriots with George Washington and then the British/ Loyalists with King George III.</w:t>
      </w:r>
    </w:p>
    <w:p w:rsidR="00AA502C" w:rsidRDefault="00E843D4" w:rsidP="00AA502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teacher will read </w:t>
      </w:r>
      <w:r w:rsidR="00B579C5">
        <w:rPr>
          <w:rFonts w:ascii="Times New Roman" w:hAnsi="Times New Roman" w:cs="Times New Roman"/>
          <w:sz w:val="24"/>
          <w:szCs w:val="24"/>
        </w:rPr>
        <w:t xml:space="preserve">selected sections of </w:t>
      </w:r>
      <w:r>
        <w:rPr>
          <w:rFonts w:ascii="Times New Roman" w:hAnsi="Times New Roman" w:cs="Times New Roman"/>
          <w:sz w:val="24"/>
          <w:szCs w:val="24"/>
          <w:u w:val="single"/>
        </w:rPr>
        <w:t>George vs, George: The American Revolution as seen from Both Sides</w:t>
      </w:r>
      <w:r w:rsidR="00A85F1A">
        <w:rPr>
          <w:rFonts w:ascii="Times New Roman" w:hAnsi="Times New Roman" w:cs="Times New Roman"/>
          <w:sz w:val="24"/>
          <w:szCs w:val="24"/>
        </w:rPr>
        <w:t>.</w:t>
      </w:r>
      <w:r w:rsidR="00B579C5">
        <w:rPr>
          <w:rFonts w:ascii="Times New Roman" w:hAnsi="Times New Roman" w:cs="Times New Roman"/>
          <w:sz w:val="24"/>
          <w:szCs w:val="24"/>
        </w:rPr>
        <w:t xml:space="preserve"> (Pages 8-11, 12- 13, 14-15, 18-22) As the teacher reads, the students will complete a Venn </w:t>
      </w:r>
      <w:proofErr w:type="gramStart"/>
      <w:r w:rsidR="00B579C5">
        <w:rPr>
          <w:rFonts w:ascii="Times New Roman" w:hAnsi="Times New Roman" w:cs="Times New Roman"/>
          <w:sz w:val="24"/>
          <w:szCs w:val="24"/>
        </w:rPr>
        <w:t>Diagram</w:t>
      </w:r>
      <w:proofErr w:type="gramEnd"/>
      <w:r w:rsidR="004B244B">
        <w:rPr>
          <w:rFonts w:ascii="Times New Roman" w:hAnsi="Times New Roman" w:cs="Times New Roman"/>
          <w:sz w:val="24"/>
          <w:szCs w:val="24"/>
        </w:rPr>
        <w:t xml:space="preserve"> comparing and contrasting King George vs. George Washington.</w:t>
      </w:r>
    </w:p>
    <w:p w:rsidR="004B244B" w:rsidRDefault="004B244B" w:rsidP="00AA502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teacher</w:t>
      </w:r>
      <w:r w:rsidR="008B3CE6">
        <w:rPr>
          <w:rFonts w:ascii="Times New Roman" w:hAnsi="Times New Roman" w:cs="Times New Roman"/>
          <w:sz w:val="24"/>
          <w:szCs w:val="24"/>
        </w:rPr>
        <w:t xml:space="preserve"> will present</w:t>
      </w:r>
      <w:r w:rsidR="00E4569F">
        <w:rPr>
          <w:rFonts w:ascii="Times New Roman" w:hAnsi="Times New Roman" w:cs="Times New Roman"/>
          <w:sz w:val="24"/>
          <w:szCs w:val="24"/>
        </w:rPr>
        <w:t xml:space="preserve"> different scenarios from each side. The students will then pick the choice that best represents what they would have done if they were living during the time of the American Revolution.</w:t>
      </w:r>
      <w:r>
        <w:rPr>
          <w:rFonts w:ascii="Times New Roman" w:hAnsi="Times New Roman" w:cs="Times New Roman"/>
          <w:sz w:val="24"/>
          <w:szCs w:val="24"/>
        </w:rPr>
        <w:t xml:space="preserve"> </w:t>
      </w:r>
      <w:r w:rsidR="00E4569F">
        <w:rPr>
          <w:rFonts w:ascii="Times New Roman" w:hAnsi="Times New Roman" w:cs="Times New Roman"/>
          <w:sz w:val="24"/>
          <w:szCs w:val="24"/>
        </w:rPr>
        <w:t>(This can either be done on paper with tally marks or by having students get up and walk to sides of the room.) At the end, students will learn if they would have been a Loyalist or Patriot.</w:t>
      </w:r>
    </w:p>
    <w:p w:rsidR="00E4569F" w:rsidRPr="002A3B5B" w:rsidRDefault="002A3B5B" w:rsidP="002A3B5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Extension: </w:t>
      </w:r>
      <w:r w:rsidR="00E4569F">
        <w:rPr>
          <w:rFonts w:ascii="Times New Roman" w:hAnsi="Times New Roman" w:cs="Times New Roman"/>
          <w:sz w:val="24"/>
          <w:szCs w:val="24"/>
        </w:rPr>
        <w:t xml:space="preserve">Students will explore the other curated resources containing the other perspectives of genders and cultures by </w:t>
      </w:r>
      <w:r>
        <w:rPr>
          <w:rFonts w:ascii="Times New Roman" w:hAnsi="Times New Roman" w:cs="Times New Roman"/>
          <w:sz w:val="24"/>
          <w:szCs w:val="24"/>
        </w:rPr>
        <w:t xml:space="preserve">participating in </w:t>
      </w:r>
      <w:r w:rsidR="00E4569F">
        <w:rPr>
          <w:rFonts w:ascii="Times New Roman" w:hAnsi="Times New Roman" w:cs="Times New Roman"/>
          <w:sz w:val="24"/>
          <w:szCs w:val="24"/>
        </w:rPr>
        <w:t xml:space="preserve">a gallery walk. </w:t>
      </w:r>
      <w:r w:rsidR="00E4569F" w:rsidRPr="002A3B5B">
        <w:rPr>
          <w:rFonts w:ascii="Times New Roman" w:hAnsi="Times New Roman" w:cs="Times New Roman"/>
          <w:sz w:val="24"/>
          <w:szCs w:val="24"/>
        </w:rPr>
        <w:t>Students will select one of the historical figures they are inter</w:t>
      </w:r>
      <w:r>
        <w:rPr>
          <w:rFonts w:ascii="Times New Roman" w:hAnsi="Times New Roman" w:cs="Times New Roman"/>
          <w:sz w:val="24"/>
          <w:szCs w:val="24"/>
        </w:rPr>
        <w:t xml:space="preserve">ested in and use the resources for the topic or </w:t>
      </w:r>
      <w:proofErr w:type="spellStart"/>
      <w:r>
        <w:rPr>
          <w:rFonts w:ascii="Times New Roman" w:hAnsi="Times New Roman" w:cs="Times New Roman"/>
          <w:sz w:val="24"/>
          <w:szCs w:val="24"/>
        </w:rPr>
        <w:t>WorldBookStudent</w:t>
      </w:r>
      <w:proofErr w:type="spellEnd"/>
      <w:r w:rsidR="00143A4E">
        <w:rPr>
          <w:rFonts w:ascii="Times New Roman" w:hAnsi="Times New Roman" w:cs="Times New Roman"/>
          <w:sz w:val="24"/>
          <w:szCs w:val="24"/>
        </w:rPr>
        <w:t xml:space="preserve"> to learn more about the historical figure</w:t>
      </w:r>
      <w:r>
        <w:rPr>
          <w:rFonts w:ascii="Times New Roman" w:hAnsi="Times New Roman" w:cs="Times New Roman"/>
          <w:sz w:val="24"/>
          <w:szCs w:val="24"/>
        </w:rPr>
        <w:t>. T</w:t>
      </w:r>
      <w:r w:rsidR="00E4569F" w:rsidRPr="002A3B5B">
        <w:rPr>
          <w:rFonts w:ascii="Times New Roman" w:hAnsi="Times New Roman" w:cs="Times New Roman"/>
          <w:sz w:val="24"/>
          <w:szCs w:val="24"/>
        </w:rPr>
        <w:t xml:space="preserve">hen </w:t>
      </w:r>
      <w:r>
        <w:rPr>
          <w:rFonts w:ascii="Times New Roman" w:hAnsi="Times New Roman" w:cs="Times New Roman"/>
          <w:sz w:val="24"/>
          <w:szCs w:val="24"/>
        </w:rPr>
        <w:t xml:space="preserve">students will </w:t>
      </w:r>
      <w:r w:rsidR="00E4569F" w:rsidRPr="002A3B5B">
        <w:rPr>
          <w:rFonts w:ascii="Times New Roman" w:hAnsi="Times New Roman" w:cs="Times New Roman"/>
          <w:sz w:val="24"/>
          <w:szCs w:val="24"/>
        </w:rPr>
        <w:t xml:space="preserve">create a trading card using </w:t>
      </w:r>
      <w:proofErr w:type="spellStart"/>
      <w:r w:rsidR="00E4569F" w:rsidRPr="002A3B5B">
        <w:rPr>
          <w:rFonts w:ascii="Times New Roman" w:hAnsi="Times New Roman" w:cs="Times New Roman"/>
          <w:sz w:val="24"/>
          <w:szCs w:val="24"/>
        </w:rPr>
        <w:t>Wixie</w:t>
      </w:r>
      <w:proofErr w:type="spellEnd"/>
      <w:r w:rsidR="00E4569F" w:rsidRPr="002A3B5B">
        <w:rPr>
          <w:rFonts w:ascii="Times New Roman" w:hAnsi="Times New Roman" w:cs="Times New Roman"/>
          <w:sz w:val="24"/>
          <w:szCs w:val="24"/>
        </w:rPr>
        <w:t xml:space="preserve"> or PowerPoint. They must include: the historical figure</w:t>
      </w:r>
      <w:r w:rsidR="00DC4A1B">
        <w:rPr>
          <w:rFonts w:ascii="Times New Roman" w:hAnsi="Times New Roman" w:cs="Times New Roman"/>
          <w:sz w:val="24"/>
          <w:szCs w:val="24"/>
        </w:rPr>
        <w:t>’</w:t>
      </w:r>
      <w:r w:rsidR="00143A4E">
        <w:rPr>
          <w:rFonts w:ascii="Times New Roman" w:hAnsi="Times New Roman" w:cs="Times New Roman"/>
          <w:sz w:val="24"/>
          <w:szCs w:val="24"/>
        </w:rPr>
        <w:t xml:space="preserve">s name, the side he or she fought on, and his or her </w:t>
      </w:r>
      <w:r w:rsidR="00E4569F" w:rsidRPr="002A3B5B">
        <w:rPr>
          <w:rFonts w:ascii="Times New Roman" w:hAnsi="Times New Roman" w:cs="Times New Roman"/>
          <w:sz w:val="24"/>
          <w:szCs w:val="24"/>
        </w:rPr>
        <w:t>contribution to the war.</w:t>
      </w:r>
    </w:p>
    <w:p w:rsidR="00883DB9" w:rsidRDefault="005F186B" w:rsidP="00883DB9">
      <w:pPr>
        <w:rPr>
          <w:rFonts w:ascii="Times New Roman" w:hAnsi="Times New Roman" w:cs="Times New Roman"/>
          <w:b/>
          <w:sz w:val="24"/>
          <w:szCs w:val="24"/>
        </w:rPr>
      </w:pPr>
      <w:r>
        <w:rPr>
          <w:rFonts w:ascii="Times New Roman" w:hAnsi="Times New Roman" w:cs="Times New Roman"/>
          <w:b/>
          <w:sz w:val="24"/>
          <w:szCs w:val="24"/>
        </w:rPr>
        <w:t>Reading Small Groups</w:t>
      </w:r>
    </w:p>
    <w:p w:rsidR="00272F10" w:rsidRPr="00272F10" w:rsidRDefault="00272F10" w:rsidP="00831F6E">
      <w:pPr>
        <w:rPr>
          <w:rFonts w:ascii="Times New Roman" w:hAnsi="Times New Roman" w:cs="Times New Roman"/>
          <w:sz w:val="24"/>
          <w:szCs w:val="24"/>
        </w:rPr>
      </w:pPr>
      <w:r>
        <w:rPr>
          <w:rFonts w:ascii="Times New Roman" w:hAnsi="Times New Roman" w:cs="Times New Roman"/>
          <w:sz w:val="24"/>
          <w:szCs w:val="24"/>
        </w:rPr>
        <w:t xml:space="preserve">During the four topics and completion of the assessment, the class can be broken down into different reading groups either by reading level or interest in the texts. </w:t>
      </w:r>
      <w:r w:rsidR="00831F6E">
        <w:rPr>
          <w:rFonts w:ascii="Times New Roman" w:hAnsi="Times New Roman" w:cs="Times New Roman"/>
          <w:sz w:val="24"/>
          <w:szCs w:val="24"/>
        </w:rPr>
        <w:t xml:space="preserve"> The texts are </w:t>
      </w:r>
      <w:r w:rsidR="00831F6E" w:rsidRPr="00831F6E">
        <w:rPr>
          <w:rFonts w:ascii="Times New Roman" w:hAnsi="Times New Roman" w:cs="Times New Roman"/>
          <w:sz w:val="24"/>
          <w:szCs w:val="24"/>
          <w:u w:val="single"/>
        </w:rPr>
        <w:t>Revolutionary War on Wednesday</w:t>
      </w:r>
      <w:r w:rsidR="00831F6E">
        <w:rPr>
          <w:rFonts w:ascii="Times New Roman" w:hAnsi="Times New Roman" w:cs="Times New Roman"/>
          <w:sz w:val="24"/>
          <w:szCs w:val="24"/>
        </w:rPr>
        <w:t xml:space="preserve"> (</w:t>
      </w:r>
      <w:r w:rsidR="00E3470D">
        <w:rPr>
          <w:rFonts w:ascii="Times New Roman" w:hAnsi="Times New Roman" w:cs="Times New Roman"/>
          <w:sz w:val="24"/>
          <w:szCs w:val="24"/>
        </w:rPr>
        <w:t xml:space="preserve">significantly </w:t>
      </w:r>
      <w:r w:rsidR="00831F6E">
        <w:rPr>
          <w:rFonts w:ascii="Times New Roman" w:hAnsi="Times New Roman" w:cs="Times New Roman"/>
          <w:sz w:val="24"/>
          <w:szCs w:val="24"/>
        </w:rPr>
        <w:t xml:space="preserve">below </w:t>
      </w:r>
      <w:r w:rsidR="007327E9">
        <w:rPr>
          <w:rFonts w:ascii="Times New Roman" w:hAnsi="Times New Roman" w:cs="Times New Roman"/>
          <w:sz w:val="24"/>
          <w:szCs w:val="24"/>
        </w:rPr>
        <w:t xml:space="preserve">grade </w:t>
      </w:r>
      <w:r w:rsidR="00831F6E">
        <w:rPr>
          <w:rFonts w:ascii="Times New Roman" w:hAnsi="Times New Roman" w:cs="Times New Roman"/>
          <w:sz w:val="24"/>
          <w:szCs w:val="24"/>
        </w:rPr>
        <w:t xml:space="preserve">level), </w:t>
      </w:r>
      <w:r w:rsidR="00831F6E" w:rsidRPr="007327E9">
        <w:rPr>
          <w:rFonts w:ascii="Times New Roman" w:hAnsi="Times New Roman" w:cs="Times New Roman"/>
          <w:sz w:val="24"/>
          <w:szCs w:val="24"/>
          <w:u w:val="single"/>
        </w:rPr>
        <w:t xml:space="preserve">Johnny </w:t>
      </w:r>
      <w:proofErr w:type="spellStart"/>
      <w:r w:rsidR="00831F6E" w:rsidRPr="007327E9">
        <w:rPr>
          <w:rFonts w:ascii="Times New Roman" w:hAnsi="Times New Roman" w:cs="Times New Roman"/>
          <w:sz w:val="24"/>
          <w:szCs w:val="24"/>
          <w:u w:val="single"/>
        </w:rPr>
        <w:t>Tremain</w:t>
      </w:r>
      <w:proofErr w:type="spellEnd"/>
      <w:r w:rsidR="007327E9">
        <w:rPr>
          <w:rFonts w:ascii="Times New Roman" w:hAnsi="Times New Roman" w:cs="Times New Roman"/>
          <w:sz w:val="24"/>
          <w:szCs w:val="24"/>
        </w:rPr>
        <w:t xml:space="preserve"> (above grade level)</w:t>
      </w:r>
      <w:r w:rsidR="00831F6E">
        <w:rPr>
          <w:rFonts w:ascii="Times New Roman" w:hAnsi="Times New Roman" w:cs="Times New Roman"/>
          <w:sz w:val="24"/>
          <w:szCs w:val="24"/>
        </w:rPr>
        <w:t>,</w:t>
      </w:r>
      <w:r w:rsidR="00831F6E" w:rsidRPr="007327E9">
        <w:rPr>
          <w:rFonts w:ascii="Times New Roman" w:hAnsi="Times New Roman" w:cs="Times New Roman"/>
          <w:sz w:val="24"/>
          <w:szCs w:val="24"/>
          <w:u w:val="single"/>
        </w:rPr>
        <w:t xml:space="preserve"> </w:t>
      </w:r>
      <w:r w:rsidR="007327E9" w:rsidRPr="007327E9">
        <w:rPr>
          <w:rFonts w:ascii="Times New Roman" w:hAnsi="Times New Roman" w:cs="Times New Roman"/>
          <w:sz w:val="24"/>
          <w:szCs w:val="24"/>
          <w:u w:val="single"/>
        </w:rPr>
        <w:t xml:space="preserve">My Brother Sam is Dead </w:t>
      </w:r>
      <w:r w:rsidR="007327E9">
        <w:rPr>
          <w:rFonts w:ascii="Times New Roman" w:hAnsi="Times New Roman" w:cs="Times New Roman"/>
          <w:sz w:val="24"/>
          <w:szCs w:val="24"/>
        </w:rPr>
        <w:t>(on grade level)</w:t>
      </w:r>
      <w:r w:rsidR="00831F6E">
        <w:rPr>
          <w:rFonts w:ascii="Times New Roman" w:hAnsi="Times New Roman" w:cs="Times New Roman"/>
          <w:sz w:val="24"/>
          <w:szCs w:val="24"/>
        </w:rPr>
        <w:t xml:space="preserve">, </w:t>
      </w:r>
      <w:r w:rsidR="00831F6E" w:rsidRPr="007327E9">
        <w:rPr>
          <w:rFonts w:ascii="Times New Roman" w:hAnsi="Times New Roman" w:cs="Times New Roman"/>
          <w:sz w:val="24"/>
          <w:szCs w:val="24"/>
          <w:u w:val="single"/>
        </w:rPr>
        <w:t>Tolliver’s Secret</w:t>
      </w:r>
      <w:r w:rsidR="007327E9">
        <w:rPr>
          <w:rFonts w:ascii="Times New Roman" w:hAnsi="Times New Roman" w:cs="Times New Roman"/>
          <w:sz w:val="24"/>
          <w:szCs w:val="24"/>
        </w:rPr>
        <w:t xml:space="preserve"> (above grade level)</w:t>
      </w:r>
      <w:r w:rsidR="00831F6E">
        <w:rPr>
          <w:rFonts w:ascii="Times New Roman" w:hAnsi="Times New Roman" w:cs="Times New Roman"/>
          <w:sz w:val="24"/>
          <w:szCs w:val="24"/>
        </w:rPr>
        <w:t xml:space="preserve">, </w:t>
      </w:r>
      <w:r w:rsidR="00831F6E" w:rsidRPr="007327E9">
        <w:rPr>
          <w:rFonts w:ascii="Times New Roman" w:hAnsi="Times New Roman" w:cs="Times New Roman"/>
          <w:sz w:val="24"/>
          <w:szCs w:val="24"/>
          <w:u w:val="single"/>
        </w:rPr>
        <w:t>Fighting Ground</w:t>
      </w:r>
      <w:r w:rsidR="007327E9">
        <w:rPr>
          <w:rFonts w:ascii="Times New Roman" w:hAnsi="Times New Roman" w:cs="Times New Roman"/>
          <w:sz w:val="24"/>
          <w:szCs w:val="24"/>
        </w:rPr>
        <w:t xml:space="preserve"> (on grade level</w:t>
      </w:r>
      <w:r w:rsidR="007327E9" w:rsidRPr="007327E9">
        <w:rPr>
          <w:rFonts w:ascii="Times New Roman" w:hAnsi="Times New Roman" w:cs="Times New Roman"/>
          <w:sz w:val="24"/>
          <w:szCs w:val="24"/>
          <w:u w:val="single"/>
        </w:rPr>
        <w:t>)</w:t>
      </w:r>
      <w:r w:rsidR="00831F6E" w:rsidRPr="007327E9">
        <w:rPr>
          <w:rFonts w:ascii="Times New Roman" w:hAnsi="Times New Roman" w:cs="Times New Roman"/>
          <w:sz w:val="24"/>
          <w:szCs w:val="24"/>
          <w:u w:val="single"/>
        </w:rPr>
        <w:t>, Give Me Liberty</w:t>
      </w:r>
      <w:r w:rsidR="007327E9">
        <w:rPr>
          <w:rFonts w:ascii="Times New Roman" w:hAnsi="Times New Roman" w:cs="Times New Roman"/>
          <w:sz w:val="24"/>
          <w:szCs w:val="24"/>
        </w:rPr>
        <w:t xml:space="preserve"> (below grade level)</w:t>
      </w:r>
      <w:r w:rsidR="00831F6E">
        <w:rPr>
          <w:rFonts w:ascii="Times New Roman" w:hAnsi="Times New Roman" w:cs="Times New Roman"/>
          <w:sz w:val="24"/>
          <w:szCs w:val="24"/>
        </w:rPr>
        <w:t xml:space="preserve">. </w:t>
      </w:r>
      <w:r>
        <w:rPr>
          <w:rFonts w:ascii="Times New Roman" w:hAnsi="Times New Roman" w:cs="Times New Roman"/>
          <w:sz w:val="24"/>
          <w:szCs w:val="24"/>
        </w:rPr>
        <w:t>Students will participate in discussion groups/literature circles to discuss the books.</w:t>
      </w:r>
      <w:r w:rsidR="004610DD">
        <w:rPr>
          <w:rFonts w:ascii="Times New Roman" w:hAnsi="Times New Roman" w:cs="Times New Roman"/>
          <w:sz w:val="24"/>
          <w:szCs w:val="24"/>
        </w:rPr>
        <w:t xml:space="preserve"> Stu</w:t>
      </w:r>
      <w:r w:rsidR="00F3622C">
        <w:rPr>
          <w:rFonts w:ascii="Times New Roman" w:hAnsi="Times New Roman" w:cs="Times New Roman"/>
          <w:sz w:val="24"/>
          <w:szCs w:val="24"/>
        </w:rPr>
        <w:t>dents will use reading skills and strategies</w:t>
      </w:r>
      <w:r w:rsidR="004610DD">
        <w:rPr>
          <w:rFonts w:ascii="Times New Roman" w:hAnsi="Times New Roman" w:cs="Times New Roman"/>
          <w:sz w:val="24"/>
          <w:szCs w:val="24"/>
        </w:rPr>
        <w:t xml:space="preserve">, such as making text connections, predicting, and inferring as they read independently. </w:t>
      </w:r>
      <w:r w:rsidR="00F3622C">
        <w:rPr>
          <w:rFonts w:ascii="Times New Roman" w:hAnsi="Times New Roman" w:cs="Times New Roman"/>
          <w:sz w:val="24"/>
          <w:szCs w:val="24"/>
        </w:rPr>
        <w:t xml:space="preserve">They will complete activities, such as </w:t>
      </w:r>
      <w:r w:rsidR="006A5BAE">
        <w:rPr>
          <w:rFonts w:ascii="Times New Roman" w:hAnsi="Times New Roman" w:cs="Times New Roman"/>
          <w:sz w:val="24"/>
          <w:szCs w:val="24"/>
        </w:rPr>
        <w:t>completing story maps and</w:t>
      </w:r>
      <w:r w:rsidR="00F3622C">
        <w:rPr>
          <w:rFonts w:ascii="Times New Roman" w:hAnsi="Times New Roman" w:cs="Times New Roman"/>
          <w:sz w:val="24"/>
          <w:szCs w:val="24"/>
        </w:rPr>
        <w:t xml:space="preserve"> </w:t>
      </w:r>
      <w:r w:rsidR="00F3622C">
        <w:rPr>
          <w:rFonts w:ascii="Times New Roman" w:hAnsi="Times New Roman" w:cs="Times New Roman"/>
          <w:sz w:val="24"/>
          <w:szCs w:val="24"/>
        </w:rPr>
        <w:t>respondin</w:t>
      </w:r>
      <w:r w:rsidR="00387FA4">
        <w:rPr>
          <w:rFonts w:ascii="Times New Roman" w:hAnsi="Times New Roman" w:cs="Times New Roman"/>
          <w:sz w:val="24"/>
          <w:szCs w:val="24"/>
        </w:rPr>
        <w:t>g to reading response journal prompts</w:t>
      </w:r>
      <w:r w:rsidR="00F3622C">
        <w:rPr>
          <w:rFonts w:ascii="Times New Roman" w:hAnsi="Times New Roman" w:cs="Times New Roman"/>
          <w:sz w:val="24"/>
          <w:szCs w:val="24"/>
        </w:rPr>
        <w:t xml:space="preserve">. </w:t>
      </w:r>
      <w:r w:rsidR="009E3DD6">
        <w:rPr>
          <w:rFonts w:ascii="Times New Roman" w:hAnsi="Times New Roman" w:cs="Times New Roman"/>
          <w:sz w:val="24"/>
          <w:szCs w:val="24"/>
        </w:rPr>
        <w:t xml:space="preserve">These texts will also be displayed </w:t>
      </w:r>
      <w:r w:rsidR="00154DDB">
        <w:rPr>
          <w:rFonts w:ascii="Times New Roman" w:hAnsi="Times New Roman" w:cs="Times New Roman"/>
          <w:sz w:val="24"/>
          <w:szCs w:val="24"/>
        </w:rPr>
        <w:t xml:space="preserve">and gathered </w:t>
      </w:r>
      <w:r w:rsidR="009E3DD6">
        <w:rPr>
          <w:rFonts w:ascii="Times New Roman" w:hAnsi="Times New Roman" w:cs="Times New Roman"/>
          <w:sz w:val="24"/>
          <w:szCs w:val="24"/>
        </w:rPr>
        <w:t>with the rest of the resources so other students not in that assigned reading group may read them as well.</w:t>
      </w:r>
    </w:p>
    <w:p w:rsidR="00883DB9" w:rsidRDefault="00883DB9">
      <w:pPr>
        <w:rPr>
          <w:rFonts w:ascii="Times New Roman" w:hAnsi="Times New Roman" w:cs="Times New Roman"/>
          <w:b/>
          <w:sz w:val="24"/>
          <w:szCs w:val="24"/>
          <w:u w:val="single"/>
        </w:rPr>
      </w:pPr>
    </w:p>
    <w:p w:rsidR="00D77B43" w:rsidRDefault="00D77B43" w:rsidP="00D77B43">
      <w:pPr>
        <w:jc w:val="center"/>
        <w:rPr>
          <w:rFonts w:ascii="Times New Roman" w:hAnsi="Times New Roman" w:cs="Times New Roman"/>
          <w:b/>
          <w:sz w:val="24"/>
          <w:szCs w:val="24"/>
          <w:u w:val="single"/>
        </w:rPr>
      </w:pPr>
      <w:r>
        <w:rPr>
          <w:rFonts w:ascii="Times New Roman" w:hAnsi="Times New Roman" w:cs="Times New Roman"/>
          <w:b/>
          <w:sz w:val="24"/>
          <w:szCs w:val="24"/>
          <w:u w:val="single"/>
        </w:rPr>
        <w:t>END OF UNIT ACTIVITY/ ASSESSMENT</w:t>
      </w:r>
    </w:p>
    <w:p w:rsidR="00146E43" w:rsidRDefault="003C215C" w:rsidP="003C215C">
      <w:pPr>
        <w:rPr>
          <w:rFonts w:ascii="Times New Roman" w:hAnsi="Times New Roman" w:cs="Times New Roman"/>
          <w:sz w:val="24"/>
          <w:szCs w:val="24"/>
        </w:rPr>
      </w:pPr>
      <w:r>
        <w:rPr>
          <w:rFonts w:ascii="Times New Roman" w:hAnsi="Times New Roman" w:cs="Times New Roman"/>
          <w:sz w:val="24"/>
          <w:szCs w:val="24"/>
        </w:rPr>
        <w:t xml:space="preserve">Students will create a colonial one page newspaper from the perspective of either a Patriot or Loyalist. </w:t>
      </w:r>
      <w:r>
        <w:rPr>
          <w:rFonts w:ascii="Times New Roman" w:hAnsi="Times New Roman" w:cs="Times New Roman"/>
          <w:sz w:val="24"/>
          <w:szCs w:val="24"/>
        </w:rPr>
        <w:t>To create the newspaper they will use</w:t>
      </w:r>
      <w:r w:rsidR="00E47C29">
        <w:rPr>
          <w:rFonts w:ascii="Times New Roman" w:hAnsi="Times New Roman" w:cs="Times New Roman"/>
          <w:sz w:val="24"/>
          <w:szCs w:val="24"/>
        </w:rPr>
        <w:t xml:space="preserve"> one of the following</w:t>
      </w:r>
      <w:r>
        <w:rPr>
          <w:rFonts w:ascii="Times New Roman" w:hAnsi="Times New Roman" w:cs="Times New Roman"/>
          <w:sz w:val="24"/>
          <w:szCs w:val="24"/>
        </w:rPr>
        <w:t xml:space="preserve">: </w:t>
      </w:r>
      <w:r w:rsidR="00E47C29">
        <w:rPr>
          <w:rFonts w:ascii="Times New Roman" w:hAnsi="Times New Roman" w:cs="Times New Roman"/>
          <w:sz w:val="24"/>
          <w:szCs w:val="24"/>
        </w:rPr>
        <w:t>the n</w:t>
      </w:r>
      <w:r>
        <w:rPr>
          <w:rFonts w:ascii="Times New Roman" w:hAnsi="Times New Roman" w:cs="Times New Roman"/>
          <w:sz w:val="24"/>
          <w:szCs w:val="24"/>
        </w:rPr>
        <w:t xml:space="preserve">ewsletter template on </w:t>
      </w:r>
      <w:proofErr w:type="spellStart"/>
      <w:r>
        <w:rPr>
          <w:rFonts w:ascii="Times New Roman" w:hAnsi="Times New Roman" w:cs="Times New Roman"/>
          <w:sz w:val="24"/>
          <w:szCs w:val="24"/>
        </w:rPr>
        <w:t>Wixie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DiscoveryEducation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Boardbuilder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Microsoft Publisher, or Microsoft Word template</w:t>
      </w:r>
      <w:r>
        <w:rPr>
          <w:rFonts w:ascii="Times New Roman" w:hAnsi="Times New Roman" w:cs="Times New Roman"/>
          <w:sz w:val="24"/>
          <w:szCs w:val="24"/>
        </w:rPr>
        <w:t xml:space="preserve">. I will review with students how to use </w:t>
      </w:r>
      <w:proofErr w:type="spellStart"/>
      <w:r>
        <w:rPr>
          <w:rFonts w:ascii="Times New Roman" w:hAnsi="Times New Roman" w:cs="Times New Roman"/>
          <w:sz w:val="24"/>
          <w:szCs w:val="24"/>
        </w:rPr>
        <w:t>DiscoveryEducation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Boardbuilder</w:t>
      </w:r>
      <w:proofErr w:type="spellEnd"/>
      <w:r>
        <w:rPr>
          <w:rFonts w:ascii="Times New Roman" w:hAnsi="Times New Roman" w:cs="Times New Roman"/>
          <w:sz w:val="24"/>
          <w:szCs w:val="24"/>
        </w:rPr>
        <w:t xml:space="preserve"> and how to </w:t>
      </w:r>
      <w:r>
        <w:rPr>
          <w:rFonts w:ascii="Times New Roman" w:hAnsi="Times New Roman" w:cs="Times New Roman"/>
          <w:sz w:val="24"/>
          <w:szCs w:val="24"/>
        </w:rPr>
        <w:lastRenderedPageBreak/>
        <w:t xml:space="preserve">find </w:t>
      </w:r>
      <w:r w:rsidR="009A1051">
        <w:rPr>
          <w:rFonts w:ascii="Times New Roman" w:hAnsi="Times New Roman" w:cs="Times New Roman"/>
          <w:sz w:val="24"/>
          <w:szCs w:val="24"/>
        </w:rPr>
        <w:t xml:space="preserve">newsletter </w:t>
      </w:r>
      <w:r>
        <w:rPr>
          <w:rFonts w:ascii="Times New Roman" w:hAnsi="Times New Roman" w:cs="Times New Roman"/>
          <w:sz w:val="24"/>
          <w:szCs w:val="24"/>
        </w:rPr>
        <w:t>templ</w:t>
      </w:r>
      <w:r w:rsidR="00670077">
        <w:rPr>
          <w:rFonts w:ascii="Times New Roman" w:hAnsi="Times New Roman" w:cs="Times New Roman"/>
          <w:sz w:val="24"/>
          <w:szCs w:val="24"/>
        </w:rPr>
        <w:t xml:space="preserve">ates on </w:t>
      </w:r>
      <w:r>
        <w:rPr>
          <w:rFonts w:ascii="Times New Roman" w:hAnsi="Times New Roman" w:cs="Times New Roman"/>
          <w:sz w:val="24"/>
          <w:szCs w:val="24"/>
        </w:rPr>
        <w:t xml:space="preserve">Microsoft Word. They will use some of the information they gathered throughout the American Revolution unit to create the newspaper. </w:t>
      </w:r>
      <w:r w:rsidR="00146E43">
        <w:rPr>
          <w:rFonts w:ascii="Times New Roman" w:hAnsi="Times New Roman" w:cs="Times New Roman"/>
          <w:sz w:val="24"/>
          <w:szCs w:val="24"/>
        </w:rPr>
        <w:t>The students will select one of the following dates for their newspaper:</w:t>
      </w:r>
    </w:p>
    <w:p w:rsidR="00146E43" w:rsidRDefault="00146E43" w:rsidP="00146E43">
      <w:pPr>
        <w:ind w:firstLine="720"/>
        <w:rPr>
          <w:rFonts w:ascii="Times New Roman" w:hAnsi="Times New Roman" w:cs="Times New Roman"/>
          <w:sz w:val="24"/>
          <w:szCs w:val="24"/>
        </w:rPr>
      </w:pPr>
      <w:r>
        <w:rPr>
          <w:rFonts w:ascii="Times New Roman" w:hAnsi="Times New Roman" w:cs="Times New Roman"/>
          <w:sz w:val="24"/>
          <w:szCs w:val="24"/>
        </w:rPr>
        <w:t>-December 16, 1773 (Boston Tea Party</w:t>
      </w:r>
      <w:r w:rsidR="00A46779">
        <w:rPr>
          <w:rFonts w:ascii="Times New Roman" w:hAnsi="Times New Roman" w:cs="Times New Roman"/>
          <w:sz w:val="24"/>
          <w:szCs w:val="24"/>
        </w:rPr>
        <w:t xml:space="preserve">, </w:t>
      </w:r>
      <w:r w:rsidR="00A46779">
        <w:rPr>
          <w:rFonts w:ascii="Times New Roman" w:hAnsi="Times New Roman" w:cs="Times New Roman"/>
          <w:sz w:val="24"/>
          <w:szCs w:val="24"/>
        </w:rPr>
        <w:t>Boston Massacre</w:t>
      </w:r>
      <w:r w:rsidR="00A46779">
        <w:rPr>
          <w:rFonts w:ascii="Times New Roman" w:hAnsi="Times New Roman" w:cs="Times New Roman"/>
          <w:sz w:val="24"/>
          <w:szCs w:val="24"/>
        </w:rPr>
        <w:t>,</w:t>
      </w:r>
      <w:r>
        <w:rPr>
          <w:rFonts w:ascii="Times New Roman" w:hAnsi="Times New Roman" w:cs="Times New Roman"/>
          <w:sz w:val="24"/>
          <w:szCs w:val="24"/>
        </w:rPr>
        <w:t xml:space="preserve"> and Acts)</w:t>
      </w:r>
    </w:p>
    <w:p w:rsidR="00146E43" w:rsidRDefault="00146E43" w:rsidP="00146E43">
      <w:pPr>
        <w:ind w:firstLine="720"/>
        <w:rPr>
          <w:rFonts w:ascii="Times New Roman" w:hAnsi="Times New Roman" w:cs="Times New Roman"/>
          <w:sz w:val="24"/>
          <w:szCs w:val="24"/>
        </w:rPr>
      </w:pPr>
      <w:r>
        <w:rPr>
          <w:rFonts w:ascii="Times New Roman" w:hAnsi="Times New Roman" w:cs="Times New Roman"/>
          <w:sz w:val="24"/>
          <w:szCs w:val="24"/>
        </w:rPr>
        <w:t>-April 1</w:t>
      </w:r>
      <w:r w:rsidR="00A46779">
        <w:rPr>
          <w:rFonts w:ascii="Times New Roman" w:hAnsi="Times New Roman" w:cs="Times New Roman"/>
          <w:sz w:val="24"/>
          <w:szCs w:val="24"/>
        </w:rPr>
        <w:t>9, 1775 (Battle of Lexington</w:t>
      </w:r>
      <w:r w:rsidR="002A6839">
        <w:rPr>
          <w:rFonts w:ascii="Times New Roman" w:hAnsi="Times New Roman" w:cs="Times New Roman"/>
          <w:sz w:val="24"/>
          <w:szCs w:val="24"/>
        </w:rPr>
        <w:t xml:space="preserve"> and Paul Revere’s Ride</w:t>
      </w:r>
      <w:r>
        <w:rPr>
          <w:rFonts w:ascii="Times New Roman" w:hAnsi="Times New Roman" w:cs="Times New Roman"/>
          <w:sz w:val="24"/>
          <w:szCs w:val="24"/>
        </w:rPr>
        <w:t>)</w:t>
      </w:r>
    </w:p>
    <w:p w:rsidR="00146E43" w:rsidRDefault="00146E43" w:rsidP="00146E43">
      <w:pPr>
        <w:ind w:firstLine="720"/>
        <w:rPr>
          <w:rFonts w:ascii="Times New Roman" w:hAnsi="Times New Roman" w:cs="Times New Roman"/>
          <w:sz w:val="24"/>
          <w:szCs w:val="24"/>
        </w:rPr>
      </w:pPr>
      <w:r>
        <w:rPr>
          <w:rFonts w:ascii="Times New Roman" w:hAnsi="Times New Roman" w:cs="Times New Roman"/>
          <w:sz w:val="24"/>
          <w:szCs w:val="24"/>
        </w:rPr>
        <w:t>-July 4, 1776 (Declaration of Independence)</w:t>
      </w:r>
    </w:p>
    <w:p w:rsidR="006E34F5" w:rsidRDefault="006E34F5" w:rsidP="00146E43">
      <w:pPr>
        <w:ind w:firstLine="720"/>
        <w:rPr>
          <w:rFonts w:ascii="Times New Roman" w:hAnsi="Times New Roman" w:cs="Times New Roman"/>
          <w:sz w:val="24"/>
          <w:szCs w:val="24"/>
        </w:rPr>
      </w:pPr>
      <w:r>
        <w:rPr>
          <w:rFonts w:ascii="Times New Roman" w:hAnsi="Times New Roman" w:cs="Times New Roman"/>
          <w:sz w:val="24"/>
          <w:szCs w:val="24"/>
        </w:rPr>
        <w:t>-October 1777 (Battle of Saratoga- Turning Point of the American Revolution)</w:t>
      </w:r>
    </w:p>
    <w:p w:rsidR="00146E43" w:rsidRDefault="00146E43" w:rsidP="00146E43">
      <w:pPr>
        <w:ind w:firstLine="720"/>
        <w:rPr>
          <w:rFonts w:ascii="Times New Roman" w:hAnsi="Times New Roman" w:cs="Times New Roman"/>
          <w:sz w:val="24"/>
          <w:szCs w:val="24"/>
        </w:rPr>
      </w:pPr>
      <w:r>
        <w:rPr>
          <w:rFonts w:ascii="Times New Roman" w:hAnsi="Times New Roman" w:cs="Times New Roman"/>
          <w:sz w:val="24"/>
          <w:szCs w:val="24"/>
        </w:rPr>
        <w:t>-Winter of 1777 (Valley Forge)</w:t>
      </w:r>
    </w:p>
    <w:p w:rsidR="00146E43" w:rsidRDefault="00146E43" w:rsidP="00146E43">
      <w:pPr>
        <w:ind w:firstLine="720"/>
        <w:rPr>
          <w:rFonts w:ascii="Times New Roman" w:hAnsi="Times New Roman" w:cs="Times New Roman"/>
          <w:sz w:val="24"/>
          <w:szCs w:val="24"/>
        </w:rPr>
      </w:pPr>
      <w:r>
        <w:rPr>
          <w:rFonts w:ascii="Times New Roman" w:hAnsi="Times New Roman" w:cs="Times New Roman"/>
          <w:sz w:val="24"/>
          <w:szCs w:val="24"/>
        </w:rPr>
        <w:t>-September 3, 1783 (Battle of Yorktown from 1781 and Treaty of Paris)</w:t>
      </w:r>
    </w:p>
    <w:p w:rsidR="003C215C" w:rsidRDefault="003C215C" w:rsidP="003C215C">
      <w:pPr>
        <w:rPr>
          <w:rFonts w:ascii="Times New Roman" w:hAnsi="Times New Roman" w:cs="Times New Roman"/>
          <w:sz w:val="24"/>
          <w:szCs w:val="24"/>
        </w:rPr>
      </w:pPr>
      <w:r>
        <w:rPr>
          <w:rFonts w:ascii="Times New Roman" w:hAnsi="Times New Roman" w:cs="Times New Roman"/>
          <w:sz w:val="24"/>
          <w:szCs w:val="24"/>
        </w:rPr>
        <w:t>Their newspaper should contain the following elements:</w:t>
      </w:r>
    </w:p>
    <w:p w:rsidR="00146E43" w:rsidRDefault="00146E43" w:rsidP="00146E43">
      <w:pPr>
        <w:ind w:firstLine="720"/>
        <w:rPr>
          <w:rFonts w:ascii="Times New Roman" w:hAnsi="Times New Roman" w:cs="Times New Roman"/>
          <w:sz w:val="24"/>
          <w:szCs w:val="24"/>
        </w:rPr>
      </w:pPr>
      <w:r>
        <w:rPr>
          <w:rFonts w:ascii="Times New Roman" w:hAnsi="Times New Roman" w:cs="Times New Roman"/>
          <w:sz w:val="24"/>
          <w:szCs w:val="24"/>
        </w:rPr>
        <w:t>-Creative newspaper name in larger print</w:t>
      </w:r>
    </w:p>
    <w:p w:rsidR="00146E43" w:rsidRDefault="00146E43" w:rsidP="00146E43">
      <w:pPr>
        <w:ind w:firstLine="720"/>
        <w:rPr>
          <w:rFonts w:ascii="Times New Roman" w:hAnsi="Times New Roman" w:cs="Times New Roman"/>
          <w:sz w:val="24"/>
          <w:szCs w:val="24"/>
        </w:rPr>
      </w:pPr>
      <w:r>
        <w:rPr>
          <w:rFonts w:ascii="Times New Roman" w:hAnsi="Times New Roman" w:cs="Times New Roman"/>
          <w:sz w:val="24"/>
          <w:szCs w:val="24"/>
        </w:rPr>
        <w:t>-Student name</w:t>
      </w:r>
    </w:p>
    <w:p w:rsidR="00A826AF" w:rsidRDefault="00146E43" w:rsidP="00146E43">
      <w:pPr>
        <w:ind w:firstLine="720"/>
        <w:rPr>
          <w:rFonts w:ascii="Times New Roman" w:hAnsi="Times New Roman" w:cs="Times New Roman"/>
          <w:sz w:val="24"/>
          <w:szCs w:val="24"/>
        </w:rPr>
      </w:pPr>
      <w:r>
        <w:rPr>
          <w:rFonts w:ascii="Times New Roman" w:hAnsi="Times New Roman" w:cs="Times New Roman"/>
          <w:sz w:val="24"/>
          <w:szCs w:val="24"/>
        </w:rPr>
        <w:t>-</w:t>
      </w:r>
      <w:r w:rsidR="006E34F5">
        <w:rPr>
          <w:rFonts w:ascii="Times New Roman" w:hAnsi="Times New Roman" w:cs="Times New Roman"/>
          <w:sz w:val="24"/>
          <w:szCs w:val="24"/>
        </w:rPr>
        <w:t>Told from one p</w:t>
      </w:r>
      <w:r w:rsidR="00A826AF">
        <w:rPr>
          <w:rFonts w:ascii="Times New Roman" w:hAnsi="Times New Roman" w:cs="Times New Roman"/>
          <w:sz w:val="24"/>
          <w:szCs w:val="24"/>
        </w:rPr>
        <w:t>erspective of the sides of the American Revolution (May include advertisement wanting you to join the revolution for that side!)</w:t>
      </w:r>
    </w:p>
    <w:p w:rsidR="00146E43" w:rsidRDefault="00A826AF" w:rsidP="00146E43">
      <w:pPr>
        <w:ind w:firstLine="720"/>
        <w:rPr>
          <w:rFonts w:ascii="Times New Roman" w:hAnsi="Times New Roman" w:cs="Times New Roman"/>
          <w:sz w:val="24"/>
          <w:szCs w:val="24"/>
        </w:rPr>
      </w:pPr>
      <w:r>
        <w:rPr>
          <w:rFonts w:ascii="Times New Roman" w:hAnsi="Times New Roman" w:cs="Times New Roman"/>
          <w:sz w:val="24"/>
          <w:szCs w:val="24"/>
        </w:rPr>
        <w:t>-</w:t>
      </w:r>
      <w:r w:rsidR="005529A1">
        <w:rPr>
          <w:rFonts w:ascii="Times New Roman" w:hAnsi="Times New Roman" w:cs="Times New Roman"/>
          <w:sz w:val="24"/>
          <w:szCs w:val="24"/>
        </w:rPr>
        <w:t xml:space="preserve">Mentions </w:t>
      </w:r>
      <w:r w:rsidR="00E8072A">
        <w:rPr>
          <w:rFonts w:ascii="Times New Roman" w:hAnsi="Times New Roman" w:cs="Times New Roman"/>
          <w:sz w:val="24"/>
          <w:szCs w:val="24"/>
        </w:rPr>
        <w:t>at least two</w:t>
      </w:r>
      <w:r w:rsidR="00146E43">
        <w:rPr>
          <w:rFonts w:ascii="Times New Roman" w:hAnsi="Times New Roman" w:cs="Times New Roman"/>
          <w:sz w:val="24"/>
          <w:szCs w:val="24"/>
        </w:rPr>
        <w:t xml:space="preserve"> causes of the American Revolution </w:t>
      </w:r>
    </w:p>
    <w:p w:rsidR="00E8072A" w:rsidRDefault="00E8072A" w:rsidP="00146E43">
      <w:pPr>
        <w:ind w:firstLine="720"/>
        <w:rPr>
          <w:rFonts w:ascii="Times New Roman" w:hAnsi="Times New Roman" w:cs="Times New Roman"/>
          <w:sz w:val="24"/>
          <w:szCs w:val="24"/>
        </w:rPr>
      </w:pPr>
      <w:r>
        <w:rPr>
          <w:rFonts w:ascii="Times New Roman" w:hAnsi="Times New Roman" w:cs="Times New Roman"/>
          <w:sz w:val="24"/>
          <w:szCs w:val="24"/>
        </w:rPr>
        <w:t>-</w:t>
      </w:r>
      <w:r w:rsidR="005529A1">
        <w:rPr>
          <w:rFonts w:ascii="Times New Roman" w:hAnsi="Times New Roman" w:cs="Times New Roman"/>
          <w:sz w:val="24"/>
          <w:szCs w:val="24"/>
        </w:rPr>
        <w:t xml:space="preserve">Mentions </w:t>
      </w:r>
      <w:r>
        <w:rPr>
          <w:rFonts w:ascii="Times New Roman" w:hAnsi="Times New Roman" w:cs="Times New Roman"/>
          <w:sz w:val="24"/>
          <w:szCs w:val="24"/>
        </w:rPr>
        <w:t>one of the documents in the American Revolution (depending on time period)</w:t>
      </w:r>
    </w:p>
    <w:p w:rsidR="00DC43FC" w:rsidRDefault="00DC43FC" w:rsidP="00146E43">
      <w:pPr>
        <w:ind w:firstLine="720"/>
        <w:rPr>
          <w:rFonts w:ascii="Times New Roman" w:hAnsi="Times New Roman" w:cs="Times New Roman"/>
          <w:sz w:val="24"/>
          <w:szCs w:val="24"/>
        </w:rPr>
      </w:pPr>
      <w:r>
        <w:rPr>
          <w:rFonts w:ascii="Times New Roman" w:hAnsi="Times New Roman" w:cs="Times New Roman"/>
          <w:sz w:val="24"/>
          <w:szCs w:val="24"/>
        </w:rPr>
        <w:tab/>
        <w:t>-Who wrote it, When was it written, and what is the purpose</w:t>
      </w:r>
    </w:p>
    <w:p w:rsidR="002A42F0" w:rsidRDefault="005529A1" w:rsidP="00753C38">
      <w:pPr>
        <w:ind w:firstLine="720"/>
        <w:rPr>
          <w:rFonts w:ascii="Times New Roman" w:hAnsi="Times New Roman" w:cs="Times New Roman"/>
          <w:sz w:val="24"/>
          <w:szCs w:val="24"/>
        </w:rPr>
      </w:pPr>
      <w:r>
        <w:rPr>
          <w:rFonts w:ascii="Times New Roman" w:hAnsi="Times New Roman" w:cs="Times New Roman"/>
          <w:sz w:val="24"/>
          <w:szCs w:val="24"/>
        </w:rPr>
        <w:t>-Mentions at least two important events from that date it is written from</w:t>
      </w:r>
      <w:r w:rsidR="00E40A8B">
        <w:rPr>
          <w:rFonts w:ascii="Times New Roman" w:hAnsi="Times New Roman" w:cs="Times New Roman"/>
          <w:sz w:val="24"/>
          <w:szCs w:val="24"/>
        </w:rPr>
        <w:t xml:space="preserve"> </w:t>
      </w:r>
      <w:r w:rsidR="00DC43FC">
        <w:rPr>
          <w:rFonts w:ascii="Times New Roman" w:hAnsi="Times New Roman" w:cs="Times New Roman"/>
          <w:sz w:val="24"/>
          <w:szCs w:val="24"/>
        </w:rPr>
        <w:t>(Includes information to answer the 5W questions)</w:t>
      </w:r>
    </w:p>
    <w:p w:rsidR="0056218D" w:rsidRDefault="0056218D" w:rsidP="00753C38">
      <w:pPr>
        <w:ind w:firstLine="720"/>
        <w:rPr>
          <w:rFonts w:ascii="Times New Roman" w:hAnsi="Times New Roman" w:cs="Times New Roman"/>
          <w:sz w:val="24"/>
          <w:szCs w:val="24"/>
        </w:rPr>
      </w:pPr>
    </w:p>
    <w:p w:rsidR="00325D6B" w:rsidRDefault="00F82C5B" w:rsidP="00F82C5B">
      <w:pPr>
        <w:ind w:firstLine="720"/>
        <w:jc w:val="center"/>
        <w:rPr>
          <w:rFonts w:ascii="Times New Roman" w:hAnsi="Times New Roman" w:cs="Times New Roman"/>
          <w:sz w:val="24"/>
          <w:szCs w:val="24"/>
        </w:rPr>
      </w:pPr>
      <w:r>
        <w:rPr>
          <w:rFonts w:ascii="Times New Roman" w:hAnsi="Times New Roman" w:cs="Times New Roman"/>
          <w:sz w:val="24"/>
          <w:szCs w:val="24"/>
        </w:rPr>
        <w:t>As students work, they will</w:t>
      </w:r>
      <w:r w:rsidR="00325D6B">
        <w:rPr>
          <w:rFonts w:ascii="Times New Roman" w:hAnsi="Times New Roman" w:cs="Times New Roman"/>
          <w:sz w:val="24"/>
          <w:szCs w:val="24"/>
        </w:rPr>
        <w:t xml:space="preserve"> have a checklist to make sure they have all of the necessary components</w:t>
      </w:r>
      <w:r w:rsidR="00410F78">
        <w:rPr>
          <w:rFonts w:ascii="Times New Roman" w:hAnsi="Times New Roman" w:cs="Times New Roman"/>
          <w:sz w:val="24"/>
          <w:szCs w:val="24"/>
        </w:rPr>
        <w:t xml:space="preserve"> for their newspaper</w:t>
      </w:r>
      <w:r w:rsidR="00325D6B">
        <w:rPr>
          <w:rFonts w:ascii="Times New Roman" w:hAnsi="Times New Roman" w:cs="Times New Roman"/>
          <w:sz w:val="24"/>
          <w:szCs w:val="24"/>
        </w:rPr>
        <w:t>.</w:t>
      </w:r>
      <w:r>
        <w:rPr>
          <w:rFonts w:ascii="Times New Roman" w:hAnsi="Times New Roman" w:cs="Times New Roman"/>
          <w:sz w:val="24"/>
          <w:szCs w:val="24"/>
        </w:rPr>
        <w:t xml:space="preserve"> </w:t>
      </w:r>
      <w:r w:rsidR="007B7F70">
        <w:rPr>
          <w:rFonts w:ascii="Times New Roman" w:hAnsi="Times New Roman" w:cs="Times New Roman"/>
          <w:sz w:val="24"/>
          <w:szCs w:val="24"/>
        </w:rPr>
        <w:t xml:space="preserve">(The checklist has been included below.) </w:t>
      </w:r>
      <w:r>
        <w:rPr>
          <w:rFonts w:ascii="Times New Roman" w:hAnsi="Times New Roman" w:cs="Times New Roman"/>
          <w:sz w:val="24"/>
          <w:szCs w:val="24"/>
        </w:rPr>
        <w:t xml:space="preserve">The teacher will go over the </w:t>
      </w:r>
      <w:r w:rsidR="009542A3">
        <w:rPr>
          <w:rFonts w:ascii="Times New Roman" w:hAnsi="Times New Roman" w:cs="Times New Roman"/>
          <w:sz w:val="24"/>
          <w:szCs w:val="24"/>
        </w:rPr>
        <w:t>checklist/</w:t>
      </w:r>
      <w:r>
        <w:rPr>
          <w:rFonts w:ascii="Times New Roman" w:hAnsi="Times New Roman" w:cs="Times New Roman"/>
          <w:sz w:val="24"/>
          <w:szCs w:val="24"/>
        </w:rPr>
        <w:t>rubric and then evaluate the model using the rubric.</w:t>
      </w:r>
      <w:r w:rsidR="009542A3">
        <w:rPr>
          <w:rFonts w:ascii="Times New Roman" w:hAnsi="Times New Roman" w:cs="Times New Roman"/>
          <w:sz w:val="24"/>
          <w:szCs w:val="24"/>
        </w:rPr>
        <w:t xml:space="preserve"> The teacher will model how to edit the model of the newspaper.</w:t>
      </w:r>
    </w:p>
    <w:p w:rsidR="002B08B7" w:rsidRDefault="002B08B7" w:rsidP="00F82C5B">
      <w:pPr>
        <w:ind w:firstLine="720"/>
        <w:jc w:val="center"/>
        <w:rPr>
          <w:rFonts w:ascii="Times New Roman" w:hAnsi="Times New Roman" w:cs="Times New Roman"/>
          <w:b/>
          <w:sz w:val="24"/>
          <w:szCs w:val="24"/>
        </w:rPr>
      </w:pPr>
    </w:p>
    <w:p w:rsidR="0088401E" w:rsidRDefault="0088401E" w:rsidP="00F82C5B">
      <w:pPr>
        <w:ind w:firstLine="720"/>
        <w:jc w:val="center"/>
        <w:rPr>
          <w:rFonts w:ascii="Times New Roman" w:hAnsi="Times New Roman" w:cs="Times New Roman"/>
          <w:b/>
          <w:sz w:val="24"/>
          <w:szCs w:val="24"/>
        </w:rPr>
      </w:pPr>
    </w:p>
    <w:p w:rsidR="0088401E" w:rsidRDefault="0088401E" w:rsidP="00F82C5B">
      <w:pPr>
        <w:ind w:firstLine="720"/>
        <w:jc w:val="center"/>
        <w:rPr>
          <w:rFonts w:ascii="Times New Roman" w:hAnsi="Times New Roman" w:cs="Times New Roman"/>
          <w:b/>
          <w:sz w:val="24"/>
          <w:szCs w:val="24"/>
        </w:rPr>
      </w:pPr>
    </w:p>
    <w:p w:rsidR="0088401E" w:rsidRDefault="0088401E" w:rsidP="00F82C5B">
      <w:pPr>
        <w:ind w:firstLine="720"/>
        <w:jc w:val="center"/>
        <w:rPr>
          <w:rFonts w:ascii="Times New Roman" w:hAnsi="Times New Roman" w:cs="Times New Roman"/>
          <w:b/>
          <w:sz w:val="24"/>
          <w:szCs w:val="24"/>
        </w:rPr>
      </w:pPr>
    </w:p>
    <w:p w:rsidR="0088401E" w:rsidRDefault="0088401E" w:rsidP="00F82C5B">
      <w:pPr>
        <w:ind w:firstLine="720"/>
        <w:jc w:val="center"/>
        <w:rPr>
          <w:rFonts w:ascii="Times New Roman" w:hAnsi="Times New Roman" w:cs="Times New Roman"/>
          <w:b/>
          <w:sz w:val="24"/>
          <w:szCs w:val="24"/>
        </w:rPr>
      </w:pPr>
    </w:p>
    <w:p w:rsidR="0088401E" w:rsidRDefault="0088401E" w:rsidP="00F82C5B">
      <w:pPr>
        <w:ind w:firstLine="720"/>
        <w:jc w:val="center"/>
        <w:rPr>
          <w:rFonts w:ascii="Times New Roman" w:hAnsi="Times New Roman" w:cs="Times New Roman"/>
          <w:b/>
          <w:sz w:val="24"/>
          <w:szCs w:val="24"/>
        </w:rPr>
      </w:pPr>
    </w:p>
    <w:p w:rsidR="0088401E" w:rsidRDefault="0088401E" w:rsidP="00F82C5B">
      <w:pPr>
        <w:ind w:firstLine="720"/>
        <w:jc w:val="center"/>
        <w:rPr>
          <w:rFonts w:ascii="Times New Roman" w:hAnsi="Times New Roman" w:cs="Times New Roman"/>
          <w:b/>
          <w:sz w:val="24"/>
          <w:szCs w:val="24"/>
        </w:rPr>
      </w:pPr>
    </w:p>
    <w:p w:rsidR="0088401E" w:rsidRDefault="0088401E" w:rsidP="00F82C5B">
      <w:pPr>
        <w:ind w:firstLine="720"/>
        <w:jc w:val="center"/>
        <w:rPr>
          <w:rFonts w:ascii="Times New Roman" w:hAnsi="Times New Roman" w:cs="Times New Roman"/>
          <w:sz w:val="24"/>
          <w:szCs w:val="24"/>
        </w:rPr>
      </w:pPr>
    </w:p>
    <w:p w:rsidR="00154071" w:rsidRDefault="003A4CF5" w:rsidP="002A42F0">
      <w:pPr>
        <w:jc w:val="center"/>
        <w:rPr>
          <w:noProof/>
        </w:rPr>
      </w:pPr>
      <w:r>
        <w:rPr>
          <w:rFonts w:ascii="Times New Roman" w:hAnsi="Times New Roman" w:cs="Times New Roman"/>
          <w:b/>
          <w:sz w:val="24"/>
          <w:szCs w:val="24"/>
          <w:u w:val="single"/>
        </w:rPr>
        <w:t>E</w:t>
      </w:r>
      <w:r w:rsidR="00D77B43">
        <w:rPr>
          <w:rFonts w:ascii="Times New Roman" w:hAnsi="Times New Roman" w:cs="Times New Roman"/>
          <w:b/>
          <w:sz w:val="24"/>
          <w:szCs w:val="24"/>
          <w:u w:val="single"/>
        </w:rPr>
        <w:t>XAMPLE OF EXEMPLAR STUDENT PRODUCT</w:t>
      </w:r>
      <w:r w:rsidR="000E3D1F" w:rsidRPr="000E3D1F">
        <w:rPr>
          <w:noProof/>
        </w:rPr>
        <w:t xml:space="preserve"> </w:t>
      </w:r>
    </w:p>
    <w:p w:rsidR="00D77B43" w:rsidRDefault="00154071" w:rsidP="002A42F0">
      <w:pPr>
        <w:jc w:val="center"/>
        <w:rPr>
          <w:rFonts w:ascii="Times New Roman" w:hAnsi="Times New Roman" w:cs="Times New Roman"/>
          <w:b/>
          <w:sz w:val="24"/>
          <w:szCs w:val="24"/>
          <w:u w:val="single"/>
        </w:rPr>
      </w:pPr>
      <w:r>
        <w:rPr>
          <w:noProof/>
        </w:rPr>
        <w:drawing>
          <wp:inline distT="0" distB="0" distL="0" distR="0" wp14:anchorId="5498DCEA" wp14:editId="0406E5E5">
            <wp:extent cx="6303819" cy="7530353"/>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9254" cy="7548791"/>
                    </a:xfrm>
                    <a:prstGeom prst="rect">
                      <a:avLst/>
                    </a:prstGeom>
                  </pic:spPr>
                </pic:pic>
              </a:graphicData>
            </a:graphic>
          </wp:inline>
        </w:drawing>
      </w:r>
    </w:p>
    <w:p w:rsidR="0032763B" w:rsidRDefault="0032763B" w:rsidP="00D77B43">
      <w:pPr>
        <w:jc w:val="center"/>
        <w:rPr>
          <w:rFonts w:ascii="Times New Roman" w:hAnsi="Times New Roman" w:cs="Times New Roman"/>
          <w:b/>
          <w:sz w:val="24"/>
          <w:szCs w:val="24"/>
          <w:u w:val="single"/>
        </w:rPr>
      </w:pPr>
    </w:p>
    <w:p w:rsidR="00D77B43" w:rsidRDefault="00D77B43" w:rsidP="00D77B43">
      <w:pPr>
        <w:jc w:val="center"/>
        <w:rPr>
          <w:rFonts w:ascii="Times New Roman" w:hAnsi="Times New Roman" w:cs="Times New Roman"/>
          <w:b/>
          <w:sz w:val="24"/>
          <w:szCs w:val="24"/>
          <w:u w:val="single"/>
        </w:rPr>
      </w:pPr>
      <w:r>
        <w:rPr>
          <w:rFonts w:ascii="Times New Roman" w:hAnsi="Times New Roman" w:cs="Times New Roman"/>
          <w:b/>
          <w:sz w:val="24"/>
          <w:szCs w:val="24"/>
          <w:u w:val="single"/>
        </w:rPr>
        <w:t>ASSESSMENT FOR END OF UNIT ACTIVITY</w:t>
      </w:r>
    </w:p>
    <w:p w:rsidR="00D77B43" w:rsidRPr="009D5840" w:rsidRDefault="009D5840" w:rsidP="009D5840">
      <w:pPr>
        <w:jc w:val="center"/>
        <w:rPr>
          <w:rFonts w:ascii="Times New Roman" w:hAnsi="Times New Roman" w:cs="Times New Roman"/>
          <w:b/>
          <w:sz w:val="24"/>
          <w:szCs w:val="24"/>
        </w:rPr>
      </w:pPr>
      <w:r w:rsidRPr="009D5840">
        <w:rPr>
          <w:rFonts w:ascii="Times New Roman" w:hAnsi="Times New Roman" w:cs="Times New Roman"/>
          <w:b/>
          <w:sz w:val="24"/>
          <w:szCs w:val="24"/>
        </w:rPr>
        <w:t>Rubric for Assessment</w:t>
      </w:r>
    </w:p>
    <w:p w:rsidR="009D5840" w:rsidRDefault="009D5840" w:rsidP="009D5840">
      <w:pPr>
        <w:rPr>
          <w:rFonts w:ascii="Times New Roman" w:hAnsi="Times New Roman" w:cs="Times New Roman"/>
          <w:sz w:val="24"/>
          <w:szCs w:val="24"/>
        </w:rPr>
      </w:pPr>
      <w:r>
        <w:rPr>
          <w:rFonts w:ascii="Times New Roman" w:hAnsi="Times New Roman" w:cs="Times New Roman"/>
          <w:sz w:val="24"/>
          <w:szCs w:val="24"/>
        </w:rPr>
        <w:t>Student Name: _______________________</w:t>
      </w:r>
      <w:r w:rsidR="002B10FC">
        <w:rPr>
          <w:rFonts w:ascii="Times New Roman" w:hAnsi="Times New Roman" w:cs="Times New Roman"/>
          <w:sz w:val="24"/>
          <w:szCs w:val="24"/>
        </w:rPr>
        <w:tab/>
      </w:r>
      <w:r w:rsidR="002B10FC">
        <w:rPr>
          <w:rFonts w:ascii="Times New Roman" w:hAnsi="Times New Roman" w:cs="Times New Roman"/>
          <w:sz w:val="24"/>
          <w:szCs w:val="24"/>
        </w:rPr>
        <w:tab/>
        <w:t>Homeroom: _________________________</w:t>
      </w:r>
    </w:p>
    <w:tbl>
      <w:tblPr>
        <w:tblStyle w:val="TableGrid"/>
        <w:tblW w:w="0" w:type="auto"/>
        <w:tblLayout w:type="fixed"/>
        <w:tblLook w:val="04A0" w:firstRow="1" w:lastRow="0" w:firstColumn="1" w:lastColumn="0" w:noHBand="0" w:noVBand="1"/>
      </w:tblPr>
      <w:tblGrid>
        <w:gridCol w:w="1615"/>
        <w:gridCol w:w="2070"/>
        <w:gridCol w:w="1980"/>
        <w:gridCol w:w="2070"/>
        <w:gridCol w:w="1615"/>
      </w:tblGrid>
      <w:tr w:rsidR="00DB08B0" w:rsidTr="00DB08B0">
        <w:tc>
          <w:tcPr>
            <w:tcW w:w="1615" w:type="dxa"/>
          </w:tcPr>
          <w:p w:rsidR="009D5840" w:rsidRDefault="009D5840" w:rsidP="009D5840">
            <w:pPr>
              <w:jc w:val="center"/>
              <w:rPr>
                <w:sz w:val="24"/>
                <w:szCs w:val="24"/>
              </w:rPr>
            </w:pPr>
            <w:r>
              <w:rPr>
                <w:sz w:val="24"/>
                <w:szCs w:val="24"/>
              </w:rPr>
              <w:t>Category</w:t>
            </w:r>
          </w:p>
        </w:tc>
        <w:tc>
          <w:tcPr>
            <w:tcW w:w="2070" w:type="dxa"/>
            <w:shd w:val="clear" w:color="auto" w:fill="BDD6EE" w:themeFill="accent1" w:themeFillTint="66"/>
          </w:tcPr>
          <w:p w:rsidR="009D5840" w:rsidRPr="009D5840" w:rsidRDefault="009D5840" w:rsidP="009D5840">
            <w:pPr>
              <w:jc w:val="center"/>
              <w:rPr>
                <w:sz w:val="24"/>
                <w:szCs w:val="24"/>
              </w:rPr>
            </w:pPr>
            <w:r w:rsidRPr="009D5840">
              <w:rPr>
                <w:sz w:val="24"/>
                <w:szCs w:val="24"/>
              </w:rPr>
              <w:t>4</w:t>
            </w:r>
          </w:p>
        </w:tc>
        <w:tc>
          <w:tcPr>
            <w:tcW w:w="1980" w:type="dxa"/>
            <w:shd w:val="clear" w:color="auto" w:fill="BDD6EE" w:themeFill="accent1" w:themeFillTint="66"/>
          </w:tcPr>
          <w:p w:rsidR="009D5840" w:rsidRPr="009D5840" w:rsidRDefault="009D5840" w:rsidP="009D5840">
            <w:pPr>
              <w:jc w:val="center"/>
              <w:rPr>
                <w:sz w:val="24"/>
                <w:szCs w:val="24"/>
              </w:rPr>
            </w:pPr>
            <w:r w:rsidRPr="009D5840">
              <w:rPr>
                <w:sz w:val="24"/>
                <w:szCs w:val="24"/>
              </w:rPr>
              <w:t>3</w:t>
            </w:r>
          </w:p>
        </w:tc>
        <w:tc>
          <w:tcPr>
            <w:tcW w:w="2070" w:type="dxa"/>
            <w:shd w:val="clear" w:color="auto" w:fill="BDD6EE" w:themeFill="accent1" w:themeFillTint="66"/>
          </w:tcPr>
          <w:p w:rsidR="009D5840" w:rsidRPr="009D5840" w:rsidRDefault="009D5840" w:rsidP="009D5840">
            <w:pPr>
              <w:jc w:val="center"/>
              <w:rPr>
                <w:sz w:val="24"/>
                <w:szCs w:val="24"/>
              </w:rPr>
            </w:pPr>
            <w:r w:rsidRPr="009D5840">
              <w:rPr>
                <w:sz w:val="24"/>
                <w:szCs w:val="24"/>
              </w:rPr>
              <w:t>2</w:t>
            </w:r>
          </w:p>
        </w:tc>
        <w:tc>
          <w:tcPr>
            <w:tcW w:w="1615" w:type="dxa"/>
            <w:shd w:val="clear" w:color="auto" w:fill="BDD6EE" w:themeFill="accent1" w:themeFillTint="66"/>
          </w:tcPr>
          <w:p w:rsidR="009D5840" w:rsidRPr="009D5840" w:rsidRDefault="009D5840" w:rsidP="009D5840">
            <w:pPr>
              <w:jc w:val="center"/>
              <w:rPr>
                <w:sz w:val="24"/>
                <w:szCs w:val="24"/>
              </w:rPr>
            </w:pPr>
            <w:r w:rsidRPr="009D5840">
              <w:rPr>
                <w:sz w:val="24"/>
                <w:szCs w:val="24"/>
              </w:rPr>
              <w:t>1</w:t>
            </w:r>
          </w:p>
        </w:tc>
      </w:tr>
      <w:tr w:rsidR="00DB08B0" w:rsidTr="00DB08B0">
        <w:trPr>
          <w:trHeight w:val="1295"/>
        </w:trPr>
        <w:tc>
          <w:tcPr>
            <w:tcW w:w="1615" w:type="dxa"/>
          </w:tcPr>
          <w:p w:rsidR="009D5840" w:rsidRDefault="009D5840" w:rsidP="009D5840">
            <w:pPr>
              <w:jc w:val="center"/>
              <w:rPr>
                <w:sz w:val="24"/>
                <w:szCs w:val="24"/>
              </w:rPr>
            </w:pPr>
          </w:p>
          <w:p w:rsidR="004943B0" w:rsidRDefault="004943B0" w:rsidP="009D5840">
            <w:pPr>
              <w:jc w:val="center"/>
              <w:rPr>
                <w:sz w:val="24"/>
                <w:szCs w:val="24"/>
              </w:rPr>
            </w:pPr>
            <w:r>
              <w:rPr>
                <w:sz w:val="24"/>
                <w:szCs w:val="24"/>
              </w:rPr>
              <w:t>Causes of the American Revolution</w:t>
            </w:r>
          </w:p>
        </w:tc>
        <w:tc>
          <w:tcPr>
            <w:tcW w:w="2070" w:type="dxa"/>
          </w:tcPr>
          <w:p w:rsidR="009D5840" w:rsidRDefault="003F7CF2" w:rsidP="003F7CF2">
            <w:pPr>
              <w:jc w:val="center"/>
              <w:rPr>
                <w:sz w:val="24"/>
                <w:szCs w:val="24"/>
              </w:rPr>
            </w:pPr>
            <w:r>
              <w:rPr>
                <w:sz w:val="24"/>
                <w:szCs w:val="24"/>
              </w:rPr>
              <w:t>The summary accurately describes at least two causes of the event: what occurred in the event, and the effect.</w:t>
            </w:r>
          </w:p>
        </w:tc>
        <w:tc>
          <w:tcPr>
            <w:tcW w:w="1980" w:type="dxa"/>
          </w:tcPr>
          <w:p w:rsidR="009D5840" w:rsidRDefault="003F7CF2" w:rsidP="009D5840">
            <w:pPr>
              <w:jc w:val="center"/>
              <w:rPr>
                <w:sz w:val="24"/>
                <w:szCs w:val="24"/>
              </w:rPr>
            </w:pPr>
            <w:r>
              <w:rPr>
                <w:sz w:val="24"/>
                <w:szCs w:val="24"/>
              </w:rPr>
              <w:t>The summary</w:t>
            </w:r>
            <w:r>
              <w:rPr>
                <w:sz w:val="24"/>
                <w:szCs w:val="24"/>
              </w:rPr>
              <w:t xml:space="preserve"> describes at least two causes</w:t>
            </w:r>
            <w:r>
              <w:rPr>
                <w:sz w:val="24"/>
                <w:szCs w:val="24"/>
              </w:rPr>
              <w:t xml:space="preserve"> of the event: </w:t>
            </w:r>
            <w:r>
              <w:rPr>
                <w:sz w:val="24"/>
                <w:szCs w:val="24"/>
              </w:rPr>
              <w:t xml:space="preserve">what occurred </w:t>
            </w:r>
            <w:r>
              <w:rPr>
                <w:sz w:val="24"/>
                <w:szCs w:val="24"/>
              </w:rPr>
              <w:t>in the event, and the effect, but may be lacking information.</w:t>
            </w:r>
          </w:p>
        </w:tc>
        <w:tc>
          <w:tcPr>
            <w:tcW w:w="2070" w:type="dxa"/>
          </w:tcPr>
          <w:p w:rsidR="009D5840" w:rsidRDefault="003F7CF2" w:rsidP="009D5840">
            <w:pPr>
              <w:jc w:val="center"/>
              <w:rPr>
                <w:sz w:val="24"/>
                <w:szCs w:val="24"/>
              </w:rPr>
            </w:pPr>
            <w:r>
              <w:rPr>
                <w:sz w:val="24"/>
                <w:szCs w:val="24"/>
              </w:rPr>
              <w:t>The summary describes a</w:t>
            </w:r>
            <w:r>
              <w:rPr>
                <w:sz w:val="24"/>
                <w:szCs w:val="24"/>
              </w:rPr>
              <w:t>t least one</w:t>
            </w:r>
            <w:r>
              <w:rPr>
                <w:sz w:val="24"/>
                <w:szCs w:val="24"/>
              </w:rPr>
              <w:t xml:space="preserve"> cause</w:t>
            </w:r>
            <w:r>
              <w:rPr>
                <w:sz w:val="24"/>
                <w:szCs w:val="24"/>
              </w:rPr>
              <w:t xml:space="preserve"> of the event: </w:t>
            </w:r>
            <w:r>
              <w:rPr>
                <w:sz w:val="24"/>
                <w:szCs w:val="24"/>
              </w:rPr>
              <w:t>what occurred in the event, and the effect, but may be lacking information.</w:t>
            </w:r>
          </w:p>
        </w:tc>
        <w:tc>
          <w:tcPr>
            <w:tcW w:w="1615" w:type="dxa"/>
          </w:tcPr>
          <w:p w:rsidR="009D5840" w:rsidRDefault="003F7CF2" w:rsidP="003F7CF2">
            <w:pPr>
              <w:jc w:val="center"/>
              <w:rPr>
                <w:sz w:val="24"/>
                <w:szCs w:val="24"/>
              </w:rPr>
            </w:pPr>
            <w:r>
              <w:rPr>
                <w:sz w:val="24"/>
                <w:szCs w:val="24"/>
              </w:rPr>
              <w:t xml:space="preserve">The summary </w:t>
            </w:r>
            <w:r>
              <w:rPr>
                <w:sz w:val="24"/>
                <w:szCs w:val="24"/>
              </w:rPr>
              <w:t xml:space="preserve">is incorrect, lacking significant information of the event: </w:t>
            </w:r>
            <w:r>
              <w:rPr>
                <w:sz w:val="24"/>
                <w:szCs w:val="24"/>
              </w:rPr>
              <w:t xml:space="preserve">what occurred </w:t>
            </w:r>
            <w:r w:rsidR="008716A9">
              <w:rPr>
                <w:sz w:val="24"/>
                <w:szCs w:val="24"/>
              </w:rPr>
              <w:t>in the event, and the effect.</w:t>
            </w:r>
          </w:p>
        </w:tc>
      </w:tr>
      <w:tr w:rsidR="00DB08B0" w:rsidTr="00DB08B0">
        <w:trPr>
          <w:trHeight w:val="1421"/>
        </w:trPr>
        <w:tc>
          <w:tcPr>
            <w:tcW w:w="1615" w:type="dxa"/>
          </w:tcPr>
          <w:p w:rsidR="009D5840" w:rsidRDefault="009D5840" w:rsidP="009D5840">
            <w:pPr>
              <w:jc w:val="center"/>
              <w:rPr>
                <w:sz w:val="24"/>
                <w:szCs w:val="24"/>
              </w:rPr>
            </w:pPr>
          </w:p>
          <w:p w:rsidR="004943B0" w:rsidRDefault="004943B0" w:rsidP="009D5840">
            <w:pPr>
              <w:jc w:val="center"/>
              <w:rPr>
                <w:sz w:val="24"/>
                <w:szCs w:val="24"/>
              </w:rPr>
            </w:pPr>
            <w:r>
              <w:rPr>
                <w:sz w:val="24"/>
                <w:szCs w:val="24"/>
              </w:rPr>
              <w:t>Documents of the American Revolution</w:t>
            </w:r>
          </w:p>
        </w:tc>
        <w:tc>
          <w:tcPr>
            <w:tcW w:w="2070" w:type="dxa"/>
          </w:tcPr>
          <w:p w:rsidR="00794719" w:rsidRDefault="00794719" w:rsidP="009D5840">
            <w:pPr>
              <w:jc w:val="center"/>
              <w:rPr>
                <w:sz w:val="24"/>
                <w:szCs w:val="24"/>
              </w:rPr>
            </w:pPr>
            <w:r>
              <w:rPr>
                <w:sz w:val="24"/>
                <w:szCs w:val="24"/>
              </w:rPr>
              <w:t xml:space="preserve">The summary accurately mentions one of the documents with information about: </w:t>
            </w:r>
            <w:r>
              <w:rPr>
                <w:sz w:val="24"/>
                <w:szCs w:val="24"/>
              </w:rPr>
              <w:t xml:space="preserve">who made it, when was it made, and what the purpose </w:t>
            </w:r>
            <w:r>
              <w:rPr>
                <w:sz w:val="24"/>
                <w:szCs w:val="24"/>
              </w:rPr>
              <w:t>of the document.</w:t>
            </w:r>
          </w:p>
        </w:tc>
        <w:tc>
          <w:tcPr>
            <w:tcW w:w="1980" w:type="dxa"/>
          </w:tcPr>
          <w:p w:rsidR="009D5840" w:rsidRDefault="00794719" w:rsidP="009D5840">
            <w:pPr>
              <w:jc w:val="center"/>
              <w:rPr>
                <w:sz w:val="24"/>
                <w:szCs w:val="24"/>
              </w:rPr>
            </w:pPr>
            <w:r>
              <w:rPr>
                <w:sz w:val="24"/>
                <w:szCs w:val="24"/>
              </w:rPr>
              <w:t>The summary accurately mentions one of the documents with information about: who made it, when was it made, and what the purpose of the document</w:t>
            </w:r>
            <w:r>
              <w:rPr>
                <w:sz w:val="24"/>
                <w:szCs w:val="24"/>
              </w:rPr>
              <w:t>, but may be lacking information.</w:t>
            </w:r>
          </w:p>
        </w:tc>
        <w:tc>
          <w:tcPr>
            <w:tcW w:w="2070" w:type="dxa"/>
          </w:tcPr>
          <w:p w:rsidR="009D5840" w:rsidRDefault="00794719" w:rsidP="009D5840">
            <w:pPr>
              <w:jc w:val="center"/>
              <w:rPr>
                <w:sz w:val="24"/>
                <w:szCs w:val="24"/>
              </w:rPr>
            </w:pPr>
            <w:r>
              <w:rPr>
                <w:sz w:val="24"/>
                <w:szCs w:val="24"/>
              </w:rPr>
              <w:t>The summary accurately mentions one of the documents with information about: who made it, when was it made, and what the purpose of the document</w:t>
            </w:r>
            <w:r>
              <w:rPr>
                <w:sz w:val="24"/>
                <w:szCs w:val="24"/>
              </w:rPr>
              <w:t>, but lacks several pieces of the necessary information.</w:t>
            </w:r>
          </w:p>
        </w:tc>
        <w:tc>
          <w:tcPr>
            <w:tcW w:w="1615" w:type="dxa"/>
          </w:tcPr>
          <w:p w:rsidR="009D5840" w:rsidRDefault="00794719" w:rsidP="009D5840">
            <w:pPr>
              <w:jc w:val="center"/>
              <w:rPr>
                <w:sz w:val="24"/>
                <w:szCs w:val="24"/>
              </w:rPr>
            </w:pPr>
            <w:r>
              <w:rPr>
                <w:sz w:val="24"/>
                <w:szCs w:val="24"/>
              </w:rPr>
              <w:t>There is no summary or information about one of the articles of the American Revolution.</w:t>
            </w:r>
          </w:p>
        </w:tc>
      </w:tr>
      <w:tr w:rsidR="00DB08B0" w:rsidTr="00DB08B0">
        <w:trPr>
          <w:trHeight w:val="1601"/>
        </w:trPr>
        <w:tc>
          <w:tcPr>
            <w:tcW w:w="1615" w:type="dxa"/>
          </w:tcPr>
          <w:p w:rsidR="009D5840" w:rsidRDefault="009D5840" w:rsidP="009D5840">
            <w:pPr>
              <w:jc w:val="center"/>
              <w:rPr>
                <w:sz w:val="24"/>
                <w:szCs w:val="24"/>
              </w:rPr>
            </w:pPr>
          </w:p>
          <w:p w:rsidR="004943B0" w:rsidRDefault="00C8517D" w:rsidP="009D5840">
            <w:pPr>
              <w:jc w:val="center"/>
              <w:rPr>
                <w:sz w:val="24"/>
                <w:szCs w:val="24"/>
              </w:rPr>
            </w:pPr>
            <w:r>
              <w:rPr>
                <w:sz w:val="24"/>
                <w:szCs w:val="24"/>
              </w:rPr>
              <w:t>Battles</w:t>
            </w:r>
            <w:r w:rsidR="00D93762">
              <w:rPr>
                <w:sz w:val="24"/>
                <w:szCs w:val="24"/>
              </w:rPr>
              <w:t>/Events</w:t>
            </w:r>
            <w:r>
              <w:rPr>
                <w:sz w:val="24"/>
                <w:szCs w:val="24"/>
              </w:rPr>
              <w:t xml:space="preserve"> of the American Revolution </w:t>
            </w:r>
          </w:p>
        </w:tc>
        <w:tc>
          <w:tcPr>
            <w:tcW w:w="2070" w:type="dxa"/>
          </w:tcPr>
          <w:p w:rsidR="009D5840" w:rsidRDefault="003F7CF2" w:rsidP="009D5840">
            <w:pPr>
              <w:jc w:val="center"/>
              <w:rPr>
                <w:sz w:val="24"/>
                <w:szCs w:val="24"/>
              </w:rPr>
            </w:pPr>
            <w:r>
              <w:rPr>
                <w:sz w:val="24"/>
                <w:szCs w:val="24"/>
              </w:rPr>
              <w:t>The summary contains accurate answers to the 5 W (who, what, when, where, why) questions, and</w:t>
            </w:r>
            <w:r w:rsidR="002F36F9">
              <w:rPr>
                <w:sz w:val="24"/>
                <w:szCs w:val="24"/>
              </w:rPr>
              <w:t xml:space="preserve"> which side won for two battles or events.</w:t>
            </w:r>
          </w:p>
        </w:tc>
        <w:tc>
          <w:tcPr>
            <w:tcW w:w="1980" w:type="dxa"/>
          </w:tcPr>
          <w:p w:rsidR="009D5840" w:rsidRDefault="00BC13B7" w:rsidP="009D5840">
            <w:pPr>
              <w:jc w:val="center"/>
              <w:rPr>
                <w:sz w:val="24"/>
                <w:szCs w:val="24"/>
              </w:rPr>
            </w:pPr>
            <w:r>
              <w:rPr>
                <w:sz w:val="24"/>
                <w:szCs w:val="24"/>
              </w:rPr>
              <w:t xml:space="preserve">The </w:t>
            </w:r>
            <w:r>
              <w:rPr>
                <w:sz w:val="24"/>
                <w:szCs w:val="24"/>
              </w:rPr>
              <w:t xml:space="preserve">summary contains </w:t>
            </w:r>
            <w:r>
              <w:rPr>
                <w:sz w:val="24"/>
                <w:szCs w:val="24"/>
              </w:rPr>
              <w:t>answers to the 5 W (who, what, when, where, why) questions, and</w:t>
            </w:r>
            <w:r>
              <w:rPr>
                <w:sz w:val="24"/>
                <w:szCs w:val="24"/>
              </w:rPr>
              <w:t xml:space="preserve"> which side won for two battles</w:t>
            </w:r>
            <w:r w:rsidR="002F36F9">
              <w:rPr>
                <w:sz w:val="24"/>
                <w:szCs w:val="24"/>
              </w:rPr>
              <w:t xml:space="preserve"> or events</w:t>
            </w:r>
            <w:r>
              <w:rPr>
                <w:sz w:val="24"/>
                <w:szCs w:val="24"/>
              </w:rPr>
              <w:t>, but may be lacking information.</w:t>
            </w:r>
          </w:p>
        </w:tc>
        <w:tc>
          <w:tcPr>
            <w:tcW w:w="2070" w:type="dxa"/>
          </w:tcPr>
          <w:p w:rsidR="009D5840" w:rsidRDefault="003F7CF2" w:rsidP="009D5840">
            <w:pPr>
              <w:jc w:val="center"/>
              <w:rPr>
                <w:sz w:val="24"/>
                <w:szCs w:val="24"/>
              </w:rPr>
            </w:pPr>
            <w:r>
              <w:rPr>
                <w:sz w:val="24"/>
                <w:szCs w:val="24"/>
              </w:rPr>
              <w:t>The summary contains accurate answers to the 5 W (who, what, when, where, why) questions</w:t>
            </w:r>
            <w:r>
              <w:rPr>
                <w:sz w:val="24"/>
                <w:szCs w:val="24"/>
              </w:rPr>
              <w:t>, and which side won for one battle</w:t>
            </w:r>
            <w:r w:rsidR="002F36F9">
              <w:rPr>
                <w:sz w:val="24"/>
                <w:szCs w:val="24"/>
              </w:rPr>
              <w:t xml:space="preserve"> or event</w:t>
            </w:r>
            <w:r>
              <w:rPr>
                <w:sz w:val="24"/>
                <w:szCs w:val="24"/>
              </w:rPr>
              <w:t>.</w:t>
            </w:r>
          </w:p>
        </w:tc>
        <w:tc>
          <w:tcPr>
            <w:tcW w:w="1615" w:type="dxa"/>
          </w:tcPr>
          <w:p w:rsidR="009D5840" w:rsidRDefault="00BC13B7" w:rsidP="00BC13B7">
            <w:pPr>
              <w:jc w:val="center"/>
              <w:rPr>
                <w:sz w:val="24"/>
                <w:szCs w:val="24"/>
              </w:rPr>
            </w:pPr>
            <w:r>
              <w:rPr>
                <w:sz w:val="24"/>
                <w:szCs w:val="24"/>
              </w:rPr>
              <w:t xml:space="preserve">The summary contains </w:t>
            </w:r>
            <w:r>
              <w:rPr>
                <w:sz w:val="24"/>
                <w:szCs w:val="24"/>
              </w:rPr>
              <w:t>incorrect</w:t>
            </w:r>
            <w:r>
              <w:rPr>
                <w:sz w:val="24"/>
                <w:szCs w:val="24"/>
              </w:rPr>
              <w:t xml:space="preserve"> answers to the 5 W (who, what, when, where, why) questions</w:t>
            </w:r>
            <w:r w:rsidR="008716A9">
              <w:rPr>
                <w:sz w:val="24"/>
                <w:szCs w:val="24"/>
              </w:rPr>
              <w:t xml:space="preserve">, and which side won for one or less </w:t>
            </w:r>
            <w:r>
              <w:rPr>
                <w:sz w:val="24"/>
                <w:szCs w:val="24"/>
              </w:rPr>
              <w:t>battles.</w:t>
            </w:r>
          </w:p>
        </w:tc>
      </w:tr>
      <w:tr w:rsidR="00DB08B0" w:rsidTr="00DB08B0">
        <w:trPr>
          <w:trHeight w:val="1601"/>
        </w:trPr>
        <w:tc>
          <w:tcPr>
            <w:tcW w:w="1615" w:type="dxa"/>
          </w:tcPr>
          <w:p w:rsidR="00DC43FC" w:rsidRDefault="00DC43FC" w:rsidP="00DC43FC">
            <w:pPr>
              <w:jc w:val="center"/>
              <w:rPr>
                <w:sz w:val="24"/>
                <w:szCs w:val="24"/>
              </w:rPr>
            </w:pPr>
          </w:p>
          <w:p w:rsidR="00DC43FC" w:rsidRDefault="00DC43FC" w:rsidP="00DC43FC">
            <w:pPr>
              <w:jc w:val="center"/>
              <w:rPr>
                <w:sz w:val="24"/>
                <w:szCs w:val="24"/>
              </w:rPr>
            </w:pPr>
            <w:r>
              <w:rPr>
                <w:sz w:val="24"/>
                <w:szCs w:val="24"/>
              </w:rPr>
              <w:t>Perspective/ Voice</w:t>
            </w:r>
          </w:p>
        </w:tc>
        <w:tc>
          <w:tcPr>
            <w:tcW w:w="2070" w:type="dxa"/>
          </w:tcPr>
          <w:p w:rsidR="00DC43FC" w:rsidRDefault="00DC43FC" w:rsidP="00DC43FC">
            <w:pPr>
              <w:jc w:val="center"/>
              <w:rPr>
                <w:sz w:val="24"/>
                <w:szCs w:val="24"/>
              </w:rPr>
            </w:pPr>
            <w:r>
              <w:rPr>
                <w:sz w:val="24"/>
                <w:szCs w:val="24"/>
              </w:rPr>
              <w:t xml:space="preserve">The student has written entirely from the perspective of one of the sides of the American Revolution. </w:t>
            </w:r>
          </w:p>
        </w:tc>
        <w:tc>
          <w:tcPr>
            <w:tcW w:w="1980" w:type="dxa"/>
          </w:tcPr>
          <w:p w:rsidR="00DC43FC" w:rsidRDefault="00DC43FC" w:rsidP="00DC43FC">
            <w:pPr>
              <w:jc w:val="center"/>
              <w:rPr>
                <w:sz w:val="24"/>
                <w:szCs w:val="24"/>
              </w:rPr>
            </w:pPr>
            <w:r>
              <w:rPr>
                <w:sz w:val="24"/>
                <w:szCs w:val="24"/>
              </w:rPr>
              <w:t xml:space="preserve">The student has written mostly from the perspective of one of the sides of the American Revolution. </w:t>
            </w:r>
          </w:p>
        </w:tc>
        <w:tc>
          <w:tcPr>
            <w:tcW w:w="2070" w:type="dxa"/>
          </w:tcPr>
          <w:p w:rsidR="00DC43FC" w:rsidRDefault="00C7531B" w:rsidP="00DC43FC">
            <w:pPr>
              <w:jc w:val="center"/>
              <w:rPr>
                <w:sz w:val="24"/>
                <w:szCs w:val="24"/>
              </w:rPr>
            </w:pPr>
            <w:r>
              <w:rPr>
                <w:sz w:val="24"/>
                <w:szCs w:val="24"/>
              </w:rPr>
              <w:t xml:space="preserve">The student </w:t>
            </w:r>
            <w:r w:rsidR="00DC43FC">
              <w:rPr>
                <w:sz w:val="24"/>
                <w:szCs w:val="24"/>
              </w:rPr>
              <w:t xml:space="preserve">  </w:t>
            </w:r>
            <w:r>
              <w:rPr>
                <w:sz w:val="24"/>
                <w:szCs w:val="24"/>
              </w:rPr>
              <w:t>writes equally from both</w:t>
            </w:r>
            <w:r w:rsidR="00DC43FC">
              <w:rPr>
                <w:sz w:val="24"/>
                <w:szCs w:val="24"/>
              </w:rPr>
              <w:t xml:space="preserve"> perspective</w:t>
            </w:r>
            <w:r>
              <w:rPr>
                <w:sz w:val="24"/>
                <w:szCs w:val="24"/>
              </w:rPr>
              <w:t>s</w:t>
            </w:r>
            <w:r w:rsidR="00DC43FC">
              <w:rPr>
                <w:sz w:val="24"/>
                <w:szCs w:val="24"/>
              </w:rPr>
              <w:t xml:space="preserve"> of one of the sides of the American Revolution. </w:t>
            </w:r>
          </w:p>
        </w:tc>
        <w:tc>
          <w:tcPr>
            <w:tcW w:w="1615" w:type="dxa"/>
          </w:tcPr>
          <w:p w:rsidR="00DC43FC" w:rsidRDefault="00DC43FC" w:rsidP="00DC43FC">
            <w:pPr>
              <w:jc w:val="center"/>
              <w:rPr>
                <w:sz w:val="24"/>
                <w:szCs w:val="24"/>
              </w:rPr>
            </w:pPr>
            <w:r>
              <w:rPr>
                <w:sz w:val="24"/>
                <w:szCs w:val="24"/>
              </w:rPr>
              <w:t xml:space="preserve">It is too difficult to see what side of the American </w:t>
            </w:r>
            <w:r w:rsidR="00C7531B">
              <w:rPr>
                <w:sz w:val="24"/>
                <w:szCs w:val="24"/>
              </w:rPr>
              <w:t>Revolution, which the student is writing for or may be off task.</w:t>
            </w:r>
          </w:p>
        </w:tc>
      </w:tr>
      <w:tr w:rsidR="00DB08B0" w:rsidTr="00DB08B0">
        <w:trPr>
          <w:trHeight w:val="1709"/>
        </w:trPr>
        <w:tc>
          <w:tcPr>
            <w:tcW w:w="1615" w:type="dxa"/>
          </w:tcPr>
          <w:p w:rsidR="00DC43FC" w:rsidRDefault="00DC43FC" w:rsidP="00DC43FC">
            <w:pPr>
              <w:jc w:val="center"/>
              <w:rPr>
                <w:sz w:val="24"/>
                <w:szCs w:val="24"/>
              </w:rPr>
            </w:pPr>
          </w:p>
          <w:p w:rsidR="00DC43FC" w:rsidRDefault="00DC43FC" w:rsidP="00DC43FC">
            <w:pPr>
              <w:jc w:val="center"/>
              <w:rPr>
                <w:sz w:val="24"/>
                <w:szCs w:val="24"/>
              </w:rPr>
            </w:pPr>
            <w:r>
              <w:rPr>
                <w:sz w:val="24"/>
                <w:szCs w:val="24"/>
              </w:rPr>
              <w:t>Organization/Neatness</w:t>
            </w:r>
          </w:p>
        </w:tc>
        <w:tc>
          <w:tcPr>
            <w:tcW w:w="2070" w:type="dxa"/>
          </w:tcPr>
          <w:p w:rsidR="00DC43FC" w:rsidRDefault="00DC43FC" w:rsidP="00DC43FC">
            <w:pPr>
              <w:jc w:val="center"/>
              <w:rPr>
                <w:sz w:val="24"/>
                <w:szCs w:val="24"/>
              </w:rPr>
            </w:pPr>
            <w:r>
              <w:rPr>
                <w:sz w:val="24"/>
                <w:szCs w:val="24"/>
              </w:rPr>
              <w:t xml:space="preserve">The newspaper is neat and creative. The information is very easy to read and is engaging. </w:t>
            </w:r>
          </w:p>
        </w:tc>
        <w:tc>
          <w:tcPr>
            <w:tcW w:w="1980" w:type="dxa"/>
          </w:tcPr>
          <w:p w:rsidR="00DC43FC" w:rsidRDefault="00DC43FC" w:rsidP="00DC43FC">
            <w:pPr>
              <w:jc w:val="center"/>
              <w:rPr>
                <w:sz w:val="24"/>
                <w:szCs w:val="24"/>
              </w:rPr>
            </w:pPr>
            <w:r>
              <w:rPr>
                <w:sz w:val="24"/>
                <w:szCs w:val="24"/>
              </w:rPr>
              <w:t xml:space="preserve">The newspaper is </w:t>
            </w:r>
            <w:r>
              <w:rPr>
                <w:sz w:val="24"/>
                <w:szCs w:val="24"/>
              </w:rPr>
              <w:t xml:space="preserve">mostly </w:t>
            </w:r>
            <w:r>
              <w:rPr>
                <w:sz w:val="24"/>
                <w:szCs w:val="24"/>
              </w:rPr>
              <w:t>neat and creative. The information is very easy to read and is engaging</w:t>
            </w:r>
          </w:p>
        </w:tc>
        <w:tc>
          <w:tcPr>
            <w:tcW w:w="2070" w:type="dxa"/>
          </w:tcPr>
          <w:p w:rsidR="00DC43FC" w:rsidRDefault="00DC43FC" w:rsidP="00DC43FC">
            <w:pPr>
              <w:jc w:val="center"/>
              <w:rPr>
                <w:sz w:val="24"/>
                <w:szCs w:val="24"/>
              </w:rPr>
            </w:pPr>
            <w:r>
              <w:rPr>
                <w:sz w:val="24"/>
                <w:szCs w:val="24"/>
              </w:rPr>
              <w:t>The newspaper is neat and cr</w:t>
            </w:r>
            <w:r>
              <w:rPr>
                <w:sz w:val="24"/>
                <w:szCs w:val="24"/>
              </w:rPr>
              <w:t>eative. The information is difficult to read.</w:t>
            </w:r>
          </w:p>
        </w:tc>
        <w:tc>
          <w:tcPr>
            <w:tcW w:w="1615" w:type="dxa"/>
          </w:tcPr>
          <w:p w:rsidR="00DC43FC" w:rsidRDefault="00DC43FC" w:rsidP="00DC43FC">
            <w:pPr>
              <w:jc w:val="center"/>
              <w:rPr>
                <w:sz w:val="24"/>
                <w:szCs w:val="24"/>
              </w:rPr>
            </w:pPr>
            <w:r>
              <w:rPr>
                <w:sz w:val="24"/>
                <w:szCs w:val="24"/>
              </w:rPr>
              <w:t>The newspaper is neither neat nor creative. The information is illegible.</w:t>
            </w:r>
          </w:p>
        </w:tc>
      </w:tr>
      <w:tr w:rsidR="00DB08B0" w:rsidTr="00DB08B0">
        <w:trPr>
          <w:trHeight w:val="1709"/>
        </w:trPr>
        <w:tc>
          <w:tcPr>
            <w:tcW w:w="1615" w:type="dxa"/>
          </w:tcPr>
          <w:p w:rsidR="00DC43FC" w:rsidRDefault="00DC43FC" w:rsidP="00DC43FC">
            <w:pPr>
              <w:jc w:val="center"/>
              <w:rPr>
                <w:sz w:val="24"/>
                <w:szCs w:val="24"/>
              </w:rPr>
            </w:pPr>
            <w:r>
              <w:rPr>
                <w:sz w:val="24"/>
                <w:szCs w:val="24"/>
              </w:rPr>
              <w:t>Spelling and Grammar</w:t>
            </w:r>
          </w:p>
        </w:tc>
        <w:tc>
          <w:tcPr>
            <w:tcW w:w="2070" w:type="dxa"/>
          </w:tcPr>
          <w:p w:rsidR="00DC43FC" w:rsidRDefault="00DC43FC" w:rsidP="00DC43FC">
            <w:pPr>
              <w:jc w:val="center"/>
              <w:rPr>
                <w:sz w:val="24"/>
                <w:szCs w:val="24"/>
              </w:rPr>
            </w:pPr>
            <w:r>
              <w:rPr>
                <w:sz w:val="24"/>
                <w:szCs w:val="24"/>
              </w:rPr>
              <w:t>Student had 0-1 spelling or grammar mistake.</w:t>
            </w:r>
          </w:p>
        </w:tc>
        <w:tc>
          <w:tcPr>
            <w:tcW w:w="1980" w:type="dxa"/>
          </w:tcPr>
          <w:p w:rsidR="00DC43FC" w:rsidRDefault="00DC43FC" w:rsidP="00DC43FC">
            <w:pPr>
              <w:jc w:val="center"/>
              <w:rPr>
                <w:sz w:val="24"/>
                <w:szCs w:val="24"/>
              </w:rPr>
            </w:pPr>
            <w:r>
              <w:rPr>
                <w:sz w:val="24"/>
                <w:szCs w:val="24"/>
              </w:rPr>
              <w:t>Student had 2-3 spelling or grammar mistakes.</w:t>
            </w:r>
          </w:p>
        </w:tc>
        <w:tc>
          <w:tcPr>
            <w:tcW w:w="2070" w:type="dxa"/>
          </w:tcPr>
          <w:p w:rsidR="00DC43FC" w:rsidRDefault="00DC43FC" w:rsidP="00DC43FC">
            <w:pPr>
              <w:jc w:val="center"/>
              <w:rPr>
                <w:sz w:val="24"/>
                <w:szCs w:val="24"/>
              </w:rPr>
            </w:pPr>
            <w:r>
              <w:rPr>
                <w:sz w:val="24"/>
                <w:szCs w:val="24"/>
              </w:rPr>
              <w:t>Student had 4-5 spelling or grammar mistakes.</w:t>
            </w:r>
          </w:p>
        </w:tc>
        <w:tc>
          <w:tcPr>
            <w:tcW w:w="1615" w:type="dxa"/>
          </w:tcPr>
          <w:p w:rsidR="00DC43FC" w:rsidRDefault="00DC43FC" w:rsidP="00DC43FC">
            <w:pPr>
              <w:jc w:val="center"/>
              <w:rPr>
                <w:sz w:val="24"/>
                <w:szCs w:val="24"/>
              </w:rPr>
            </w:pPr>
            <w:r>
              <w:rPr>
                <w:sz w:val="24"/>
                <w:szCs w:val="24"/>
              </w:rPr>
              <w:t>Student had 6 or more spelling or grammar mistakes.</w:t>
            </w:r>
          </w:p>
        </w:tc>
      </w:tr>
    </w:tbl>
    <w:p w:rsidR="009D5840" w:rsidRDefault="009D5840" w:rsidP="009D5840">
      <w:pPr>
        <w:jc w:val="center"/>
        <w:rPr>
          <w:rFonts w:ascii="Times New Roman" w:hAnsi="Times New Roman" w:cs="Times New Roman"/>
          <w:sz w:val="24"/>
          <w:szCs w:val="24"/>
        </w:rPr>
      </w:pPr>
    </w:p>
    <w:p w:rsidR="0088401E" w:rsidRDefault="0088401E"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Default="00E47C29" w:rsidP="009D5840">
      <w:pPr>
        <w:jc w:val="center"/>
        <w:rPr>
          <w:rFonts w:ascii="Times New Roman" w:hAnsi="Times New Roman" w:cs="Times New Roman"/>
          <w:sz w:val="24"/>
          <w:szCs w:val="24"/>
        </w:rPr>
      </w:pPr>
    </w:p>
    <w:p w:rsidR="00E47C29" w:rsidRPr="00E47C29" w:rsidRDefault="00E47C29" w:rsidP="009D5840">
      <w:pPr>
        <w:jc w:val="center"/>
        <w:rPr>
          <w:rFonts w:ascii="Times New Roman" w:hAnsi="Times New Roman" w:cs="Times New Roman"/>
          <w:b/>
          <w:sz w:val="24"/>
          <w:szCs w:val="24"/>
        </w:rPr>
      </w:pPr>
      <w:r w:rsidRPr="00E47C29">
        <w:rPr>
          <w:rFonts w:ascii="Times New Roman" w:hAnsi="Times New Roman" w:cs="Times New Roman"/>
          <w:b/>
          <w:sz w:val="24"/>
          <w:szCs w:val="24"/>
        </w:rPr>
        <w:lastRenderedPageBreak/>
        <w:t xml:space="preserve">Student </w:t>
      </w:r>
      <w:r>
        <w:rPr>
          <w:rFonts w:ascii="Times New Roman" w:hAnsi="Times New Roman" w:cs="Times New Roman"/>
          <w:b/>
          <w:sz w:val="24"/>
          <w:szCs w:val="24"/>
        </w:rPr>
        <w:t xml:space="preserve">Project </w:t>
      </w:r>
      <w:r w:rsidRPr="00E47C29">
        <w:rPr>
          <w:rFonts w:ascii="Times New Roman" w:hAnsi="Times New Roman" w:cs="Times New Roman"/>
          <w:b/>
          <w:sz w:val="24"/>
          <w:szCs w:val="24"/>
        </w:rPr>
        <w:t xml:space="preserve">Checklist </w:t>
      </w:r>
    </w:p>
    <w:tbl>
      <w:tblPr>
        <w:tblStyle w:val="TableGrid"/>
        <w:tblW w:w="0" w:type="auto"/>
        <w:tblLook w:val="04A0" w:firstRow="1" w:lastRow="0" w:firstColumn="1" w:lastColumn="0" w:noHBand="0" w:noVBand="1"/>
      </w:tblPr>
      <w:tblGrid>
        <w:gridCol w:w="1435"/>
        <w:gridCol w:w="7915"/>
      </w:tblGrid>
      <w:tr w:rsidR="00E47C29" w:rsidTr="005B63F2">
        <w:tc>
          <w:tcPr>
            <w:tcW w:w="9350" w:type="dxa"/>
            <w:gridSpan w:val="2"/>
          </w:tcPr>
          <w:p w:rsidR="00E47C29" w:rsidRDefault="00E47C29" w:rsidP="005B63F2">
            <w:pPr>
              <w:ind w:firstLine="720"/>
              <w:jc w:val="center"/>
              <w:rPr>
                <w:b/>
                <w:sz w:val="24"/>
                <w:szCs w:val="24"/>
              </w:rPr>
            </w:pPr>
            <w:r>
              <w:rPr>
                <w:b/>
                <w:sz w:val="24"/>
                <w:szCs w:val="24"/>
              </w:rPr>
              <w:t>______________________________’s American Revolution Project Checklist</w:t>
            </w:r>
          </w:p>
          <w:p w:rsidR="00E47C29" w:rsidRDefault="00E47C29" w:rsidP="005B63F2">
            <w:pPr>
              <w:ind w:firstLine="720"/>
              <w:jc w:val="center"/>
              <w:rPr>
                <w:b/>
                <w:sz w:val="24"/>
                <w:szCs w:val="24"/>
              </w:rPr>
            </w:pPr>
          </w:p>
          <w:p w:rsidR="00E47C29" w:rsidRPr="00297253" w:rsidRDefault="00E47C29" w:rsidP="005B63F2">
            <w:pPr>
              <w:ind w:firstLine="720"/>
              <w:jc w:val="center"/>
              <w:rPr>
                <w:sz w:val="24"/>
                <w:szCs w:val="24"/>
              </w:rPr>
            </w:pPr>
            <w:r>
              <w:rPr>
                <w:b/>
                <w:sz w:val="24"/>
                <w:szCs w:val="24"/>
              </w:rPr>
              <w:t xml:space="preserve">Directions: </w:t>
            </w:r>
            <w:r>
              <w:rPr>
                <w:sz w:val="24"/>
                <w:szCs w:val="24"/>
              </w:rPr>
              <w:t>Place a check or x next to each element as you work on your newspaper to ensure that all elements of the rubric are included.</w:t>
            </w:r>
          </w:p>
        </w:tc>
      </w:tr>
      <w:tr w:rsidR="00E47C29" w:rsidTr="005B63F2">
        <w:trPr>
          <w:trHeight w:val="773"/>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Impact" w:hAnsi="Impact"/>
                <w:sz w:val="24"/>
                <w:szCs w:val="24"/>
              </w:rPr>
            </w:pPr>
          </w:p>
          <w:p w:rsidR="00E47C29" w:rsidRPr="00E232B4"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My project is in a newspaper f</w:t>
            </w:r>
            <w:r w:rsidRPr="00E232B4">
              <w:rPr>
                <w:rFonts w:ascii="Adobe Heiti Std R" w:eastAsia="Adobe Heiti Std R" w:hAnsi="Adobe Heiti Std R"/>
                <w:sz w:val="24"/>
                <w:szCs w:val="24"/>
              </w:rPr>
              <w:t>ormat</w:t>
            </w:r>
            <w:r>
              <w:rPr>
                <w:rFonts w:ascii="Adobe Heiti Std R" w:eastAsia="Adobe Heiti Std R" w:hAnsi="Adobe Heiti Std R"/>
                <w:sz w:val="24"/>
                <w:szCs w:val="24"/>
              </w:rPr>
              <w:t xml:space="preserve"> or layout</w:t>
            </w:r>
            <w:r w:rsidRPr="00E232B4">
              <w:rPr>
                <w:rFonts w:ascii="Adobe Heiti Std R" w:eastAsia="Adobe Heiti Std R" w:hAnsi="Adobe Heiti Std R"/>
                <w:sz w:val="24"/>
                <w:szCs w:val="24"/>
              </w:rPr>
              <w:t>.</w:t>
            </w:r>
          </w:p>
        </w:tc>
      </w:tr>
      <w:tr w:rsidR="00E47C29" w:rsidTr="005B63F2">
        <w:trPr>
          <w:trHeight w:val="818"/>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p>
          <w:p w:rsidR="00E47C29" w:rsidRPr="0058368B"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The title of my newspaper is a larger size then the rest of the text.</w:t>
            </w:r>
          </w:p>
        </w:tc>
      </w:tr>
      <w:tr w:rsidR="00E47C29" w:rsidTr="005B63F2">
        <w:trPr>
          <w:trHeight w:val="908"/>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p>
          <w:p w:rsidR="00E47C29"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My name is on my newspaper.</w:t>
            </w:r>
          </w:p>
        </w:tc>
      </w:tr>
      <w:tr w:rsidR="00E47C29" w:rsidTr="005B63F2">
        <w:trPr>
          <w:trHeight w:val="908"/>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p>
          <w:p w:rsidR="00E47C29"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The date is relevant to an important time during the Revolution</w:t>
            </w:r>
          </w:p>
        </w:tc>
      </w:tr>
      <w:tr w:rsidR="00E47C29" w:rsidTr="005B63F2">
        <w:trPr>
          <w:trHeight w:val="908"/>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I wrote from one perspective mainly. My perspective was as a _______________________________________________.</w:t>
            </w:r>
          </w:p>
        </w:tc>
      </w:tr>
      <w:tr w:rsidR="00E47C29" w:rsidTr="005B63F2">
        <w:trPr>
          <w:trHeight w:val="908"/>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I mentioned two causes of the American Revolution. The two causes are: _______________________________________________         and _________________________________________________</w:t>
            </w:r>
          </w:p>
        </w:tc>
      </w:tr>
      <w:tr w:rsidR="00E47C29" w:rsidTr="005B63F2">
        <w:trPr>
          <w:trHeight w:val="1007"/>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I mentioned one document of the American Revolution. The document I mentioned was __________________________________________.</w:t>
            </w:r>
          </w:p>
        </w:tc>
      </w:tr>
      <w:tr w:rsidR="00E47C29" w:rsidTr="005B63F2">
        <w:trPr>
          <w:trHeight w:val="1007"/>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I included information on two important events or battles of the American Revolution. The two events or battles are _____________________________________________________ and ________________________________________________________.</w:t>
            </w:r>
          </w:p>
        </w:tc>
      </w:tr>
      <w:tr w:rsidR="00E47C29" w:rsidTr="005B63F2">
        <w:trPr>
          <w:trHeight w:val="1007"/>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p>
          <w:p w:rsidR="00E47C29"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I have edited my newspaper for spelling and grammar.</w:t>
            </w:r>
          </w:p>
        </w:tc>
      </w:tr>
      <w:tr w:rsidR="00E47C29" w:rsidTr="005B63F2">
        <w:trPr>
          <w:trHeight w:val="1007"/>
        </w:trPr>
        <w:tc>
          <w:tcPr>
            <w:tcW w:w="1435" w:type="dxa"/>
          </w:tcPr>
          <w:p w:rsidR="00E47C29" w:rsidRDefault="00E47C29" w:rsidP="005B63F2">
            <w:pPr>
              <w:jc w:val="center"/>
              <w:rPr>
                <w:sz w:val="24"/>
                <w:szCs w:val="24"/>
              </w:rPr>
            </w:pPr>
          </w:p>
        </w:tc>
        <w:tc>
          <w:tcPr>
            <w:tcW w:w="7915" w:type="dxa"/>
          </w:tcPr>
          <w:p w:rsidR="00E47C29" w:rsidRDefault="00E47C29" w:rsidP="005B63F2">
            <w:pPr>
              <w:jc w:val="center"/>
              <w:rPr>
                <w:rFonts w:ascii="Adobe Heiti Std R" w:eastAsia="Adobe Heiti Std R" w:hAnsi="Adobe Heiti Std R"/>
                <w:sz w:val="24"/>
                <w:szCs w:val="24"/>
              </w:rPr>
            </w:pPr>
          </w:p>
          <w:p w:rsidR="00E47C29" w:rsidRDefault="00E47C29" w:rsidP="005B63F2">
            <w:pPr>
              <w:jc w:val="center"/>
              <w:rPr>
                <w:rFonts w:ascii="Adobe Heiti Std R" w:eastAsia="Adobe Heiti Std R" w:hAnsi="Adobe Heiti Std R"/>
                <w:sz w:val="24"/>
                <w:szCs w:val="24"/>
              </w:rPr>
            </w:pPr>
            <w:r>
              <w:rPr>
                <w:rFonts w:ascii="Adobe Heiti Std R" w:eastAsia="Adobe Heiti Std R" w:hAnsi="Adobe Heiti Std R"/>
                <w:sz w:val="24"/>
                <w:szCs w:val="24"/>
              </w:rPr>
              <w:t>My newspaper is neat and organized. I have included at least one image or map to make it engaging.</w:t>
            </w:r>
          </w:p>
        </w:tc>
      </w:tr>
    </w:tbl>
    <w:p w:rsidR="0088401E" w:rsidRDefault="0088401E" w:rsidP="009D5840">
      <w:pPr>
        <w:jc w:val="center"/>
        <w:rPr>
          <w:rFonts w:ascii="Times New Roman" w:hAnsi="Times New Roman" w:cs="Times New Roman"/>
          <w:sz w:val="24"/>
          <w:szCs w:val="24"/>
        </w:rPr>
      </w:pPr>
    </w:p>
    <w:p w:rsidR="0088401E" w:rsidRDefault="0088401E" w:rsidP="009D5840">
      <w:pPr>
        <w:jc w:val="center"/>
        <w:rPr>
          <w:rFonts w:ascii="Times New Roman" w:hAnsi="Times New Roman" w:cs="Times New Roman"/>
          <w:sz w:val="24"/>
          <w:szCs w:val="24"/>
        </w:rPr>
      </w:pPr>
    </w:p>
    <w:p w:rsidR="00D77B43" w:rsidRDefault="00D77B43" w:rsidP="00D77B43">
      <w:pPr>
        <w:jc w:val="center"/>
        <w:rPr>
          <w:rFonts w:ascii="Times New Roman" w:hAnsi="Times New Roman" w:cs="Times New Roman"/>
          <w:b/>
          <w:sz w:val="24"/>
          <w:szCs w:val="24"/>
          <w:u w:val="single"/>
        </w:rPr>
      </w:pPr>
      <w:bookmarkStart w:id="8" w:name="_GoBack"/>
      <w:bookmarkEnd w:id="8"/>
      <w:r>
        <w:rPr>
          <w:rFonts w:ascii="Times New Roman" w:hAnsi="Times New Roman" w:cs="Times New Roman"/>
          <w:b/>
          <w:sz w:val="24"/>
          <w:szCs w:val="24"/>
          <w:u w:val="single"/>
        </w:rPr>
        <w:lastRenderedPageBreak/>
        <w:t>UNIT BIBLIOGRAPHY</w:t>
      </w:r>
    </w:p>
    <w:p w:rsidR="00D77B43" w:rsidRPr="002B5B02" w:rsidRDefault="002B5B02" w:rsidP="003E7FA2">
      <w:pPr>
        <w:jc w:val="center"/>
        <w:rPr>
          <w:rFonts w:ascii="Times New Roman" w:hAnsi="Times New Roman" w:cs="Times New Roman"/>
          <w:sz w:val="24"/>
          <w:szCs w:val="24"/>
        </w:rPr>
      </w:pPr>
      <w:r>
        <w:rPr>
          <w:rFonts w:ascii="Times New Roman" w:hAnsi="Times New Roman" w:cs="Times New Roman"/>
          <w:sz w:val="24"/>
          <w:szCs w:val="24"/>
        </w:rPr>
        <w:t>Topic</w:t>
      </w:r>
      <w:r w:rsidR="003E7FA2">
        <w:rPr>
          <w:rFonts w:ascii="Times New Roman" w:hAnsi="Times New Roman" w:cs="Times New Roman"/>
          <w:sz w:val="24"/>
          <w:szCs w:val="24"/>
        </w:rPr>
        <w:t xml:space="preserve"> #1</w:t>
      </w:r>
      <w:r w:rsidR="006F451A">
        <w:rPr>
          <w:rFonts w:ascii="Times New Roman" w:hAnsi="Times New Roman" w:cs="Times New Roman"/>
          <w:sz w:val="24"/>
          <w:szCs w:val="24"/>
        </w:rPr>
        <w:t xml:space="preserve"> Causes of American Revolution and Other Background Information</w:t>
      </w:r>
    </w:p>
    <w:tbl>
      <w:tblPr>
        <w:tblStyle w:val="TableGrid"/>
        <w:tblW w:w="10152" w:type="dxa"/>
        <w:tblLayout w:type="fixed"/>
        <w:tblLook w:val="04A0" w:firstRow="1" w:lastRow="0" w:firstColumn="1" w:lastColumn="0" w:noHBand="0" w:noVBand="1"/>
      </w:tblPr>
      <w:tblGrid>
        <w:gridCol w:w="2448"/>
        <w:gridCol w:w="3852"/>
        <w:gridCol w:w="3852"/>
      </w:tblGrid>
      <w:tr w:rsidR="00E83BA3" w:rsidRPr="00B55561" w:rsidTr="00E83BA3">
        <w:tc>
          <w:tcPr>
            <w:tcW w:w="2448" w:type="dxa"/>
          </w:tcPr>
          <w:p w:rsidR="00DF2E72" w:rsidRDefault="00DF2E72" w:rsidP="00840B3B">
            <w:pPr>
              <w:jc w:val="center"/>
              <w:rPr>
                <w:noProof/>
                <w:sz w:val="24"/>
                <w:szCs w:val="24"/>
              </w:rPr>
            </w:pPr>
          </w:p>
          <w:p w:rsidR="002B5B02" w:rsidRDefault="009D488A" w:rsidP="00840B3B">
            <w:pPr>
              <w:jc w:val="center"/>
              <w:rPr>
                <w:sz w:val="24"/>
                <w:szCs w:val="24"/>
              </w:rPr>
            </w:pPr>
            <w:r>
              <w:rPr>
                <w:noProof/>
              </w:rPr>
              <w:drawing>
                <wp:inline distT="0" distB="0" distL="0" distR="0" wp14:anchorId="5BCFD98B" wp14:editId="3E67C443">
                  <wp:extent cx="539206" cy="539206"/>
                  <wp:effectExtent l="0" t="0" r="0" b="0"/>
                  <wp:docPr id="12" name="Picture 12" descr="Image result for brain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ainp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130" cy="544130"/>
                          </a:xfrm>
                          <a:prstGeom prst="rect">
                            <a:avLst/>
                          </a:prstGeom>
                          <a:noFill/>
                          <a:ln>
                            <a:noFill/>
                          </a:ln>
                        </pic:spPr>
                      </pic:pic>
                    </a:graphicData>
                  </a:graphic>
                </wp:inline>
              </w:drawing>
            </w:r>
          </w:p>
          <w:p w:rsidR="009D488A" w:rsidRPr="00B55561" w:rsidRDefault="009D488A" w:rsidP="00840B3B">
            <w:pPr>
              <w:jc w:val="center"/>
              <w:rPr>
                <w:sz w:val="24"/>
                <w:szCs w:val="24"/>
              </w:rPr>
            </w:pPr>
          </w:p>
        </w:tc>
        <w:tc>
          <w:tcPr>
            <w:tcW w:w="7704" w:type="dxa"/>
            <w:gridSpan w:val="2"/>
          </w:tcPr>
          <w:p w:rsidR="00E83BA3" w:rsidRDefault="00E83BA3" w:rsidP="00840B3B">
            <w:pPr>
              <w:jc w:val="center"/>
              <w:rPr>
                <w:sz w:val="24"/>
                <w:szCs w:val="24"/>
              </w:rPr>
            </w:pPr>
            <w:r>
              <w:rPr>
                <w:sz w:val="24"/>
                <w:szCs w:val="24"/>
              </w:rPr>
              <w:t>Resource #1</w:t>
            </w:r>
          </w:p>
          <w:p w:rsidR="00E83BA3" w:rsidRPr="00B55561" w:rsidRDefault="00CD4684" w:rsidP="00840B3B">
            <w:pPr>
              <w:jc w:val="center"/>
              <w:rPr>
                <w:sz w:val="24"/>
                <w:szCs w:val="24"/>
              </w:rPr>
            </w:pPr>
            <w:proofErr w:type="spellStart"/>
            <w:r>
              <w:rPr>
                <w:sz w:val="24"/>
                <w:szCs w:val="24"/>
              </w:rPr>
              <w:t>BrainPop</w:t>
            </w:r>
            <w:proofErr w:type="spellEnd"/>
            <w:r>
              <w:rPr>
                <w:sz w:val="24"/>
                <w:szCs w:val="24"/>
              </w:rPr>
              <w:t xml:space="preserve"> </w:t>
            </w:r>
            <w:r w:rsidR="00EC52C1">
              <w:rPr>
                <w:sz w:val="24"/>
                <w:szCs w:val="24"/>
              </w:rPr>
              <w:t>(Causes of the American Revolution)</w:t>
            </w:r>
          </w:p>
        </w:tc>
      </w:tr>
      <w:tr w:rsidR="00E83BA3" w:rsidRPr="00D8179F" w:rsidTr="00E83BA3">
        <w:trPr>
          <w:trHeight w:val="836"/>
        </w:trPr>
        <w:tc>
          <w:tcPr>
            <w:tcW w:w="2448" w:type="dxa"/>
          </w:tcPr>
          <w:p w:rsidR="00DF2E72" w:rsidRDefault="00DF2E72" w:rsidP="00840B3B">
            <w:pPr>
              <w:rPr>
                <w:sz w:val="24"/>
                <w:szCs w:val="24"/>
              </w:rPr>
            </w:pPr>
          </w:p>
          <w:p w:rsidR="00E83BA3" w:rsidRPr="00B55561" w:rsidRDefault="00E83BA3" w:rsidP="00840B3B">
            <w:pPr>
              <w:rPr>
                <w:sz w:val="24"/>
                <w:szCs w:val="24"/>
              </w:rPr>
            </w:pPr>
            <w:r w:rsidRPr="00B55561">
              <w:rPr>
                <w:sz w:val="24"/>
                <w:szCs w:val="24"/>
              </w:rPr>
              <w:t>Bibliographic Entry:</w:t>
            </w:r>
          </w:p>
        </w:tc>
        <w:tc>
          <w:tcPr>
            <w:tcW w:w="7704" w:type="dxa"/>
            <w:gridSpan w:val="2"/>
          </w:tcPr>
          <w:p w:rsidR="00DF2E72" w:rsidRDefault="00DF2E72" w:rsidP="00840B3B">
            <w:pPr>
              <w:ind w:left="432" w:hanging="432"/>
              <w:jc w:val="center"/>
              <w:rPr>
                <w:sz w:val="24"/>
                <w:szCs w:val="24"/>
              </w:rPr>
            </w:pPr>
          </w:p>
          <w:p w:rsidR="00E83BA3" w:rsidRDefault="002111C4" w:rsidP="00840B3B">
            <w:pPr>
              <w:ind w:left="432" w:hanging="432"/>
              <w:jc w:val="center"/>
              <w:rPr>
                <w:sz w:val="24"/>
                <w:szCs w:val="24"/>
              </w:rPr>
            </w:pPr>
            <w:proofErr w:type="spellStart"/>
            <w:r>
              <w:rPr>
                <w:sz w:val="24"/>
                <w:szCs w:val="24"/>
              </w:rPr>
              <w:t>BrainPop</w:t>
            </w:r>
            <w:proofErr w:type="spellEnd"/>
            <w:r w:rsidR="00B170E5">
              <w:rPr>
                <w:sz w:val="24"/>
                <w:szCs w:val="24"/>
              </w:rPr>
              <w:t xml:space="preserve">. (2017). </w:t>
            </w:r>
            <w:r w:rsidR="001B7630">
              <w:rPr>
                <w:i/>
                <w:sz w:val="24"/>
                <w:szCs w:val="24"/>
              </w:rPr>
              <w:t>Causes of the American R</w:t>
            </w:r>
            <w:r>
              <w:rPr>
                <w:i/>
                <w:sz w:val="24"/>
                <w:szCs w:val="24"/>
              </w:rPr>
              <w:t>evolution.</w:t>
            </w:r>
            <w:r w:rsidR="00B170E5">
              <w:rPr>
                <w:sz w:val="24"/>
                <w:szCs w:val="24"/>
              </w:rPr>
              <w:t xml:space="preserve"> Retrieved from </w:t>
            </w:r>
            <w:hyperlink r:id="rId16" w:history="1">
              <w:r w:rsidR="00B170E5" w:rsidRPr="00891304">
                <w:rPr>
                  <w:rStyle w:val="Hyperlink"/>
                  <w:sz w:val="24"/>
                  <w:szCs w:val="24"/>
                </w:rPr>
                <w:t>https://www.brainpop.com/socialstudies/ushistory/causesoftheamericanrevolution/</w:t>
              </w:r>
            </w:hyperlink>
          </w:p>
          <w:p w:rsidR="00B170E5" w:rsidRPr="00B170E5" w:rsidRDefault="00B170E5" w:rsidP="00840B3B">
            <w:pPr>
              <w:ind w:left="432" w:hanging="432"/>
              <w:jc w:val="center"/>
              <w:rPr>
                <w:sz w:val="24"/>
                <w:szCs w:val="24"/>
              </w:rPr>
            </w:pPr>
          </w:p>
        </w:tc>
      </w:tr>
      <w:tr w:rsidR="00DF2E72" w:rsidRPr="00B55561" w:rsidTr="00840B3B">
        <w:trPr>
          <w:trHeight w:val="719"/>
        </w:trPr>
        <w:tc>
          <w:tcPr>
            <w:tcW w:w="2448" w:type="dxa"/>
          </w:tcPr>
          <w:p w:rsidR="00DF2E72" w:rsidRDefault="00DF2E72" w:rsidP="00DF2E72">
            <w:pPr>
              <w:jc w:val="center"/>
              <w:rPr>
                <w:sz w:val="24"/>
                <w:szCs w:val="24"/>
              </w:rPr>
            </w:pPr>
          </w:p>
          <w:p w:rsidR="00DF2E72" w:rsidRDefault="00DF2E72" w:rsidP="00DF2E72">
            <w:pPr>
              <w:jc w:val="center"/>
              <w:rPr>
                <w:sz w:val="24"/>
                <w:szCs w:val="24"/>
              </w:rPr>
            </w:pPr>
            <w:r>
              <w:rPr>
                <w:sz w:val="24"/>
                <w:szCs w:val="24"/>
              </w:rPr>
              <w:t>Dewey Decimal Notation:</w:t>
            </w:r>
          </w:p>
          <w:p w:rsidR="00DF2E72" w:rsidRDefault="000639EF" w:rsidP="00DF2E72">
            <w:pPr>
              <w:jc w:val="center"/>
              <w:rPr>
                <w:sz w:val="24"/>
                <w:szCs w:val="24"/>
              </w:rPr>
            </w:pPr>
            <w:r>
              <w:rPr>
                <w:sz w:val="24"/>
                <w:szCs w:val="24"/>
              </w:rPr>
              <w:t>N/A</w:t>
            </w:r>
          </w:p>
          <w:p w:rsidR="000639EF" w:rsidRDefault="000639EF" w:rsidP="00DF2E72">
            <w:pPr>
              <w:jc w:val="center"/>
              <w:rPr>
                <w:sz w:val="24"/>
                <w:szCs w:val="24"/>
              </w:rPr>
            </w:pPr>
          </w:p>
        </w:tc>
        <w:tc>
          <w:tcPr>
            <w:tcW w:w="3852" w:type="dxa"/>
          </w:tcPr>
          <w:p w:rsidR="00DF2E72" w:rsidRDefault="00DF2E72" w:rsidP="00DF2E72">
            <w:pPr>
              <w:jc w:val="center"/>
              <w:rPr>
                <w:sz w:val="24"/>
                <w:szCs w:val="24"/>
              </w:rPr>
            </w:pPr>
          </w:p>
          <w:p w:rsidR="00DF2E72" w:rsidRDefault="00DF2E72" w:rsidP="00DF2E72">
            <w:pPr>
              <w:jc w:val="center"/>
              <w:rPr>
                <w:sz w:val="24"/>
                <w:szCs w:val="24"/>
              </w:rPr>
            </w:pPr>
            <w:r>
              <w:rPr>
                <w:sz w:val="24"/>
                <w:szCs w:val="24"/>
              </w:rPr>
              <w:t>Genre:</w:t>
            </w:r>
          </w:p>
          <w:p w:rsidR="000639EF" w:rsidRPr="00B55561" w:rsidRDefault="000639EF" w:rsidP="00DF2E72">
            <w:pPr>
              <w:jc w:val="center"/>
              <w:rPr>
                <w:sz w:val="24"/>
                <w:szCs w:val="24"/>
              </w:rPr>
            </w:pPr>
            <w:r>
              <w:rPr>
                <w:sz w:val="24"/>
                <w:szCs w:val="24"/>
              </w:rPr>
              <w:t>N/A</w:t>
            </w:r>
          </w:p>
        </w:tc>
        <w:tc>
          <w:tcPr>
            <w:tcW w:w="3852" w:type="dxa"/>
          </w:tcPr>
          <w:p w:rsidR="00DF2E72" w:rsidRDefault="00DF2E72" w:rsidP="00DF2E72">
            <w:pPr>
              <w:jc w:val="center"/>
              <w:rPr>
                <w:sz w:val="24"/>
                <w:szCs w:val="24"/>
              </w:rPr>
            </w:pPr>
          </w:p>
          <w:p w:rsidR="00DF2E72" w:rsidRDefault="00DF2E72" w:rsidP="00DF2E72">
            <w:pPr>
              <w:jc w:val="center"/>
              <w:rPr>
                <w:sz w:val="24"/>
                <w:szCs w:val="24"/>
              </w:rPr>
            </w:pPr>
            <w:r>
              <w:rPr>
                <w:sz w:val="24"/>
                <w:szCs w:val="24"/>
              </w:rPr>
              <w:t>Ability:</w:t>
            </w:r>
          </w:p>
          <w:p w:rsidR="000639EF" w:rsidRPr="00B55561" w:rsidRDefault="000639EF" w:rsidP="00DF2E72">
            <w:pPr>
              <w:jc w:val="center"/>
              <w:rPr>
                <w:sz w:val="24"/>
                <w:szCs w:val="24"/>
              </w:rPr>
            </w:pPr>
            <w:r>
              <w:rPr>
                <w:sz w:val="24"/>
                <w:szCs w:val="24"/>
              </w:rPr>
              <w:t>Grade 3 and up</w:t>
            </w:r>
          </w:p>
        </w:tc>
      </w:tr>
      <w:tr w:rsidR="00DF2E72" w:rsidRPr="00B55561" w:rsidTr="00840B3B">
        <w:trPr>
          <w:trHeight w:val="719"/>
        </w:trPr>
        <w:tc>
          <w:tcPr>
            <w:tcW w:w="2448" w:type="dxa"/>
          </w:tcPr>
          <w:p w:rsidR="00DF2E72" w:rsidRPr="00B55561" w:rsidRDefault="00DF2E72" w:rsidP="00DF2E72">
            <w:pPr>
              <w:jc w:val="center"/>
              <w:rPr>
                <w:sz w:val="24"/>
                <w:szCs w:val="24"/>
              </w:rPr>
            </w:pPr>
            <w:r>
              <w:rPr>
                <w:sz w:val="24"/>
                <w:szCs w:val="24"/>
              </w:rPr>
              <w:t>How this resource supports the topic:</w:t>
            </w:r>
          </w:p>
        </w:tc>
        <w:tc>
          <w:tcPr>
            <w:tcW w:w="7704" w:type="dxa"/>
            <w:gridSpan w:val="2"/>
          </w:tcPr>
          <w:p w:rsidR="00DF2E72" w:rsidRPr="00B55561" w:rsidRDefault="00275AC9" w:rsidP="00DF2E72">
            <w:pPr>
              <w:rPr>
                <w:sz w:val="24"/>
                <w:szCs w:val="24"/>
              </w:rPr>
            </w:pPr>
            <w:r>
              <w:rPr>
                <w:sz w:val="24"/>
                <w:szCs w:val="24"/>
              </w:rPr>
              <w:t>This resource</w:t>
            </w:r>
            <w:r w:rsidR="000639EF">
              <w:rPr>
                <w:sz w:val="24"/>
                <w:szCs w:val="24"/>
              </w:rPr>
              <w:t xml:space="preserve"> </w:t>
            </w:r>
            <w:r w:rsidR="000F02E8">
              <w:rPr>
                <w:sz w:val="24"/>
                <w:szCs w:val="24"/>
              </w:rPr>
              <w:t>tells abo</w:t>
            </w:r>
            <w:r w:rsidR="000639EF">
              <w:rPr>
                <w:sz w:val="24"/>
                <w:szCs w:val="24"/>
              </w:rPr>
              <w:t xml:space="preserve">ut </w:t>
            </w:r>
            <w:r w:rsidR="000F02E8">
              <w:rPr>
                <w:sz w:val="24"/>
                <w:szCs w:val="24"/>
              </w:rPr>
              <w:t>the major causes of</w:t>
            </w:r>
            <w:r w:rsidR="00E24B5E">
              <w:rPr>
                <w:sz w:val="24"/>
                <w:szCs w:val="24"/>
              </w:rPr>
              <w:t xml:space="preserve"> the American Revolutionary War. </w:t>
            </w:r>
            <w:r w:rsidR="000639EF">
              <w:rPr>
                <w:sz w:val="24"/>
                <w:szCs w:val="24"/>
              </w:rPr>
              <w:t>This resource will help students</w:t>
            </w:r>
            <w:r w:rsidR="00874C3B">
              <w:rPr>
                <w:sz w:val="24"/>
                <w:szCs w:val="24"/>
              </w:rPr>
              <w:t xml:space="preserve"> understand the tension between Britain and the original 13 colonies, why the colonists boycotted British goods, the various taxes, the Boston Tea Party, and the role of the Sons and Daughters of Liberty. </w:t>
            </w:r>
            <w:r>
              <w:rPr>
                <w:sz w:val="24"/>
                <w:szCs w:val="24"/>
              </w:rPr>
              <w:t xml:space="preserve">This resource </w:t>
            </w:r>
            <w:r w:rsidR="000639EF">
              <w:rPr>
                <w:sz w:val="24"/>
                <w:szCs w:val="24"/>
              </w:rPr>
              <w:t xml:space="preserve">could be used as </w:t>
            </w:r>
            <w:r w:rsidR="00893935">
              <w:rPr>
                <w:sz w:val="24"/>
                <w:szCs w:val="24"/>
              </w:rPr>
              <w:t xml:space="preserve">an engaging introductory video for the instructional activities, or it could be used as a resource for students to independently use </w:t>
            </w:r>
            <w:r w:rsidR="002A478F">
              <w:rPr>
                <w:sz w:val="24"/>
                <w:szCs w:val="24"/>
              </w:rPr>
              <w:t xml:space="preserve">for research </w:t>
            </w:r>
            <w:r w:rsidR="00893935">
              <w:rPr>
                <w:sz w:val="24"/>
                <w:szCs w:val="24"/>
              </w:rPr>
              <w:t>during the instructional activity.</w:t>
            </w:r>
            <w:r w:rsidR="00C24E4F">
              <w:rPr>
                <w:sz w:val="24"/>
                <w:szCs w:val="24"/>
              </w:rPr>
              <w:t xml:space="preserve"> This resource would help students who learn best by auditory or visual learning style when using it as an independent resource. </w:t>
            </w:r>
          </w:p>
        </w:tc>
      </w:tr>
    </w:tbl>
    <w:p w:rsidR="00E83BA3" w:rsidRDefault="00E83BA3"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2B5B02" w:rsidRPr="00B55561" w:rsidTr="00840B3B">
        <w:tc>
          <w:tcPr>
            <w:tcW w:w="2448" w:type="dxa"/>
          </w:tcPr>
          <w:p w:rsidR="002B5B02" w:rsidRDefault="002B5B02" w:rsidP="00840B3B">
            <w:pPr>
              <w:jc w:val="center"/>
              <w:rPr>
                <w:noProof/>
                <w:sz w:val="24"/>
                <w:szCs w:val="24"/>
              </w:rPr>
            </w:pPr>
          </w:p>
          <w:p w:rsidR="002B5B02" w:rsidRDefault="00650D62" w:rsidP="00840B3B">
            <w:pPr>
              <w:jc w:val="center"/>
              <w:rPr>
                <w:sz w:val="24"/>
                <w:szCs w:val="24"/>
              </w:rPr>
            </w:pPr>
            <w:r>
              <w:rPr>
                <w:noProof/>
              </w:rPr>
              <w:drawing>
                <wp:inline distT="0" distB="0" distL="0" distR="0">
                  <wp:extent cx="1104266" cy="736177"/>
                  <wp:effectExtent l="0" t="0" r="635" b="6985"/>
                  <wp:docPr id="15" name="Picture 15" descr="Image result for discove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iscovery edu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043" cy="742695"/>
                          </a:xfrm>
                          <a:prstGeom prst="rect">
                            <a:avLst/>
                          </a:prstGeom>
                          <a:noFill/>
                          <a:ln>
                            <a:noFill/>
                          </a:ln>
                        </pic:spPr>
                      </pic:pic>
                    </a:graphicData>
                  </a:graphic>
                </wp:inline>
              </w:drawing>
            </w:r>
          </w:p>
          <w:p w:rsidR="00650D62" w:rsidRPr="00B55561" w:rsidRDefault="00650D62" w:rsidP="00840B3B">
            <w:pPr>
              <w:jc w:val="center"/>
              <w:rPr>
                <w:sz w:val="24"/>
                <w:szCs w:val="24"/>
              </w:rPr>
            </w:pPr>
          </w:p>
        </w:tc>
        <w:tc>
          <w:tcPr>
            <w:tcW w:w="7704" w:type="dxa"/>
            <w:gridSpan w:val="2"/>
          </w:tcPr>
          <w:p w:rsidR="002B5B02" w:rsidRDefault="008235C4" w:rsidP="00840B3B">
            <w:pPr>
              <w:jc w:val="center"/>
              <w:rPr>
                <w:sz w:val="24"/>
                <w:szCs w:val="24"/>
              </w:rPr>
            </w:pPr>
            <w:r>
              <w:rPr>
                <w:sz w:val="24"/>
                <w:szCs w:val="24"/>
              </w:rPr>
              <w:t>Resource #2</w:t>
            </w:r>
          </w:p>
          <w:p w:rsidR="002B5B02" w:rsidRPr="00B55561" w:rsidRDefault="00F57D78" w:rsidP="00840B3B">
            <w:pPr>
              <w:jc w:val="center"/>
              <w:rPr>
                <w:sz w:val="24"/>
                <w:szCs w:val="24"/>
              </w:rPr>
            </w:pPr>
            <w:r>
              <w:rPr>
                <w:sz w:val="24"/>
                <w:szCs w:val="24"/>
              </w:rPr>
              <w:t>Discovery Education (</w:t>
            </w:r>
            <w:r w:rsidR="00650D62">
              <w:rPr>
                <w:sz w:val="24"/>
                <w:szCs w:val="24"/>
              </w:rPr>
              <w:t>“</w:t>
            </w:r>
            <w:r w:rsidR="00650D62" w:rsidRPr="00650D62">
              <w:rPr>
                <w:sz w:val="24"/>
                <w:szCs w:val="24"/>
              </w:rPr>
              <w:t xml:space="preserve">The </w:t>
            </w:r>
            <w:proofErr w:type="spellStart"/>
            <w:r w:rsidR="00650D62" w:rsidRPr="00650D62">
              <w:rPr>
                <w:sz w:val="24"/>
                <w:szCs w:val="24"/>
              </w:rPr>
              <w:t>Beanbody</w:t>
            </w:r>
            <w:proofErr w:type="spellEnd"/>
            <w:r w:rsidR="00650D62" w:rsidRPr="00650D62">
              <w:rPr>
                <w:sz w:val="24"/>
                <w:szCs w:val="24"/>
              </w:rPr>
              <w:t xml:space="preserve"> Histories: The American Revolution: Part 1: Causes</w:t>
            </w:r>
            <w:r w:rsidR="00650D62">
              <w:rPr>
                <w:sz w:val="24"/>
                <w:szCs w:val="24"/>
              </w:rPr>
              <w:t>”</w:t>
            </w:r>
            <w:r>
              <w:rPr>
                <w:sz w:val="24"/>
                <w:szCs w:val="24"/>
              </w:rPr>
              <w:t>)</w:t>
            </w:r>
          </w:p>
        </w:tc>
      </w:tr>
      <w:tr w:rsidR="002B5B02" w:rsidRPr="00D8179F" w:rsidTr="00840B3B">
        <w:trPr>
          <w:trHeight w:val="836"/>
        </w:trPr>
        <w:tc>
          <w:tcPr>
            <w:tcW w:w="2448" w:type="dxa"/>
          </w:tcPr>
          <w:p w:rsidR="002B5B02" w:rsidRDefault="002B5B02" w:rsidP="00840B3B">
            <w:pPr>
              <w:rPr>
                <w:sz w:val="24"/>
                <w:szCs w:val="24"/>
              </w:rPr>
            </w:pPr>
          </w:p>
          <w:p w:rsidR="002B5B02" w:rsidRPr="00B55561" w:rsidRDefault="002B5B02" w:rsidP="00840B3B">
            <w:pPr>
              <w:rPr>
                <w:sz w:val="24"/>
                <w:szCs w:val="24"/>
              </w:rPr>
            </w:pPr>
            <w:r w:rsidRPr="00B55561">
              <w:rPr>
                <w:sz w:val="24"/>
                <w:szCs w:val="24"/>
              </w:rPr>
              <w:t>Bibliographic Entry:</w:t>
            </w:r>
          </w:p>
        </w:tc>
        <w:tc>
          <w:tcPr>
            <w:tcW w:w="7704" w:type="dxa"/>
            <w:gridSpan w:val="2"/>
          </w:tcPr>
          <w:p w:rsidR="002B5B02" w:rsidRDefault="002B5B02" w:rsidP="00840B3B">
            <w:pPr>
              <w:ind w:left="432" w:hanging="432"/>
              <w:jc w:val="center"/>
              <w:rPr>
                <w:sz w:val="24"/>
                <w:szCs w:val="24"/>
              </w:rPr>
            </w:pPr>
          </w:p>
          <w:p w:rsidR="002B5B02" w:rsidRDefault="00650D62" w:rsidP="00840B3B">
            <w:pPr>
              <w:ind w:left="432" w:hanging="432"/>
              <w:jc w:val="center"/>
              <w:rPr>
                <w:sz w:val="24"/>
                <w:szCs w:val="24"/>
              </w:rPr>
            </w:pPr>
            <w:r>
              <w:rPr>
                <w:sz w:val="24"/>
                <w:szCs w:val="24"/>
              </w:rPr>
              <w:t>Colman Communications. (2013).</w:t>
            </w:r>
            <w:r w:rsidRPr="00650D62">
              <w:rPr>
                <w:sz w:val="24"/>
                <w:szCs w:val="24"/>
              </w:rPr>
              <w:t> </w:t>
            </w:r>
            <w:r w:rsidR="001B7630">
              <w:rPr>
                <w:i/>
                <w:iCs/>
                <w:sz w:val="24"/>
                <w:szCs w:val="24"/>
              </w:rPr>
              <w:t xml:space="preserve">The </w:t>
            </w:r>
            <w:proofErr w:type="spellStart"/>
            <w:r w:rsidR="001B7630">
              <w:rPr>
                <w:i/>
                <w:iCs/>
                <w:sz w:val="24"/>
                <w:szCs w:val="24"/>
              </w:rPr>
              <w:t>Beanbody</w:t>
            </w:r>
            <w:proofErr w:type="spellEnd"/>
            <w:r w:rsidR="001B7630">
              <w:rPr>
                <w:i/>
                <w:iCs/>
                <w:sz w:val="24"/>
                <w:szCs w:val="24"/>
              </w:rPr>
              <w:t xml:space="preserve"> h</w:t>
            </w:r>
            <w:r w:rsidRPr="00650D62">
              <w:rPr>
                <w:i/>
                <w:iCs/>
                <w:sz w:val="24"/>
                <w:szCs w:val="24"/>
              </w:rPr>
              <w:t>istories: The American Revolution: Part 1: Causes</w:t>
            </w:r>
            <w:proofErr w:type="gramStart"/>
            <w:r>
              <w:rPr>
                <w:sz w:val="24"/>
                <w:szCs w:val="24"/>
              </w:rPr>
              <w:t>.</w:t>
            </w:r>
            <w:r w:rsidR="008423F7">
              <w:rPr>
                <w:sz w:val="24"/>
                <w:szCs w:val="24"/>
              </w:rPr>
              <w:t>[</w:t>
            </w:r>
            <w:proofErr w:type="gramEnd"/>
            <w:r w:rsidR="008423F7">
              <w:rPr>
                <w:sz w:val="24"/>
                <w:szCs w:val="24"/>
              </w:rPr>
              <w:t>Video Segment].</w:t>
            </w:r>
            <w:r>
              <w:rPr>
                <w:sz w:val="24"/>
                <w:szCs w:val="24"/>
              </w:rPr>
              <w:t xml:space="preserve"> Retrieved fro</w:t>
            </w:r>
            <w:r w:rsidRPr="00650D62">
              <w:rPr>
                <w:sz w:val="24"/>
                <w:szCs w:val="24"/>
              </w:rPr>
              <w:t xml:space="preserve">m </w:t>
            </w:r>
            <w:hyperlink r:id="rId18" w:history="1">
              <w:r w:rsidRPr="00891304">
                <w:rPr>
                  <w:rStyle w:val="Hyperlink"/>
                  <w:sz w:val="24"/>
                  <w:szCs w:val="24"/>
                </w:rPr>
                <w:t>https://bcps.discoveryeducation.com/player/view/assetGuid/ebb23e56-0286-46aa-b81d-4f90c7e4cb22</w:t>
              </w:r>
            </w:hyperlink>
          </w:p>
          <w:p w:rsidR="00650D62" w:rsidRPr="00D8179F" w:rsidRDefault="00650D62" w:rsidP="00840B3B">
            <w:pPr>
              <w:ind w:left="432" w:hanging="432"/>
              <w:jc w:val="center"/>
              <w:rPr>
                <w:sz w:val="24"/>
                <w:szCs w:val="24"/>
              </w:rPr>
            </w:pPr>
          </w:p>
        </w:tc>
      </w:tr>
      <w:tr w:rsidR="002B5B02" w:rsidRPr="00B55561" w:rsidTr="00840B3B">
        <w:trPr>
          <w:trHeight w:val="719"/>
        </w:trPr>
        <w:tc>
          <w:tcPr>
            <w:tcW w:w="2448"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Dewey Decimal Notation:</w:t>
            </w:r>
          </w:p>
          <w:p w:rsidR="00D83945" w:rsidRDefault="00D83945" w:rsidP="00840B3B">
            <w:pPr>
              <w:jc w:val="center"/>
              <w:rPr>
                <w:sz w:val="24"/>
                <w:szCs w:val="24"/>
              </w:rPr>
            </w:pPr>
            <w:r>
              <w:rPr>
                <w:sz w:val="24"/>
                <w:szCs w:val="24"/>
              </w:rPr>
              <w:t>N/A</w:t>
            </w:r>
          </w:p>
          <w:p w:rsidR="002B5B02" w:rsidRDefault="002B5B02" w:rsidP="00840B3B">
            <w:pPr>
              <w:jc w:val="center"/>
              <w:rPr>
                <w:sz w:val="24"/>
                <w:szCs w:val="24"/>
              </w:rPr>
            </w:pP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Genre:</w:t>
            </w:r>
          </w:p>
          <w:p w:rsidR="00D83945" w:rsidRPr="00B55561" w:rsidRDefault="00D83945" w:rsidP="00840B3B">
            <w:pPr>
              <w:jc w:val="center"/>
              <w:rPr>
                <w:sz w:val="24"/>
                <w:szCs w:val="24"/>
              </w:rPr>
            </w:pPr>
            <w:r>
              <w:rPr>
                <w:sz w:val="24"/>
                <w:szCs w:val="24"/>
              </w:rPr>
              <w:t>N/A</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Ability:</w:t>
            </w:r>
          </w:p>
          <w:p w:rsidR="00D83945" w:rsidRPr="00B55561" w:rsidRDefault="00D83945" w:rsidP="00840B3B">
            <w:pPr>
              <w:jc w:val="center"/>
              <w:rPr>
                <w:sz w:val="24"/>
                <w:szCs w:val="24"/>
              </w:rPr>
            </w:pPr>
            <w:r>
              <w:rPr>
                <w:sz w:val="24"/>
                <w:szCs w:val="24"/>
              </w:rPr>
              <w:t>Grades 3-8</w:t>
            </w:r>
          </w:p>
        </w:tc>
      </w:tr>
      <w:tr w:rsidR="002B5B02" w:rsidRPr="00B55561" w:rsidTr="00840B3B">
        <w:trPr>
          <w:trHeight w:val="719"/>
        </w:trPr>
        <w:tc>
          <w:tcPr>
            <w:tcW w:w="2448" w:type="dxa"/>
          </w:tcPr>
          <w:p w:rsidR="002B5B02" w:rsidRPr="00B55561" w:rsidRDefault="002B5B02" w:rsidP="00840B3B">
            <w:pPr>
              <w:jc w:val="center"/>
              <w:rPr>
                <w:sz w:val="24"/>
                <w:szCs w:val="24"/>
              </w:rPr>
            </w:pPr>
            <w:r>
              <w:rPr>
                <w:sz w:val="24"/>
                <w:szCs w:val="24"/>
              </w:rPr>
              <w:lastRenderedPageBreak/>
              <w:t>How this resource supports the topic:</w:t>
            </w:r>
          </w:p>
        </w:tc>
        <w:tc>
          <w:tcPr>
            <w:tcW w:w="7704" w:type="dxa"/>
            <w:gridSpan w:val="2"/>
          </w:tcPr>
          <w:p w:rsidR="002B5B02" w:rsidRPr="00B55561" w:rsidRDefault="00DF0AA1" w:rsidP="00840B3B">
            <w:pPr>
              <w:rPr>
                <w:sz w:val="24"/>
                <w:szCs w:val="24"/>
              </w:rPr>
            </w:pPr>
            <w:r>
              <w:rPr>
                <w:sz w:val="24"/>
                <w:szCs w:val="24"/>
              </w:rPr>
              <w:t>This resource tells of a few events that</w:t>
            </w:r>
            <w:r w:rsidR="006B4E48">
              <w:rPr>
                <w:sz w:val="24"/>
                <w:szCs w:val="24"/>
              </w:rPr>
              <w:t xml:space="preserve"> led to the American Revolution.</w:t>
            </w:r>
            <w:r w:rsidR="007650B3">
              <w:rPr>
                <w:sz w:val="24"/>
                <w:szCs w:val="24"/>
              </w:rPr>
              <w:t xml:space="preserve"> </w:t>
            </w:r>
            <w:r w:rsidR="00275AC9">
              <w:rPr>
                <w:sz w:val="24"/>
                <w:szCs w:val="24"/>
              </w:rPr>
              <w:t xml:space="preserve">This resource </w:t>
            </w:r>
            <w:r w:rsidR="00B905BC">
              <w:rPr>
                <w:sz w:val="24"/>
                <w:szCs w:val="24"/>
              </w:rPr>
              <w:t>is presented in the format of a</w:t>
            </w:r>
            <w:r w:rsidR="008422A9">
              <w:rPr>
                <w:sz w:val="24"/>
                <w:szCs w:val="24"/>
              </w:rPr>
              <w:t>n animated</w:t>
            </w:r>
            <w:r w:rsidR="00B905BC">
              <w:rPr>
                <w:sz w:val="24"/>
                <w:szCs w:val="24"/>
              </w:rPr>
              <w:t xml:space="preserve"> cartoon. This engaging resource </w:t>
            </w:r>
            <w:r w:rsidR="00275AC9">
              <w:rPr>
                <w:sz w:val="24"/>
                <w:szCs w:val="24"/>
              </w:rPr>
              <w:t>will help students</w:t>
            </w:r>
            <w:r w:rsidR="00B905BC">
              <w:rPr>
                <w:sz w:val="24"/>
                <w:szCs w:val="24"/>
              </w:rPr>
              <w:t xml:space="preserve"> to understand the </w:t>
            </w:r>
            <w:r w:rsidR="00EE121C">
              <w:rPr>
                <w:sz w:val="24"/>
                <w:szCs w:val="24"/>
              </w:rPr>
              <w:t xml:space="preserve">reason why Britain began to tax the colonies, and then how they began to protest. </w:t>
            </w:r>
            <w:r w:rsidR="00C24E4F">
              <w:rPr>
                <w:sz w:val="24"/>
                <w:szCs w:val="24"/>
              </w:rPr>
              <w:t>This resource could be used as an engaging introductory video for the instructional activities, or it could be used as a resource for students to independently use during the instructional activity.</w:t>
            </w:r>
            <w:r w:rsidR="007650B3">
              <w:rPr>
                <w:sz w:val="24"/>
                <w:szCs w:val="24"/>
              </w:rPr>
              <w:t xml:space="preserve"> This resource would help students who learn best by auditory or visual learning style when using it as an independent resource.</w:t>
            </w:r>
            <w:r w:rsidR="002F7D7E">
              <w:rPr>
                <w:sz w:val="24"/>
                <w:szCs w:val="24"/>
              </w:rPr>
              <w:t xml:space="preserve"> Students can easily access it through the Baltimore County Public Schools’ databases.</w:t>
            </w:r>
          </w:p>
        </w:tc>
      </w:tr>
    </w:tbl>
    <w:p w:rsidR="002B5B02" w:rsidRDefault="002B5B02"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275AC9" w:rsidRPr="00B55561" w:rsidTr="00E130B8">
        <w:tc>
          <w:tcPr>
            <w:tcW w:w="2448" w:type="dxa"/>
          </w:tcPr>
          <w:p w:rsidR="00275AC9" w:rsidRDefault="00275AC9" w:rsidP="00E130B8">
            <w:pPr>
              <w:jc w:val="center"/>
              <w:rPr>
                <w:noProof/>
                <w:sz w:val="24"/>
                <w:szCs w:val="24"/>
              </w:rPr>
            </w:pPr>
          </w:p>
          <w:p w:rsidR="00275AC9" w:rsidRDefault="00275AC9" w:rsidP="00E130B8">
            <w:pPr>
              <w:jc w:val="center"/>
              <w:rPr>
                <w:sz w:val="24"/>
                <w:szCs w:val="24"/>
              </w:rPr>
            </w:pPr>
            <w:r>
              <w:rPr>
                <w:noProof/>
              </w:rPr>
              <w:drawing>
                <wp:inline distT="0" distB="0" distL="0" distR="0">
                  <wp:extent cx="1389888" cy="152746"/>
                  <wp:effectExtent l="0" t="0" r="1270" b="0"/>
                  <wp:docPr id="17" name="Picture 17" descr="http://www.worldbookonline.com/student/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orldbookonline.com/student/images/header-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4094" cy="181782"/>
                          </a:xfrm>
                          <a:prstGeom prst="rect">
                            <a:avLst/>
                          </a:prstGeom>
                          <a:noFill/>
                          <a:ln>
                            <a:noFill/>
                          </a:ln>
                        </pic:spPr>
                      </pic:pic>
                    </a:graphicData>
                  </a:graphic>
                </wp:inline>
              </w:drawing>
            </w:r>
          </w:p>
          <w:p w:rsidR="00275AC9" w:rsidRPr="00B55561" w:rsidRDefault="00275AC9" w:rsidP="00E130B8">
            <w:pPr>
              <w:jc w:val="center"/>
              <w:rPr>
                <w:sz w:val="24"/>
                <w:szCs w:val="24"/>
              </w:rPr>
            </w:pPr>
          </w:p>
        </w:tc>
        <w:tc>
          <w:tcPr>
            <w:tcW w:w="7704" w:type="dxa"/>
            <w:gridSpan w:val="2"/>
          </w:tcPr>
          <w:p w:rsidR="00275AC9" w:rsidRDefault="00275AC9" w:rsidP="00E130B8">
            <w:pPr>
              <w:jc w:val="center"/>
              <w:rPr>
                <w:sz w:val="24"/>
                <w:szCs w:val="24"/>
              </w:rPr>
            </w:pPr>
            <w:r>
              <w:rPr>
                <w:sz w:val="24"/>
                <w:szCs w:val="24"/>
              </w:rPr>
              <w:t>Resource #3</w:t>
            </w:r>
          </w:p>
          <w:p w:rsidR="00275AC9" w:rsidRPr="00B55561" w:rsidRDefault="002A478F" w:rsidP="00E130B8">
            <w:pPr>
              <w:jc w:val="center"/>
              <w:rPr>
                <w:sz w:val="24"/>
                <w:szCs w:val="24"/>
              </w:rPr>
            </w:pPr>
            <w:r>
              <w:rPr>
                <w:sz w:val="24"/>
                <w:szCs w:val="24"/>
              </w:rPr>
              <w:t>World Book Student (</w:t>
            </w:r>
            <w:r w:rsidR="00275AC9">
              <w:rPr>
                <w:sz w:val="24"/>
                <w:szCs w:val="24"/>
              </w:rPr>
              <w:t>“American Revolution”</w:t>
            </w:r>
            <w:r>
              <w:rPr>
                <w:sz w:val="24"/>
                <w:szCs w:val="24"/>
              </w:rPr>
              <w:t>)</w:t>
            </w:r>
          </w:p>
        </w:tc>
      </w:tr>
      <w:tr w:rsidR="00275AC9" w:rsidRPr="00D8179F" w:rsidTr="00E130B8">
        <w:trPr>
          <w:trHeight w:val="836"/>
        </w:trPr>
        <w:tc>
          <w:tcPr>
            <w:tcW w:w="2448" w:type="dxa"/>
          </w:tcPr>
          <w:p w:rsidR="00275AC9" w:rsidRDefault="00275AC9" w:rsidP="00E130B8">
            <w:pPr>
              <w:rPr>
                <w:sz w:val="24"/>
                <w:szCs w:val="24"/>
              </w:rPr>
            </w:pPr>
          </w:p>
          <w:p w:rsidR="00275AC9" w:rsidRPr="00B55561" w:rsidRDefault="00275AC9" w:rsidP="00E130B8">
            <w:pPr>
              <w:rPr>
                <w:sz w:val="24"/>
                <w:szCs w:val="24"/>
              </w:rPr>
            </w:pPr>
            <w:r w:rsidRPr="00B55561">
              <w:rPr>
                <w:sz w:val="24"/>
                <w:szCs w:val="24"/>
              </w:rPr>
              <w:t>Bibliographic Entry:</w:t>
            </w:r>
          </w:p>
        </w:tc>
        <w:tc>
          <w:tcPr>
            <w:tcW w:w="7704" w:type="dxa"/>
            <w:gridSpan w:val="2"/>
          </w:tcPr>
          <w:p w:rsidR="00275AC9" w:rsidRDefault="00275AC9" w:rsidP="00E130B8">
            <w:pPr>
              <w:ind w:left="432" w:hanging="432"/>
              <w:jc w:val="center"/>
              <w:rPr>
                <w:sz w:val="24"/>
                <w:szCs w:val="24"/>
              </w:rPr>
            </w:pPr>
          </w:p>
          <w:p w:rsidR="00275AC9" w:rsidRDefault="00275AC9" w:rsidP="00275AC9">
            <w:pPr>
              <w:ind w:left="432" w:hanging="432"/>
              <w:jc w:val="center"/>
              <w:rPr>
                <w:sz w:val="24"/>
                <w:szCs w:val="24"/>
              </w:rPr>
            </w:pPr>
            <w:proofErr w:type="spellStart"/>
            <w:r w:rsidRPr="00275AC9">
              <w:rPr>
                <w:sz w:val="24"/>
                <w:szCs w:val="24"/>
              </w:rPr>
              <w:t>Sheidley</w:t>
            </w:r>
            <w:proofErr w:type="spellEnd"/>
            <w:r w:rsidRPr="00275AC9">
              <w:rPr>
                <w:sz w:val="24"/>
                <w:szCs w:val="24"/>
              </w:rPr>
              <w:t xml:space="preserve">, N. (2017). </w:t>
            </w:r>
            <w:r w:rsidRPr="008423F7">
              <w:rPr>
                <w:sz w:val="24"/>
                <w:szCs w:val="24"/>
              </w:rPr>
              <w:t>American Revolution.</w:t>
            </w:r>
            <w:r w:rsidR="008423F7">
              <w:rPr>
                <w:sz w:val="24"/>
                <w:szCs w:val="24"/>
              </w:rPr>
              <w:t xml:space="preserve"> </w:t>
            </w:r>
            <w:r w:rsidRPr="008423F7">
              <w:rPr>
                <w:i/>
                <w:sz w:val="24"/>
                <w:szCs w:val="24"/>
              </w:rPr>
              <w:t>World Book Student.</w:t>
            </w:r>
            <w:r w:rsidRPr="00275AC9">
              <w:rPr>
                <w:sz w:val="24"/>
                <w:szCs w:val="24"/>
              </w:rPr>
              <w:t xml:space="preserve"> Retrieved from</w:t>
            </w:r>
            <w:r w:rsidR="00953332">
              <w:rPr>
                <w:sz w:val="24"/>
                <w:szCs w:val="24"/>
              </w:rPr>
              <w:t xml:space="preserve"> </w:t>
            </w:r>
            <w:hyperlink r:id="rId20" w:history="1">
              <w:r w:rsidRPr="00891304">
                <w:rPr>
                  <w:rStyle w:val="Hyperlink"/>
                  <w:sz w:val="24"/>
                  <w:szCs w:val="24"/>
                </w:rPr>
                <w:t>http://www.worldbookonline.com/student/article?id=ar466820</w:t>
              </w:r>
            </w:hyperlink>
          </w:p>
          <w:p w:rsidR="00275AC9" w:rsidRPr="00D8179F" w:rsidRDefault="00275AC9" w:rsidP="00275AC9">
            <w:pPr>
              <w:ind w:left="432" w:hanging="432"/>
              <w:jc w:val="center"/>
              <w:rPr>
                <w:sz w:val="24"/>
                <w:szCs w:val="24"/>
              </w:rPr>
            </w:pPr>
          </w:p>
        </w:tc>
      </w:tr>
      <w:tr w:rsidR="00275AC9" w:rsidRPr="00B55561" w:rsidTr="00E130B8">
        <w:trPr>
          <w:trHeight w:val="719"/>
        </w:trPr>
        <w:tc>
          <w:tcPr>
            <w:tcW w:w="2448" w:type="dxa"/>
          </w:tcPr>
          <w:p w:rsidR="00275AC9" w:rsidRDefault="00275AC9" w:rsidP="00E130B8">
            <w:pPr>
              <w:jc w:val="center"/>
              <w:rPr>
                <w:sz w:val="24"/>
                <w:szCs w:val="24"/>
              </w:rPr>
            </w:pPr>
          </w:p>
          <w:p w:rsidR="00275AC9" w:rsidRDefault="00275AC9" w:rsidP="00E130B8">
            <w:pPr>
              <w:jc w:val="center"/>
              <w:rPr>
                <w:sz w:val="24"/>
                <w:szCs w:val="24"/>
              </w:rPr>
            </w:pPr>
            <w:r>
              <w:rPr>
                <w:sz w:val="24"/>
                <w:szCs w:val="24"/>
              </w:rPr>
              <w:t>Dewey Decimal Notation:</w:t>
            </w:r>
          </w:p>
          <w:p w:rsidR="00275AC9" w:rsidRDefault="00275AC9" w:rsidP="00E130B8">
            <w:pPr>
              <w:jc w:val="center"/>
              <w:rPr>
                <w:sz w:val="24"/>
                <w:szCs w:val="24"/>
              </w:rPr>
            </w:pPr>
            <w:r>
              <w:rPr>
                <w:sz w:val="24"/>
                <w:szCs w:val="24"/>
              </w:rPr>
              <w:t>N/A</w:t>
            </w:r>
          </w:p>
          <w:p w:rsidR="00275AC9" w:rsidRDefault="00275AC9" w:rsidP="00E130B8">
            <w:pPr>
              <w:jc w:val="center"/>
              <w:rPr>
                <w:sz w:val="24"/>
                <w:szCs w:val="24"/>
              </w:rPr>
            </w:pPr>
          </w:p>
        </w:tc>
        <w:tc>
          <w:tcPr>
            <w:tcW w:w="3852" w:type="dxa"/>
          </w:tcPr>
          <w:p w:rsidR="00275AC9" w:rsidRDefault="00275AC9" w:rsidP="00E130B8">
            <w:pPr>
              <w:jc w:val="center"/>
              <w:rPr>
                <w:sz w:val="24"/>
                <w:szCs w:val="24"/>
              </w:rPr>
            </w:pPr>
          </w:p>
          <w:p w:rsidR="00275AC9" w:rsidRDefault="00275AC9" w:rsidP="00E130B8">
            <w:pPr>
              <w:jc w:val="center"/>
              <w:rPr>
                <w:sz w:val="24"/>
                <w:szCs w:val="24"/>
              </w:rPr>
            </w:pPr>
            <w:r>
              <w:rPr>
                <w:sz w:val="24"/>
                <w:szCs w:val="24"/>
              </w:rPr>
              <w:t>Genre:</w:t>
            </w:r>
          </w:p>
          <w:p w:rsidR="00275AC9" w:rsidRPr="00B55561" w:rsidRDefault="00275AC9" w:rsidP="00E130B8">
            <w:pPr>
              <w:jc w:val="center"/>
              <w:rPr>
                <w:sz w:val="24"/>
                <w:szCs w:val="24"/>
              </w:rPr>
            </w:pPr>
            <w:r>
              <w:rPr>
                <w:sz w:val="24"/>
                <w:szCs w:val="24"/>
              </w:rPr>
              <w:t>N/A</w:t>
            </w:r>
          </w:p>
        </w:tc>
        <w:tc>
          <w:tcPr>
            <w:tcW w:w="3852" w:type="dxa"/>
          </w:tcPr>
          <w:p w:rsidR="00275AC9" w:rsidRDefault="00275AC9" w:rsidP="00E130B8">
            <w:pPr>
              <w:jc w:val="center"/>
              <w:rPr>
                <w:sz w:val="24"/>
                <w:szCs w:val="24"/>
              </w:rPr>
            </w:pPr>
          </w:p>
          <w:p w:rsidR="00275AC9" w:rsidRDefault="00275AC9" w:rsidP="00E130B8">
            <w:pPr>
              <w:jc w:val="center"/>
              <w:rPr>
                <w:sz w:val="24"/>
                <w:szCs w:val="24"/>
              </w:rPr>
            </w:pPr>
            <w:r>
              <w:rPr>
                <w:sz w:val="24"/>
                <w:szCs w:val="24"/>
              </w:rPr>
              <w:t>Ability:</w:t>
            </w:r>
          </w:p>
          <w:p w:rsidR="00275AC9" w:rsidRPr="00B55561" w:rsidRDefault="00275AC9" w:rsidP="00E130B8">
            <w:pPr>
              <w:jc w:val="center"/>
              <w:rPr>
                <w:sz w:val="24"/>
                <w:szCs w:val="24"/>
              </w:rPr>
            </w:pPr>
            <w:r>
              <w:rPr>
                <w:sz w:val="24"/>
                <w:szCs w:val="24"/>
              </w:rPr>
              <w:t>Grades 3-8</w:t>
            </w:r>
          </w:p>
        </w:tc>
      </w:tr>
      <w:tr w:rsidR="00275AC9" w:rsidRPr="00B55561" w:rsidTr="00E130B8">
        <w:trPr>
          <w:trHeight w:val="719"/>
        </w:trPr>
        <w:tc>
          <w:tcPr>
            <w:tcW w:w="2448" w:type="dxa"/>
          </w:tcPr>
          <w:p w:rsidR="00275AC9" w:rsidRPr="00B55561" w:rsidRDefault="00275AC9" w:rsidP="00E130B8">
            <w:pPr>
              <w:jc w:val="center"/>
              <w:rPr>
                <w:sz w:val="24"/>
                <w:szCs w:val="24"/>
              </w:rPr>
            </w:pPr>
            <w:r>
              <w:rPr>
                <w:sz w:val="24"/>
                <w:szCs w:val="24"/>
              </w:rPr>
              <w:t>How this resource supports the topic:</w:t>
            </w:r>
          </w:p>
        </w:tc>
        <w:tc>
          <w:tcPr>
            <w:tcW w:w="7704" w:type="dxa"/>
            <w:gridSpan w:val="2"/>
          </w:tcPr>
          <w:p w:rsidR="00275AC9" w:rsidRPr="00B55561" w:rsidRDefault="00EE121C" w:rsidP="00E130B8">
            <w:pPr>
              <w:rPr>
                <w:sz w:val="24"/>
                <w:szCs w:val="24"/>
              </w:rPr>
            </w:pPr>
            <w:r>
              <w:rPr>
                <w:sz w:val="24"/>
                <w:szCs w:val="24"/>
              </w:rPr>
              <w:t>This resourc</w:t>
            </w:r>
            <w:r w:rsidR="00BD2CA6">
              <w:rPr>
                <w:sz w:val="24"/>
                <w:szCs w:val="24"/>
              </w:rPr>
              <w:t xml:space="preserve">e tells in extensive detail about the American Revolution. </w:t>
            </w:r>
            <w:r w:rsidR="00275AC9">
              <w:rPr>
                <w:sz w:val="24"/>
                <w:szCs w:val="24"/>
              </w:rPr>
              <w:t xml:space="preserve">This resource </w:t>
            </w:r>
            <w:r w:rsidR="00C1686A">
              <w:rPr>
                <w:sz w:val="24"/>
                <w:szCs w:val="24"/>
              </w:rPr>
              <w:t xml:space="preserve">contains the following contents: background and causes of the revolution, the beginning of the war, the progress of the war, the war in different regions, the end of the war, and the results of the revolution. It is a great resource for this unit since it contains specific information about the causes of the American Revolution, documents, battles, and the roles of the Patriots and Loyalists. </w:t>
            </w:r>
            <w:r w:rsidR="002F7D7E">
              <w:rPr>
                <w:sz w:val="24"/>
                <w:szCs w:val="24"/>
              </w:rPr>
              <w:t xml:space="preserve">It contains images, videos, maps of the battles, a timeline of the important dates, and a list of major battles. There is a list of related information for: background and causes, American military leaders, American civilian leaders, and British leaders, battles, and other related articles. </w:t>
            </w:r>
            <w:r w:rsidR="000145F0">
              <w:rPr>
                <w:sz w:val="24"/>
                <w:szCs w:val="24"/>
              </w:rPr>
              <w:t xml:space="preserve">This resource could be used independently by students </w:t>
            </w:r>
            <w:r w:rsidR="0084636E">
              <w:rPr>
                <w:sz w:val="24"/>
                <w:szCs w:val="24"/>
              </w:rPr>
              <w:t>throughout the unit</w:t>
            </w:r>
            <w:r w:rsidR="004F5FD6">
              <w:rPr>
                <w:sz w:val="24"/>
                <w:szCs w:val="24"/>
              </w:rPr>
              <w:t xml:space="preserve">, especially for the causes of the American Revolution. </w:t>
            </w:r>
            <w:proofErr w:type="spellStart"/>
            <w:r w:rsidR="0084636E">
              <w:rPr>
                <w:sz w:val="24"/>
                <w:szCs w:val="24"/>
              </w:rPr>
              <w:t>WorldBookStudent</w:t>
            </w:r>
            <w:proofErr w:type="spellEnd"/>
            <w:r w:rsidR="0084636E">
              <w:rPr>
                <w:sz w:val="24"/>
                <w:szCs w:val="24"/>
              </w:rPr>
              <w:t xml:space="preserve"> also has many accommodations to assist students with special needs, such as text-to-speech for students with auditory needs or the translate option for students who are English-Language-Learners.</w:t>
            </w:r>
            <w:r w:rsidR="002F7D7E">
              <w:rPr>
                <w:sz w:val="24"/>
                <w:szCs w:val="24"/>
              </w:rPr>
              <w:t xml:space="preserve"> Students can easily access it through the Baltimore County Public Schools’ databases.</w:t>
            </w:r>
          </w:p>
        </w:tc>
      </w:tr>
    </w:tbl>
    <w:p w:rsidR="00275AC9" w:rsidRDefault="00275AC9"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DA1B9D" w:rsidRPr="00B55561" w:rsidTr="00146B16">
        <w:tc>
          <w:tcPr>
            <w:tcW w:w="2448" w:type="dxa"/>
          </w:tcPr>
          <w:p w:rsidR="00DA1B9D" w:rsidRDefault="00DA1B9D" w:rsidP="00146B16">
            <w:pPr>
              <w:jc w:val="center"/>
              <w:rPr>
                <w:noProof/>
                <w:sz w:val="24"/>
                <w:szCs w:val="24"/>
              </w:rPr>
            </w:pPr>
          </w:p>
          <w:p w:rsidR="00DA1B9D" w:rsidRDefault="00440136" w:rsidP="00146B16">
            <w:pPr>
              <w:jc w:val="center"/>
              <w:rPr>
                <w:sz w:val="24"/>
                <w:szCs w:val="24"/>
              </w:rPr>
            </w:pPr>
            <w:r>
              <w:rPr>
                <w:noProof/>
              </w:rPr>
              <w:lastRenderedPageBreak/>
              <w:drawing>
                <wp:inline distT="0" distB="0" distL="0" distR="0" wp14:anchorId="0390A8E4" wp14:editId="27B3EEF7">
                  <wp:extent cx="1223183" cy="998005"/>
                  <wp:effectExtent l="0" t="0" r="0" b="0"/>
                  <wp:docPr id="20" name="Picture 20"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6214" cy="1008637"/>
                          </a:xfrm>
                          <a:prstGeom prst="rect">
                            <a:avLst/>
                          </a:prstGeom>
                          <a:noFill/>
                          <a:ln>
                            <a:noFill/>
                          </a:ln>
                        </pic:spPr>
                      </pic:pic>
                    </a:graphicData>
                  </a:graphic>
                </wp:inline>
              </w:drawing>
            </w:r>
          </w:p>
          <w:p w:rsidR="00440136" w:rsidRPr="00B55561" w:rsidRDefault="00440136" w:rsidP="00146B16">
            <w:pPr>
              <w:jc w:val="center"/>
              <w:rPr>
                <w:sz w:val="24"/>
                <w:szCs w:val="24"/>
              </w:rPr>
            </w:pPr>
          </w:p>
        </w:tc>
        <w:tc>
          <w:tcPr>
            <w:tcW w:w="7704" w:type="dxa"/>
            <w:gridSpan w:val="2"/>
          </w:tcPr>
          <w:p w:rsidR="00DA1B9D" w:rsidRDefault="00DA1B9D" w:rsidP="00146B16">
            <w:pPr>
              <w:jc w:val="center"/>
              <w:rPr>
                <w:sz w:val="24"/>
                <w:szCs w:val="24"/>
              </w:rPr>
            </w:pPr>
            <w:r>
              <w:rPr>
                <w:sz w:val="24"/>
                <w:szCs w:val="24"/>
              </w:rPr>
              <w:lastRenderedPageBreak/>
              <w:t>Resource #4</w:t>
            </w:r>
          </w:p>
          <w:p w:rsidR="00DA1B9D" w:rsidRPr="00440136" w:rsidRDefault="00440136" w:rsidP="00146B16">
            <w:pPr>
              <w:jc w:val="center"/>
              <w:rPr>
                <w:sz w:val="24"/>
                <w:szCs w:val="24"/>
                <w:u w:val="single"/>
              </w:rPr>
            </w:pPr>
            <w:r>
              <w:rPr>
                <w:sz w:val="24"/>
                <w:szCs w:val="24"/>
                <w:u w:val="single"/>
              </w:rPr>
              <w:t>If You Lived at the Time of the American Revolution</w:t>
            </w:r>
          </w:p>
        </w:tc>
      </w:tr>
      <w:tr w:rsidR="00DA1B9D" w:rsidRPr="00D8179F" w:rsidTr="00146B16">
        <w:trPr>
          <w:trHeight w:val="836"/>
        </w:trPr>
        <w:tc>
          <w:tcPr>
            <w:tcW w:w="2448" w:type="dxa"/>
          </w:tcPr>
          <w:p w:rsidR="00DA1B9D" w:rsidRDefault="00DA1B9D" w:rsidP="00146B16">
            <w:pPr>
              <w:rPr>
                <w:sz w:val="24"/>
                <w:szCs w:val="24"/>
              </w:rPr>
            </w:pPr>
          </w:p>
          <w:p w:rsidR="00DA1B9D" w:rsidRPr="00B55561" w:rsidRDefault="00DA1B9D" w:rsidP="00146B16">
            <w:pPr>
              <w:rPr>
                <w:sz w:val="24"/>
                <w:szCs w:val="24"/>
              </w:rPr>
            </w:pPr>
            <w:r w:rsidRPr="00B55561">
              <w:rPr>
                <w:sz w:val="24"/>
                <w:szCs w:val="24"/>
              </w:rPr>
              <w:t>Bibliographic Entry:</w:t>
            </w:r>
          </w:p>
        </w:tc>
        <w:tc>
          <w:tcPr>
            <w:tcW w:w="7704" w:type="dxa"/>
            <w:gridSpan w:val="2"/>
          </w:tcPr>
          <w:p w:rsidR="00DA1B9D" w:rsidRDefault="00DA1B9D" w:rsidP="00146B16">
            <w:pPr>
              <w:ind w:left="432" w:hanging="432"/>
              <w:jc w:val="center"/>
              <w:rPr>
                <w:sz w:val="24"/>
                <w:szCs w:val="24"/>
              </w:rPr>
            </w:pPr>
          </w:p>
          <w:p w:rsidR="00DA1B9D" w:rsidRDefault="00A427AA" w:rsidP="00146B16">
            <w:pPr>
              <w:ind w:left="432" w:hanging="432"/>
              <w:jc w:val="center"/>
              <w:rPr>
                <w:sz w:val="24"/>
                <w:szCs w:val="24"/>
              </w:rPr>
            </w:pPr>
            <w:r>
              <w:rPr>
                <w:sz w:val="24"/>
                <w:szCs w:val="24"/>
              </w:rPr>
              <w:t xml:space="preserve">Moore, K. &amp; O’Leary, D. (2006). </w:t>
            </w:r>
            <w:r>
              <w:rPr>
                <w:i/>
                <w:sz w:val="24"/>
                <w:szCs w:val="24"/>
              </w:rPr>
              <w:t>If you liv</w:t>
            </w:r>
            <w:r w:rsidR="001B7630">
              <w:rPr>
                <w:i/>
                <w:sz w:val="24"/>
                <w:szCs w:val="24"/>
              </w:rPr>
              <w:t>ed at the time of the American R</w:t>
            </w:r>
            <w:r>
              <w:rPr>
                <w:i/>
                <w:sz w:val="24"/>
                <w:szCs w:val="24"/>
              </w:rPr>
              <w:t xml:space="preserve">evolution. </w:t>
            </w:r>
            <w:r>
              <w:rPr>
                <w:sz w:val="24"/>
                <w:szCs w:val="24"/>
              </w:rPr>
              <w:t>New York, NY: Scholastic.</w:t>
            </w:r>
          </w:p>
          <w:p w:rsidR="00A427AA" w:rsidRPr="00A427AA" w:rsidRDefault="00A427AA" w:rsidP="00146B16">
            <w:pPr>
              <w:ind w:left="432" w:hanging="432"/>
              <w:jc w:val="center"/>
              <w:rPr>
                <w:sz w:val="24"/>
                <w:szCs w:val="24"/>
              </w:rPr>
            </w:pPr>
          </w:p>
        </w:tc>
      </w:tr>
      <w:tr w:rsidR="00DA1B9D" w:rsidRPr="00B55561" w:rsidTr="00146B16">
        <w:trPr>
          <w:trHeight w:val="719"/>
        </w:trPr>
        <w:tc>
          <w:tcPr>
            <w:tcW w:w="2448"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Dewey Decimal Notation:</w:t>
            </w:r>
          </w:p>
          <w:p w:rsidR="00440136" w:rsidRDefault="00440136" w:rsidP="00146B16">
            <w:pPr>
              <w:jc w:val="center"/>
              <w:rPr>
                <w:sz w:val="24"/>
                <w:szCs w:val="24"/>
              </w:rPr>
            </w:pPr>
            <w:r>
              <w:rPr>
                <w:sz w:val="24"/>
                <w:szCs w:val="24"/>
              </w:rPr>
              <w:t>973.3 MOO</w:t>
            </w:r>
          </w:p>
          <w:p w:rsidR="00DA1B9D" w:rsidRDefault="00DA1B9D" w:rsidP="00146B16">
            <w:pPr>
              <w:jc w:val="center"/>
              <w:rPr>
                <w:sz w:val="24"/>
                <w:szCs w:val="24"/>
              </w:rPr>
            </w:pPr>
          </w:p>
        </w:tc>
        <w:tc>
          <w:tcPr>
            <w:tcW w:w="3852"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Genre:</w:t>
            </w:r>
          </w:p>
          <w:p w:rsidR="00440136" w:rsidRPr="00B55561" w:rsidRDefault="00440136" w:rsidP="00146B16">
            <w:pPr>
              <w:jc w:val="center"/>
              <w:rPr>
                <w:sz w:val="24"/>
                <w:szCs w:val="24"/>
              </w:rPr>
            </w:pPr>
            <w:r>
              <w:rPr>
                <w:sz w:val="24"/>
                <w:szCs w:val="24"/>
              </w:rPr>
              <w:t>Nonfiction</w:t>
            </w:r>
          </w:p>
        </w:tc>
        <w:tc>
          <w:tcPr>
            <w:tcW w:w="3852"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Ability:</w:t>
            </w:r>
          </w:p>
          <w:p w:rsidR="00000BB3" w:rsidRDefault="00000BB3" w:rsidP="00000BB3">
            <w:pPr>
              <w:jc w:val="center"/>
              <w:rPr>
                <w:sz w:val="24"/>
                <w:szCs w:val="24"/>
              </w:rPr>
            </w:pPr>
            <w:r>
              <w:rPr>
                <w:sz w:val="24"/>
                <w:szCs w:val="24"/>
              </w:rPr>
              <w:t>Interest Level: 3-6</w:t>
            </w:r>
          </w:p>
          <w:p w:rsidR="00000BB3" w:rsidRDefault="00000BB3" w:rsidP="00000BB3">
            <w:pPr>
              <w:jc w:val="center"/>
              <w:rPr>
                <w:sz w:val="24"/>
                <w:szCs w:val="24"/>
              </w:rPr>
            </w:pPr>
            <w:r>
              <w:rPr>
                <w:sz w:val="24"/>
                <w:szCs w:val="24"/>
              </w:rPr>
              <w:t>Reading Level: 6.3</w:t>
            </w:r>
          </w:p>
          <w:p w:rsidR="00000BB3" w:rsidRPr="00B55561" w:rsidRDefault="00000BB3" w:rsidP="00146B16">
            <w:pPr>
              <w:jc w:val="center"/>
              <w:rPr>
                <w:sz w:val="24"/>
                <w:szCs w:val="24"/>
              </w:rPr>
            </w:pPr>
          </w:p>
        </w:tc>
      </w:tr>
      <w:tr w:rsidR="00DA1B9D" w:rsidRPr="00B55561" w:rsidTr="00146B16">
        <w:trPr>
          <w:trHeight w:val="719"/>
        </w:trPr>
        <w:tc>
          <w:tcPr>
            <w:tcW w:w="2448" w:type="dxa"/>
          </w:tcPr>
          <w:p w:rsidR="00DA1B9D" w:rsidRPr="00B55561" w:rsidRDefault="00DA1B9D" w:rsidP="00146B16">
            <w:pPr>
              <w:jc w:val="center"/>
              <w:rPr>
                <w:sz w:val="24"/>
                <w:szCs w:val="24"/>
              </w:rPr>
            </w:pPr>
            <w:r>
              <w:rPr>
                <w:sz w:val="24"/>
                <w:szCs w:val="24"/>
              </w:rPr>
              <w:t>How this resource supports the topic:</w:t>
            </w:r>
          </w:p>
        </w:tc>
        <w:tc>
          <w:tcPr>
            <w:tcW w:w="7704" w:type="dxa"/>
            <w:gridSpan w:val="2"/>
          </w:tcPr>
          <w:p w:rsidR="002228EC" w:rsidRPr="00B55561" w:rsidRDefault="00DA1B9D" w:rsidP="00146B16">
            <w:pPr>
              <w:rPr>
                <w:sz w:val="24"/>
                <w:szCs w:val="24"/>
              </w:rPr>
            </w:pPr>
            <w:r>
              <w:rPr>
                <w:sz w:val="24"/>
                <w:szCs w:val="24"/>
              </w:rPr>
              <w:t xml:space="preserve">This book is about </w:t>
            </w:r>
            <w:r w:rsidR="00C02E3C">
              <w:rPr>
                <w:sz w:val="24"/>
                <w:szCs w:val="24"/>
              </w:rPr>
              <w:t xml:space="preserve">what life was like in Colonial America. </w:t>
            </w:r>
            <w:r>
              <w:rPr>
                <w:sz w:val="24"/>
                <w:szCs w:val="24"/>
              </w:rPr>
              <w:t>This resource will help students</w:t>
            </w:r>
            <w:r w:rsidR="00A2788B">
              <w:rPr>
                <w:sz w:val="24"/>
                <w:szCs w:val="24"/>
              </w:rPr>
              <w:t xml:space="preserve"> better understand the causes of the Revolutionary War, an introduction to the Loyal</w:t>
            </w:r>
            <w:r w:rsidR="00977838">
              <w:rPr>
                <w:sz w:val="24"/>
                <w:szCs w:val="24"/>
              </w:rPr>
              <w:t xml:space="preserve">ists and the Patriots, and </w:t>
            </w:r>
            <w:r w:rsidR="00A2788B">
              <w:rPr>
                <w:sz w:val="24"/>
                <w:szCs w:val="24"/>
              </w:rPr>
              <w:t xml:space="preserve">how things changed once the conflict began. </w:t>
            </w:r>
            <w:r w:rsidR="002228EC">
              <w:rPr>
                <w:sz w:val="24"/>
                <w:szCs w:val="24"/>
              </w:rPr>
              <w:t>This resource could be used independently by students throughout the unit</w:t>
            </w:r>
            <w:r w:rsidR="00C02E3C">
              <w:rPr>
                <w:sz w:val="24"/>
                <w:szCs w:val="24"/>
              </w:rPr>
              <w:t xml:space="preserve">. This resource could be gathered in a central location in the classroom with other texts related to the American Revolution unit. </w:t>
            </w:r>
          </w:p>
        </w:tc>
      </w:tr>
    </w:tbl>
    <w:p w:rsidR="00DA1B9D" w:rsidRDefault="00DA1B9D"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DA1B9D" w:rsidRPr="00B55561" w:rsidTr="00146B16">
        <w:tc>
          <w:tcPr>
            <w:tcW w:w="2448" w:type="dxa"/>
          </w:tcPr>
          <w:p w:rsidR="00DA1B9D" w:rsidRDefault="00DA1B9D" w:rsidP="00146B16">
            <w:pPr>
              <w:jc w:val="center"/>
              <w:rPr>
                <w:noProof/>
                <w:sz w:val="24"/>
                <w:szCs w:val="24"/>
              </w:rPr>
            </w:pPr>
          </w:p>
          <w:p w:rsidR="00DA1B9D" w:rsidRDefault="00D533E1" w:rsidP="00146B16">
            <w:pPr>
              <w:jc w:val="center"/>
              <w:rPr>
                <w:sz w:val="24"/>
                <w:szCs w:val="24"/>
              </w:rPr>
            </w:pPr>
            <w:r>
              <w:rPr>
                <w:noProof/>
              </w:rPr>
              <w:drawing>
                <wp:inline distT="0" distB="0" distL="0" distR="0">
                  <wp:extent cx="709286" cy="1024759"/>
                  <wp:effectExtent l="0" t="0" r="0" b="4445"/>
                  <wp:docPr id="24" name="Picture 2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mbna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466" cy="1030798"/>
                          </a:xfrm>
                          <a:prstGeom prst="rect">
                            <a:avLst/>
                          </a:prstGeom>
                          <a:noFill/>
                          <a:ln>
                            <a:noFill/>
                          </a:ln>
                        </pic:spPr>
                      </pic:pic>
                    </a:graphicData>
                  </a:graphic>
                </wp:inline>
              </w:drawing>
            </w:r>
          </w:p>
          <w:p w:rsidR="00D533E1" w:rsidRPr="00B55561" w:rsidRDefault="00D533E1" w:rsidP="00146B16">
            <w:pPr>
              <w:jc w:val="center"/>
              <w:rPr>
                <w:sz w:val="24"/>
                <w:szCs w:val="24"/>
              </w:rPr>
            </w:pPr>
          </w:p>
        </w:tc>
        <w:tc>
          <w:tcPr>
            <w:tcW w:w="7704" w:type="dxa"/>
            <w:gridSpan w:val="2"/>
          </w:tcPr>
          <w:p w:rsidR="00DA1B9D" w:rsidRDefault="00DA1B9D" w:rsidP="00146B16">
            <w:pPr>
              <w:jc w:val="center"/>
              <w:rPr>
                <w:sz w:val="24"/>
                <w:szCs w:val="24"/>
              </w:rPr>
            </w:pPr>
            <w:r>
              <w:rPr>
                <w:sz w:val="24"/>
                <w:szCs w:val="24"/>
              </w:rPr>
              <w:t>Resource #5</w:t>
            </w:r>
          </w:p>
          <w:p w:rsidR="00DA1B9D" w:rsidRPr="00D533E1" w:rsidRDefault="00D533E1" w:rsidP="00146B16">
            <w:pPr>
              <w:jc w:val="center"/>
              <w:rPr>
                <w:sz w:val="24"/>
                <w:szCs w:val="24"/>
                <w:u w:val="single"/>
              </w:rPr>
            </w:pPr>
            <w:r>
              <w:rPr>
                <w:sz w:val="24"/>
                <w:szCs w:val="24"/>
                <w:u w:val="single"/>
              </w:rPr>
              <w:t>American Revolution</w:t>
            </w:r>
          </w:p>
        </w:tc>
      </w:tr>
      <w:tr w:rsidR="00DA1B9D" w:rsidRPr="00D8179F" w:rsidTr="00146B16">
        <w:trPr>
          <w:trHeight w:val="836"/>
        </w:trPr>
        <w:tc>
          <w:tcPr>
            <w:tcW w:w="2448" w:type="dxa"/>
          </w:tcPr>
          <w:p w:rsidR="00DA1B9D" w:rsidRDefault="00DA1B9D" w:rsidP="00146B16">
            <w:pPr>
              <w:rPr>
                <w:sz w:val="24"/>
                <w:szCs w:val="24"/>
              </w:rPr>
            </w:pPr>
          </w:p>
          <w:p w:rsidR="00DA1B9D" w:rsidRPr="00B55561" w:rsidRDefault="00DA1B9D" w:rsidP="00146B16">
            <w:pPr>
              <w:rPr>
                <w:sz w:val="24"/>
                <w:szCs w:val="24"/>
              </w:rPr>
            </w:pPr>
            <w:r w:rsidRPr="00B55561">
              <w:rPr>
                <w:sz w:val="24"/>
                <w:szCs w:val="24"/>
              </w:rPr>
              <w:t>Bibliographic Entry:</w:t>
            </w:r>
          </w:p>
        </w:tc>
        <w:tc>
          <w:tcPr>
            <w:tcW w:w="7704" w:type="dxa"/>
            <w:gridSpan w:val="2"/>
          </w:tcPr>
          <w:p w:rsidR="00DA1B9D" w:rsidRDefault="00DA1B9D" w:rsidP="00146B16">
            <w:pPr>
              <w:ind w:left="432" w:hanging="432"/>
              <w:jc w:val="center"/>
              <w:rPr>
                <w:sz w:val="24"/>
                <w:szCs w:val="24"/>
              </w:rPr>
            </w:pPr>
          </w:p>
          <w:p w:rsidR="00D533E1" w:rsidRDefault="00D533E1" w:rsidP="00D533E1">
            <w:pPr>
              <w:ind w:left="432" w:hanging="432"/>
              <w:jc w:val="center"/>
              <w:rPr>
                <w:sz w:val="24"/>
                <w:szCs w:val="24"/>
              </w:rPr>
            </w:pPr>
            <w:r>
              <w:rPr>
                <w:sz w:val="24"/>
                <w:szCs w:val="24"/>
              </w:rPr>
              <w:t xml:space="preserve">Osborne, M. (2017). </w:t>
            </w:r>
            <w:r w:rsidR="00941F46">
              <w:rPr>
                <w:i/>
                <w:sz w:val="24"/>
                <w:szCs w:val="24"/>
              </w:rPr>
              <w:t>American R</w:t>
            </w:r>
            <w:r>
              <w:rPr>
                <w:i/>
                <w:sz w:val="24"/>
                <w:szCs w:val="24"/>
              </w:rPr>
              <w:t xml:space="preserve">evolution.  </w:t>
            </w:r>
            <w:r>
              <w:rPr>
                <w:sz w:val="24"/>
                <w:szCs w:val="24"/>
              </w:rPr>
              <w:t>New York City, NY: A Stepping Stone Book, Random House</w:t>
            </w:r>
            <w:r w:rsidR="00553E18">
              <w:rPr>
                <w:sz w:val="24"/>
                <w:szCs w:val="24"/>
              </w:rPr>
              <w:t>.</w:t>
            </w:r>
          </w:p>
          <w:p w:rsidR="00DA1B9D" w:rsidRPr="00D8179F" w:rsidRDefault="00DA1B9D" w:rsidP="00146B16">
            <w:pPr>
              <w:ind w:left="432" w:hanging="432"/>
              <w:jc w:val="center"/>
              <w:rPr>
                <w:sz w:val="24"/>
                <w:szCs w:val="24"/>
              </w:rPr>
            </w:pPr>
          </w:p>
        </w:tc>
      </w:tr>
      <w:tr w:rsidR="00DA1B9D" w:rsidRPr="00B55561" w:rsidTr="00146B16">
        <w:trPr>
          <w:trHeight w:val="719"/>
        </w:trPr>
        <w:tc>
          <w:tcPr>
            <w:tcW w:w="2448"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Dewey Decimal Notation:</w:t>
            </w:r>
          </w:p>
          <w:p w:rsidR="00D533E1" w:rsidRDefault="00D533E1" w:rsidP="00146B16">
            <w:pPr>
              <w:jc w:val="center"/>
              <w:rPr>
                <w:sz w:val="24"/>
                <w:szCs w:val="24"/>
              </w:rPr>
            </w:pPr>
            <w:r>
              <w:rPr>
                <w:sz w:val="24"/>
                <w:szCs w:val="24"/>
              </w:rPr>
              <w:t>973.3 OSB</w:t>
            </w:r>
          </w:p>
          <w:p w:rsidR="00DA1B9D" w:rsidRDefault="00DA1B9D" w:rsidP="00146B16">
            <w:pPr>
              <w:jc w:val="center"/>
              <w:rPr>
                <w:sz w:val="24"/>
                <w:szCs w:val="24"/>
              </w:rPr>
            </w:pPr>
          </w:p>
        </w:tc>
        <w:tc>
          <w:tcPr>
            <w:tcW w:w="3852"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Genre:</w:t>
            </w:r>
          </w:p>
          <w:p w:rsidR="00D533E1" w:rsidRPr="00B55561" w:rsidRDefault="00D533E1" w:rsidP="00146B16">
            <w:pPr>
              <w:jc w:val="center"/>
              <w:rPr>
                <w:sz w:val="24"/>
                <w:szCs w:val="24"/>
              </w:rPr>
            </w:pPr>
            <w:r>
              <w:rPr>
                <w:sz w:val="24"/>
                <w:szCs w:val="24"/>
              </w:rPr>
              <w:t>Nonfiction</w:t>
            </w:r>
          </w:p>
        </w:tc>
        <w:tc>
          <w:tcPr>
            <w:tcW w:w="3852"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Ability:</w:t>
            </w:r>
          </w:p>
          <w:p w:rsidR="00D533E1" w:rsidRDefault="00D533E1" w:rsidP="00D533E1">
            <w:pPr>
              <w:jc w:val="center"/>
              <w:rPr>
                <w:sz w:val="24"/>
                <w:szCs w:val="24"/>
              </w:rPr>
            </w:pPr>
            <w:r>
              <w:rPr>
                <w:sz w:val="24"/>
                <w:szCs w:val="24"/>
              </w:rPr>
              <w:t>Interest Level: 3-6</w:t>
            </w:r>
          </w:p>
          <w:p w:rsidR="00D533E1" w:rsidRDefault="00D533E1" w:rsidP="00D533E1">
            <w:pPr>
              <w:jc w:val="center"/>
              <w:rPr>
                <w:sz w:val="24"/>
                <w:szCs w:val="24"/>
              </w:rPr>
            </w:pPr>
            <w:r>
              <w:rPr>
                <w:sz w:val="24"/>
                <w:szCs w:val="24"/>
              </w:rPr>
              <w:t>Reading Level: 4.5</w:t>
            </w:r>
          </w:p>
          <w:p w:rsidR="00D533E1" w:rsidRPr="00B55561" w:rsidRDefault="00D533E1" w:rsidP="00146B16">
            <w:pPr>
              <w:jc w:val="center"/>
              <w:rPr>
                <w:sz w:val="24"/>
                <w:szCs w:val="24"/>
              </w:rPr>
            </w:pPr>
          </w:p>
        </w:tc>
      </w:tr>
      <w:tr w:rsidR="00DA1B9D" w:rsidRPr="00B55561" w:rsidTr="00977838">
        <w:trPr>
          <w:trHeight w:val="530"/>
        </w:trPr>
        <w:tc>
          <w:tcPr>
            <w:tcW w:w="2448" w:type="dxa"/>
          </w:tcPr>
          <w:p w:rsidR="00DA1B9D" w:rsidRPr="00B55561" w:rsidRDefault="00DA1B9D" w:rsidP="00146B16">
            <w:pPr>
              <w:jc w:val="center"/>
              <w:rPr>
                <w:sz w:val="24"/>
                <w:szCs w:val="24"/>
              </w:rPr>
            </w:pPr>
            <w:r>
              <w:rPr>
                <w:sz w:val="24"/>
                <w:szCs w:val="24"/>
              </w:rPr>
              <w:t>How this resource supports the topic:</w:t>
            </w:r>
          </w:p>
        </w:tc>
        <w:tc>
          <w:tcPr>
            <w:tcW w:w="7704" w:type="dxa"/>
            <w:gridSpan w:val="2"/>
          </w:tcPr>
          <w:p w:rsidR="002228EC" w:rsidRPr="00B55561" w:rsidRDefault="00270DB4" w:rsidP="00146B16">
            <w:pPr>
              <w:rPr>
                <w:sz w:val="24"/>
                <w:szCs w:val="24"/>
              </w:rPr>
            </w:pPr>
            <w:r>
              <w:rPr>
                <w:sz w:val="24"/>
                <w:szCs w:val="24"/>
              </w:rPr>
              <w:t xml:space="preserve">This book is a companion to the </w:t>
            </w:r>
            <w:r>
              <w:rPr>
                <w:sz w:val="24"/>
                <w:szCs w:val="24"/>
                <w:u w:val="single"/>
              </w:rPr>
              <w:t>Revolutionary War on Wednesday</w:t>
            </w:r>
            <w:r>
              <w:rPr>
                <w:sz w:val="24"/>
                <w:szCs w:val="24"/>
              </w:rPr>
              <w:t xml:space="preserve"> by Mary Pope Osborne.</w:t>
            </w:r>
            <w:r w:rsidR="00A64D99">
              <w:rPr>
                <w:sz w:val="24"/>
                <w:szCs w:val="24"/>
              </w:rPr>
              <w:t xml:space="preserve"> </w:t>
            </w:r>
            <w:r w:rsidR="00DA1B9D">
              <w:rPr>
                <w:sz w:val="24"/>
                <w:szCs w:val="24"/>
              </w:rPr>
              <w:t>This resource will help students</w:t>
            </w:r>
            <w:r w:rsidR="00A64D99">
              <w:rPr>
                <w:sz w:val="24"/>
                <w:szCs w:val="24"/>
              </w:rPr>
              <w:t xml:space="preserve"> better understand colonial life, the Declaration of Independence, the causes of the war, major events of the American Revolution, and other related information. Text features, such as photographs of primary sources, support the information. </w:t>
            </w:r>
            <w:r w:rsidR="007A15CF">
              <w:rPr>
                <w:sz w:val="24"/>
                <w:szCs w:val="24"/>
              </w:rPr>
              <w:t>This resource could be used independently by students throughout the unit</w:t>
            </w:r>
            <w:r w:rsidR="00477E51">
              <w:rPr>
                <w:sz w:val="24"/>
                <w:szCs w:val="24"/>
              </w:rPr>
              <w:t xml:space="preserve">. </w:t>
            </w:r>
            <w:r w:rsidR="007A15CF">
              <w:rPr>
                <w:sz w:val="24"/>
                <w:szCs w:val="24"/>
              </w:rPr>
              <w:t xml:space="preserve">This resource </w:t>
            </w:r>
            <w:r w:rsidR="007A15CF">
              <w:rPr>
                <w:sz w:val="24"/>
                <w:szCs w:val="24"/>
              </w:rPr>
              <w:lastRenderedPageBreak/>
              <w:t xml:space="preserve">could be gathered in a central location in the classroom with other texts related to the American Revolution unit. </w:t>
            </w:r>
          </w:p>
        </w:tc>
      </w:tr>
    </w:tbl>
    <w:p w:rsidR="00DA1B9D" w:rsidRDefault="00DA1B9D"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4C1E2E" w:rsidRPr="00B55561" w:rsidTr="00146B16">
        <w:tc>
          <w:tcPr>
            <w:tcW w:w="2448" w:type="dxa"/>
          </w:tcPr>
          <w:p w:rsidR="004C1E2E" w:rsidRPr="00B55561" w:rsidRDefault="004C1E2E" w:rsidP="00146B16">
            <w:pPr>
              <w:jc w:val="center"/>
              <w:rPr>
                <w:sz w:val="24"/>
                <w:szCs w:val="24"/>
              </w:rPr>
            </w:pPr>
            <w:r>
              <w:rPr>
                <w:noProof/>
              </w:rPr>
              <w:drawing>
                <wp:inline distT="0" distB="0" distL="0" distR="0">
                  <wp:extent cx="721370" cy="956252"/>
                  <wp:effectExtent l="0" t="0" r="2540" b="0"/>
                  <wp:docPr id="29" name="Picture 29"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ver_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9498" cy="967027"/>
                          </a:xfrm>
                          <a:prstGeom prst="rect">
                            <a:avLst/>
                          </a:prstGeom>
                          <a:noFill/>
                          <a:ln>
                            <a:noFill/>
                          </a:ln>
                        </pic:spPr>
                      </pic:pic>
                    </a:graphicData>
                  </a:graphic>
                </wp:inline>
              </w:drawing>
            </w:r>
          </w:p>
        </w:tc>
        <w:tc>
          <w:tcPr>
            <w:tcW w:w="7704" w:type="dxa"/>
            <w:gridSpan w:val="2"/>
          </w:tcPr>
          <w:p w:rsidR="004C1E2E" w:rsidRDefault="004C1E2E" w:rsidP="00146B16">
            <w:pPr>
              <w:jc w:val="center"/>
              <w:rPr>
                <w:sz w:val="24"/>
                <w:szCs w:val="24"/>
              </w:rPr>
            </w:pPr>
            <w:r>
              <w:rPr>
                <w:sz w:val="24"/>
                <w:szCs w:val="24"/>
              </w:rPr>
              <w:t>Resource #6</w:t>
            </w:r>
          </w:p>
          <w:p w:rsidR="004C1E2E" w:rsidRPr="004C1E2E" w:rsidRDefault="004C1E2E" w:rsidP="00146B16">
            <w:pPr>
              <w:jc w:val="center"/>
              <w:rPr>
                <w:sz w:val="24"/>
                <w:szCs w:val="24"/>
                <w:u w:val="single"/>
              </w:rPr>
            </w:pPr>
            <w:r>
              <w:rPr>
                <w:sz w:val="24"/>
                <w:szCs w:val="24"/>
                <w:u w:val="single"/>
              </w:rPr>
              <w:t>The Boston Tea Party</w:t>
            </w:r>
          </w:p>
        </w:tc>
      </w:tr>
      <w:tr w:rsidR="004C1E2E" w:rsidRPr="00D8179F" w:rsidTr="00146B16">
        <w:trPr>
          <w:trHeight w:val="836"/>
        </w:trPr>
        <w:tc>
          <w:tcPr>
            <w:tcW w:w="2448" w:type="dxa"/>
          </w:tcPr>
          <w:p w:rsidR="004C1E2E" w:rsidRDefault="004C1E2E" w:rsidP="00146B16">
            <w:pPr>
              <w:rPr>
                <w:sz w:val="24"/>
                <w:szCs w:val="24"/>
              </w:rPr>
            </w:pPr>
          </w:p>
          <w:p w:rsidR="004C1E2E" w:rsidRPr="00B55561" w:rsidRDefault="004C1E2E" w:rsidP="00146B16">
            <w:pPr>
              <w:rPr>
                <w:sz w:val="24"/>
                <w:szCs w:val="24"/>
              </w:rPr>
            </w:pPr>
            <w:r w:rsidRPr="00B55561">
              <w:rPr>
                <w:sz w:val="24"/>
                <w:szCs w:val="24"/>
              </w:rPr>
              <w:t>Bibliographic Entry:</w:t>
            </w:r>
          </w:p>
        </w:tc>
        <w:tc>
          <w:tcPr>
            <w:tcW w:w="7704" w:type="dxa"/>
            <w:gridSpan w:val="2"/>
          </w:tcPr>
          <w:p w:rsidR="004C1E2E" w:rsidRDefault="004C1E2E" w:rsidP="00146B16">
            <w:pPr>
              <w:ind w:left="432" w:hanging="432"/>
              <w:jc w:val="center"/>
              <w:rPr>
                <w:sz w:val="24"/>
                <w:szCs w:val="24"/>
              </w:rPr>
            </w:pPr>
          </w:p>
          <w:p w:rsidR="004C1E2E" w:rsidRDefault="004C1E2E" w:rsidP="00146B16">
            <w:pPr>
              <w:ind w:left="432" w:hanging="432"/>
              <w:jc w:val="center"/>
              <w:rPr>
                <w:sz w:val="24"/>
                <w:szCs w:val="24"/>
              </w:rPr>
            </w:pPr>
            <w:r>
              <w:rPr>
                <w:sz w:val="24"/>
                <w:szCs w:val="24"/>
              </w:rPr>
              <w:t xml:space="preserve">Freedman, R. &amp; Malone, P. (2012). </w:t>
            </w:r>
            <w:r>
              <w:rPr>
                <w:i/>
                <w:sz w:val="24"/>
                <w:szCs w:val="24"/>
              </w:rPr>
              <w:t>The Boston tea party.</w:t>
            </w:r>
            <w:r>
              <w:rPr>
                <w:sz w:val="24"/>
                <w:szCs w:val="24"/>
              </w:rPr>
              <w:t xml:space="preserve"> New York City, NY: </w:t>
            </w:r>
            <w:r w:rsidRPr="004C1E2E">
              <w:rPr>
                <w:sz w:val="24"/>
                <w:szCs w:val="24"/>
              </w:rPr>
              <w:t>Holiday House</w:t>
            </w:r>
            <w:r w:rsidR="00553E18">
              <w:rPr>
                <w:sz w:val="24"/>
                <w:szCs w:val="24"/>
              </w:rPr>
              <w:t>.</w:t>
            </w:r>
          </w:p>
          <w:p w:rsidR="004C1E2E" w:rsidRPr="004C1E2E" w:rsidRDefault="004C1E2E" w:rsidP="00146B16">
            <w:pPr>
              <w:ind w:left="432" w:hanging="432"/>
              <w:jc w:val="center"/>
              <w:rPr>
                <w:sz w:val="24"/>
                <w:szCs w:val="24"/>
              </w:rPr>
            </w:pPr>
          </w:p>
        </w:tc>
      </w:tr>
      <w:tr w:rsidR="004C1E2E" w:rsidRPr="00B55561" w:rsidTr="00146B16">
        <w:trPr>
          <w:trHeight w:val="719"/>
        </w:trPr>
        <w:tc>
          <w:tcPr>
            <w:tcW w:w="2448" w:type="dxa"/>
          </w:tcPr>
          <w:p w:rsidR="004C1E2E" w:rsidRDefault="004C1E2E" w:rsidP="00146B16">
            <w:pPr>
              <w:jc w:val="center"/>
              <w:rPr>
                <w:sz w:val="24"/>
                <w:szCs w:val="24"/>
              </w:rPr>
            </w:pPr>
          </w:p>
          <w:p w:rsidR="004C1E2E" w:rsidRDefault="004C1E2E" w:rsidP="00146B16">
            <w:pPr>
              <w:jc w:val="center"/>
              <w:rPr>
                <w:sz w:val="24"/>
                <w:szCs w:val="24"/>
              </w:rPr>
            </w:pPr>
            <w:r>
              <w:rPr>
                <w:sz w:val="24"/>
                <w:szCs w:val="24"/>
              </w:rPr>
              <w:t>Dewey Decimal Notation:</w:t>
            </w:r>
          </w:p>
          <w:p w:rsidR="004C1E2E" w:rsidRDefault="004C1E2E" w:rsidP="00146B16">
            <w:pPr>
              <w:jc w:val="center"/>
              <w:rPr>
                <w:sz w:val="24"/>
                <w:szCs w:val="24"/>
              </w:rPr>
            </w:pPr>
            <w:r>
              <w:rPr>
                <w:sz w:val="24"/>
                <w:szCs w:val="24"/>
              </w:rPr>
              <w:t>973.3 FRE</w:t>
            </w:r>
          </w:p>
          <w:p w:rsidR="004C1E2E" w:rsidRDefault="004C1E2E" w:rsidP="00146B16">
            <w:pPr>
              <w:jc w:val="center"/>
              <w:rPr>
                <w:sz w:val="24"/>
                <w:szCs w:val="24"/>
              </w:rPr>
            </w:pPr>
          </w:p>
        </w:tc>
        <w:tc>
          <w:tcPr>
            <w:tcW w:w="3852" w:type="dxa"/>
          </w:tcPr>
          <w:p w:rsidR="004C1E2E" w:rsidRDefault="004C1E2E" w:rsidP="00146B16">
            <w:pPr>
              <w:jc w:val="center"/>
              <w:rPr>
                <w:sz w:val="24"/>
                <w:szCs w:val="24"/>
              </w:rPr>
            </w:pPr>
          </w:p>
          <w:p w:rsidR="004C1E2E" w:rsidRDefault="004C1E2E" w:rsidP="00146B16">
            <w:pPr>
              <w:jc w:val="center"/>
              <w:rPr>
                <w:sz w:val="24"/>
                <w:szCs w:val="24"/>
              </w:rPr>
            </w:pPr>
            <w:r>
              <w:rPr>
                <w:sz w:val="24"/>
                <w:szCs w:val="24"/>
              </w:rPr>
              <w:t>Genre:</w:t>
            </w:r>
          </w:p>
          <w:p w:rsidR="004C1E2E" w:rsidRPr="00B55561" w:rsidRDefault="004C1E2E" w:rsidP="00146B16">
            <w:pPr>
              <w:jc w:val="center"/>
              <w:rPr>
                <w:sz w:val="24"/>
                <w:szCs w:val="24"/>
              </w:rPr>
            </w:pPr>
            <w:r>
              <w:rPr>
                <w:sz w:val="24"/>
                <w:szCs w:val="24"/>
              </w:rPr>
              <w:t>Nonfiction</w:t>
            </w:r>
          </w:p>
        </w:tc>
        <w:tc>
          <w:tcPr>
            <w:tcW w:w="3852" w:type="dxa"/>
          </w:tcPr>
          <w:p w:rsidR="004C1E2E" w:rsidRDefault="004C1E2E" w:rsidP="00146B16">
            <w:pPr>
              <w:jc w:val="center"/>
              <w:rPr>
                <w:sz w:val="24"/>
                <w:szCs w:val="24"/>
              </w:rPr>
            </w:pPr>
          </w:p>
          <w:p w:rsidR="004C1E2E" w:rsidRDefault="004C1E2E" w:rsidP="00146B16">
            <w:pPr>
              <w:jc w:val="center"/>
              <w:rPr>
                <w:sz w:val="24"/>
                <w:szCs w:val="24"/>
              </w:rPr>
            </w:pPr>
            <w:r>
              <w:rPr>
                <w:sz w:val="24"/>
                <w:szCs w:val="24"/>
              </w:rPr>
              <w:t>Ability:</w:t>
            </w:r>
          </w:p>
          <w:p w:rsidR="004C1E2E" w:rsidRDefault="004C1E2E" w:rsidP="004C1E2E">
            <w:pPr>
              <w:jc w:val="center"/>
              <w:rPr>
                <w:sz w:val="24"/>
                <w:szCs w:val="24"/>
              </w:rPr>
            </w:pPr>
            <w:r>
              <w:rPr>
                <w:sz w:val="24"/>
                <w:szCs w:val="24"/>
              </w:rPr>
              <w:t>Interest Level: 3-6</w:t>
            </w:r>
          </w:p>
          <w:p w:rsidR="004C1E2E" w:rsidRDefault="004C1E2E" w:rsidP="004C1E2E">
            <w:pPr>
              <w:jc w:val="center"/>
              <w:rPr>
                <w:sz w:val="24"/>
                <w:szCs w:val="24"/>
              </w:rPr>
            </w:pPr>
            <w:r>
              <w:rPr>
                <w:sz w:val="24"/>
                <w:szCs w:val="24"/>
              </w:rPr>
              <w:t>Reading Level: 6.8</w:t>
            </w:r>
          </w:p>
          <w:p w:rsidR="004C1E2E" w:rsidRPr="00B55561" w:rsidRDefault="004C1E2E" w:rsidP="00146B16">
            <w:pPr>
              <w:jc w:val="center"/>
              <w:rPr>
                <w:sz w:val="24"/>
                <w:szCs w:val="24"/>
              </w:rPr>
            </w:pPr>
          </w:p>
        </w:tc>
      </w:tr>
      <w:tr w:rsidR="004C1E2E" w:rsidRPr="00B55561" w:rsidTr="003751C7">
        <w:trPr>
          <w:trHeight w:val="2222"/>
        </w:trPr>
        <w:tc>
          <w:tcPr>
            <w:tcW w:w="2448" w:type="dxa"/>
          </w:tcPr>
          <w:p w:rsidR="004C1E2E" w:rsidRPr="00B55561" w:rsidRDefault="004C1E2E" w:rsidP="00146B16">
            <w:pPr>
              <w:jc w:val="center"/>
              <w:rPr>
                <w:sz w:val="24"/>
                <w:szCs w:val="24"/>
              </w:rPr>
            </w:pPr>
            <w:r>
              <w:rPr>
                <w:sz w:val="24"/>
                <w:szCs w:val="24"/>
              </w:rPr>
              <w:t>How this resource supports the topic:</w:t>
            </w:r>
          </w:p>
        </w:tc>
        <w:tc>
          <w:tcPr>
            <w:tcW w:w="7704" w:type="dxa"/>
            <w:gridSpan w:val="2"/>
          </w:tcPr>
          <w:p w:rsidR="004C1E2E" w:rsidRPr="00B55561" w:rsidRDefault="002E4E37" w:rsidP="00146B16">
            <w:pPr>
              <w:rPr>
                <w:sz w:val="24"/>
                <w:szCs w:val="24"/>
              </w:rPr>
            </w:pPr>
            <w:r>
              <w:rPr>
                <w:sz w:val="24"/>
                <w:szCs w:val="24"/>
              </w:rPr>
              <w:t>This book introduces readers to the Boston Tea Party and its impact on American history</w:t>
            </w:r>
            <w:r w:rsidR="007D7DF4">
              <w:rPr>
                <w:sz w:val="24"/>
                <w:szCs w:val="24"/>
              </w:rPr>
              <w:t xml:space="preserve"> through the story behind the facts</w:t>
            </w:r>
            <w:r>
              <w:rPr>
                <w:sz w:val="24"/>
                <w:szCs w:val="24"/>
              </w:rPr>
              <w:t xml:space="preserve">. </w:t>
            </w:r>
            <w:r w:rsidR="004C1E2E">
              <w:rPr>
                <w:sz w:val="24"/>
                <w:szCs w:val="24"/>
              </w:rPr>
              <w:t>This resource will help students</w:t>
            </w:r>
            <w:r w:rsidR="00BB39C8">
              <w:rPr>
                <w:sz w:val="24"/>
                <w:szCs w:val="24"/>
              </w:rPr>
              <w:t xml:space="preserve"> understand the Boston Tea Party better through the </w:t>
            </w:r>
            <w:r w:rsidR="007D7DF4">
              <w:rPr>
                <w:sz w:val="24"/>
                <w:szCs w:val="24"/>
              </w:rPr>
              <w:t xml:space="preserve">engaging story, afterword of the connection to the American Revolution, bibliography, and a timeline. </w:t>
            </w:r>
            <w:r>
              <w:rPr>
                <w:sz w:val="24"/>
                <w:szCs w:val="24"/>
              </w:rPr>
              <w:t xml:space="preserve">This resource could be used independently by students throughout the unit. This resource could be </w:t>
            </w:r>
            <w:r w:rsidR="003751C7">
              <w:rPr>
                <w:sz w:val="24"/>
                <w:szCs w:val="24"/>
              </w:rPr>
              <w:t>collected and displayed</w:t>
            </w:r>
            <w:r>
              <w:rPr>
                <w:sz w:val="24"/>
                <w:szCs w:val="24"/>
              </w:rPr>
              <w:t xml:space="preserve"> in a central location in the classroom with other texts related to the American Revolution unit. Since there are 39 pages, this text could also be used as a read aloud by the teacher.</w:t>
            </w:r>
          </w:p>
        </w:tc>
      </w:tr>
    </w:tbl>
    <w:p w:rsidR="004C1E2E" w:rsidRDefault="004C1E2E"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48682F" w:rsidRPr="004C1E2E" w:rsidTr="00146B16">
        <w:tc>
          <w:tcPr>
            <w:tcW w:w="2448" w:type="dxa"/>
          </w:tcPr>
          <w:p w:rsidR="0048682F" w:rsidRDefault="0048682F" w:rsidP="00146B16">
            <w:pPr>
              <w:jc w:val="center"/>
              <w:rPr>
                <w:sz w:val="24"/>
                <w:szCs w:val="24"/>
              </w:rPr>
            </w:pPr>
          </w:p>
          <w:p w:rsidR="0048682F" w:rsidRDefault="0048682F" w:rsidP="00146B16">
            <w:pPr>
              <w:jc w:val="center"/>
              <w:rPr>
                <w:sz w:val="24"/>
                <w:szCs w:val="24"/>
              </w:rPr>
            </w:pPr>
            <w:r>
              <w:rPr>
                <w:noProof/>
              </w:rPr>
              <w:drawing>
                <wp:inline distT="0" distB="0" distL="0" distR="0">
                  <wp:extent cx="1108537" cy="1166430"/>
                  <wp:effectExtent l="0" t="0" r="0" b="0"/>
                  <wp:docPr id="32" name="Picture 32"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ver_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7325" cy="1175677"/>
                          </a:xfrm>
                          <a:prstGeom prst="rect">
                            <a:avLst/>
                          </a:prstGeom>
                          <a:noFill/>
                          <a:ln>
                            <a:noFill/>
                          </a:ln>
                        </pic:spPr>
                      </pic:pic>
                    </a:graphicData>
                  </a:graphic>
                </wp:inline>
              </w:drawing>
            </w:r>
          </w:p>
          <w:p w:rsidR="0048682F" w:rsidRPr="00B55561" w:rsidRDefault="0048682F" w:rsidP="00146B16">
            <w:pPr>
              <w:jc w:val="center"/>
              <w:rPr>
                <w:sz w:val="24"/>
                <w:szCs w:val="24"/>
              </w:rPr>
            </w:pPr>
          </w:p>
        </w:tc>
        <w:tc>
          <w:tcPr>
            <w:tcW w:w="7704" w:type="dxa"/>
            <w:gridSpan w:val="2"/>
          </w:tcPr>
          <w:p w:rsidR="0048682F" w:rsidRDefault="0048682F" w:rsidP="00146B16">
            <w:pPr>
              <w:jc w:val="center"/>
              <w:rPr>
                <w:sz w:val="24"/>
                <w:szCs w:val="24"/>
              </w:rPr>
            </w:pPr>
            <w:r>
              <w:rPr>
                <w:sz w:val="24"/>
                <w:szCs w:val="24"/>
              </w:rPr>
              <w:t>Resource #7</w:t>
            </w:r>
          </w:p>
          <w:p w:rsidR="0048682F" w:rsidRPr="004C1E2E" w:rsidRDefault="0048682F" w:rsidP="0048682F">
            <w:pPr>
              <w:jc w:val="center"/>
              <w:rPr>
                <w:sz w:val="24"/>
                <w:szCs w:val="24"/>
                <w:u w:val="single"/>
              </w:rPr>
            </w:pPr>
            <w:r>
              <w:rPr>
                <w:sz w:val="24"/>
                <w:szCs w:val="24"/>
                <w:u w:val="single"/>
              </w:rPr>
              <w:t>For L</w:t>
            </w:r>
            <w:r w:rsidRPr="0048682F">
              <w:rPr>
                <w:sz w:val="24"/>
                <w:szCs w:val="24"/>
                <w:u w:val="single"/>
              </w:rPr>
              <w:t xml:space="preserve">iberty : </w:t>
            </w:r>
            <w:r>
              <w:rPr>
                <w:sz w:val="24"/>
                <w:szCs w:val="24"/>
                <w:u w:val="single"/>
              </w:rPr>
              <w:t>The S</w:t>
            </w:r>
            <w:r w:rsidRPr="0048682F">
              <w:rPr>
                <w:sz w:val="24"/>
                <w:szCs w:val="24"/>
                <w:u w:val="single"/>
              </w:rPr>
              <w:t>tory of the Boston Massacre</w:t>
            </w:r>
          </w:p>
        </w:tc>
      </w:tr>
      <w:tr w:rsidR="0048682F" w:rsidRPr="004C1E2E" w:rsidTr="00146B16">
        <w:trPr>
          <w:trHeight w:val="836"/>
        </w:trPr>
        <w:tc>
          <w:tcPr>
            <w:tcW w:w="2448" w:type="dxa"/>
          </w:tcPr>
          <w:p w:rsidR="0048682F" w:rsidRDefault="0048682F" w:rsidP="00146B16">
            <w:pPr>
              <w:rPr>
                <w:sz w:val="24"/>
                <w:szCs w:val="24"/>
              </w:rPr>
            </w:pPr>
          </w:p>
          <w:p w:rsidR="0048682F" w:rsidRPr="00B55561" w:rsidRDefault="0048682F" w:rsidP="00146B16">
            <w:pPr>
              <w:rPr>
                <w:sz w:val="24"/>
                <w:szCs w:val="24"/>
              </w:rPr>
            </w:pPr>
            <w:r w:rsidRPr="00B55561">
              <w:rPr>
                <w:sz w:val="24"/>
                <w:szCs w:val="24"/>
              </w:rPr>
              <w:t>Bibliographic Entry:</w:t>
            </w:r>
          </w:p>
        </w:tc>
        <w:tc>
          <w:tcPr>
            <w:tcW w:w="7704" w:type="dxa"/>
            <w:gridSpan w:val="2"/>
          </w:tcPr>
          <w:p w:rsidR="0048682F" w:rsidRDefault="0048682F" w:rsidP="00146B16">
            <w:pPr>
              <w:ind w:left="432" w:hanging="432"/>
              <w:jc w:val="center"/>
              <w:rPr>
                <w:sz w:val="24"/>
                <w:szCs w:val="24"/>
              </w:rPr>
            </w:pPr>
          </w:p>
          <w:p w:rsidR="0048682F" w:rsidRPr="0048682F" w:rsidRDefault="0048682F" w:rsidP="0048682F">
            <w:pPr>
              <w:jc w:val="center"/>
              <w:rPr>
                <w:rFonts w:ascii="Helvetica" w:hAnsi="Helvetica" w:cs="Helvetica"/>
                <w:color w:val="1A1A1A"/>
                <w:sz w:val="24"/>
                <w:szCs w:val="24"/>
              </w:rPr>
            </w:pPr>
            <w:r w:rsidRPr="0048682F">
              <w:rPr>
                <w:sz w:val="24"/>
                <w:szCs w:val="24"/>
              </w:rPr>
              <w:t xml:space="preserve">Decker, T. (2009). </w:t>
            </w:r>
            <w:r w:rsidRPr="0048682F">
              <w:rPr>
                <w:rFonts w:ascii="inherit" w:hAnsi="inherit" w:cs="Helvetica"/>
                <w:i/>
                <w:color w:val="1A1A1A"/>
                <w:sz w:val="24"/>
                <w:szCs w:val="24"/>
                <w:bdr w:val="none" w:sz="0" w:space="0" w:color="auto" w:frame="1"/>
              </w:rPr>
              <w:t xml:space="preserve">For liberty: </w:t>
            </w:r>
            <w:r w:rsidR="00941F46">
              <w:rPr>
                <w:rFonts w:ascii="inherit" w:hAnsi="inherit" w:cs="Helvetica"/>
                <w:i/>
                <w:color w:val="1A1A1A"/>
                <w:sz w:val="24"/>
                <w:szCs w:val="24"/>
                <w:bdr w:val="none" w:sz="0" w:space="0" w:color="auto" w:frame="1"/>
              </w:rPr>
              <w:t>T</w:t>
            </w:r>
            <w:r w:rsidRPr="0048682F">
              <w:rPr>
                <w:rFonts w:ascii="inherit" w:hAnsi="inherit" w:cs="Helvetica"/>
                <w:i/>
                <w:color w:val="1A1A1A"/>
                <w:sz w:val="24"/>
                <w:szCs w:val="24"/>
                <w:bdr w:val="none" w:sz="0" w:space="0" w:color="auto" w:frame="1"/>
              </w:rPr>
              <w:t>he story of the Boston Massacre</w:t>
            </w:r>
            <w:r w:rsidRPr="0048682F">
              <w:rPr>
                <w:i/>
                <w:sz w:val="24"/>
                <w:szCs w:val="24"/>
              </w:rPr>
              <w:t>.</w:t>
            </w:r>
            <w:r w:rsidRPr="0048682F">
              <w:rPr>
                <w:sz w:val="24"/>
                <w:szCs w:val="24"/>
              </w:rPr>
              <w:t xml:space="preserve"> Honesdale, PA: Calkins Creek</w:t>
            </w:r>
            <w:r w:rsidR="00553E18">
              <w:rPr>
                <w:sz w:val="24"/>
                <w:szCs w:val="24"/>
              </w:rPr>
              <w:t>.</w:t>
            </w:r>
          </w:p>
          <w:p w:rsidR="0048682F" w:rsidRPr="004C1E2E" w:rsidRDefault="0048682F" w:rsidP="00146B16">
            <w:pPr>
              <w:ind w:left="432" w:hanging="432"/>
              <w:jc w:val="center"/>
              <w:rPr>
                <w:sz w:val="24"/>
                <w:szCs w:val="24"/>
              </w:rPr>
            </w:pPr>
          </w:p>
        </w:tc>
      </w:tr>
      <w:tr w:rsidR="0048682F" w:rsidRPr="00B55561" w:rsidTr="00146B16">
        <w:trPr>
          <w:trHeight w:val="719"/>
        </w:trPr>
        <w:tc>
          <w:tcPr>
            <w:tcW w:w="2448" w:type="dxa"/>
          </w:tcPr>
          <w:p w:rsidR="0048682F" w:rsidRDefault="0048682F" w:rsidP="00146B16">
            <w:pPr>
              <w:jc w:val="center"/>
              <w:rPr>
                <w:sz w:val="24"/>
                <w:szCs w:val="24"/>
              </w:rPr>
            </w:pPr>
          </w:p>
          <w:p w:rsidR="0048682F" w:rsidRDefault="0048682F" w:rsidP="00146B16">
            <w:pPr>
              <w:jc w:val="center"/>
              <w:rPr>
                <w:sz w:val="24"/>
                <w:szCs w:val="24"/>
              </w:rPr>
            </w:pPr>
            <w:r>
              <w:rPr>
                <w:sz w:val="24"/>
                <w:szCs w:val="24"/>
              </w:rPr>
              <w:t>Dewey Decimal Notation:</w:t>
            </w:r>
          </w:p>
          <w:p w:rsidR="0048682F" w:rsidRDefault="0048682F" w:rsidP="00146B16">
            <w:pPr>
              <w:jc w:val="center"/>
              <w:rPr>
                <w:sz w:val="24"/>
                <w:szCs w:val="24"/>
              </w:rPr>
            </w:pPr>
            <w:r>
              <w:rPr>
                <w:sz w:val="24"/>
                <w:szCs w:val="24"/>
              </w:rPr>
              <w:t>973.3 DEC</w:t>
            </w:r>
          </w:p>
          <w:p w:rsidR="0048682F" w:rsidRDefault="0048682F" w:rsidP="00146B16">
            <w:pPr>
              <w:jc w:val="center"/>
              <w:rPr>
                <w:sz w:val="24"/>
                <w:szCs w:val="24"/>
              </w:rPr>
            </w:pPr>
          </w:p>
        </w:tc>
        <w:tc>
          <w:tcPr>
            <w:tcW w:w="3852" w:type="dxa"/>
          </w:tcPr>
          <w:p w:rsidR="0048682F" w:rsidRDefault="0048682F" w:rsidP="00146B16">
            <w:pPr>
              <w:jc w:val="center"/>
              <w:rPr>
                <w:sz w:val="24"/>
                <w:szCs w:val="24"/>
              </w:rPr>
            </w:pPr>
          </w:p>
          <w:p w:rsidR="0048682F" w:rsidRDefault="0048682F" w:rsidP="00146B16">
            <w:pPr>
              <w:jc w:val="center"/>
              <w:rPr>
                <w:sz w:val="24"/>
                <w:szCs w:val="24"/>
              </w:rPr>
            </w:pPr>
            <w:r>
              <w:rPr>
                <w:sz w:val="24"/>
                <w:szCs w:val="24"/>
              </w:rPr>
              <w:t>Genre:</w:t>
            </w:r>
          </w:p>
          <w:p w:rsidR="0048682F" w:rsidRPr="00B55561" w:rsidRDefault="0048682F" w:rsidP="00146B16">
            <w:pPr>
              <w:jc w:val="center"/>
              <w:rPr>
                <w:sz w:val="24"/>
                <w:szCs w:val="24"/>
              </w:rPr>
            </w:pPr>
            <w:r>
              <w:rPr>
                <w:sz w:val="24"/>
                <w:szCs w:val="24"/>
              </w:rPr>
              <w:t>Nonfiction</w:t>
            </w:r>
          </w:p>
        </w:tc>
        <w:tc>
          <w:tcPr>
            <w:tcW w:w="3852" w:type="dxa"/>
          </w:tcPr>
          <w:p w:rsidR="0048682F" w:rsidRDefault="0048682F" w:rsidP="00146B16">
            <w:pPr>
              <w:jc w:val="center"/>
              <w:rPr>
                <w:sz w:val="24"/>
                <w:szCs w:val="24"/>
              </w:rPr>
            </w:pPr>
          </w:p>
          <w:p w:rsidR="0048682F" w:rsidRDefault="0048682F" w:rsidP="00146B16">
            <w:pPr>
              <w:jc w:val="center"/>
              <w:rPr>
                <w:sz w:val="24"/>
                <w:szCs w:val="24"/>
              </w:rPr>
            </w:pPr>
            <w:r>
              <w:rPr>
                <w:sz w:val="24"/>
                <w:szCs w:val="24"/>
              </w:rPr>
              <w:t>Ability:</w:t>
            </w:r>
          </w:p>
          <w:p w:rsidR="0048682F" w:rsidRDefault="0048682F" w:rsidP="00146B16">
            <w:pPr>
              <w:jc w:val="center"/>
              <w:rPr>
                <w:sz w:val="24"/>
                <w:szCs w:val="24"/>
              </w:rPr>
            </w:pPr>
            <w:r>
              <w:rPr>
                <w:sz w:val="24"/>
                <w:szCs w:val="24"/>
              </w:rPr>
              <w:t>Interest Level: 3-6</w:t>
            </w:r>
          </w:p>
          <w:p w:rsidR="0048682F" w:rsidRDefault="0048682F" w:rsidP="00146B16">
            <w:pPr>
              <w:jc w:val="center"/>
              <w:rPr>
                <w:sz w:val="24"/>
                <w:szCs w:val="24"/>
              </w:rPr>
            </w:pPr>
            <w:r>
              <w:rPr>
                <w:sz w:val="24"/>
                <w:szCs w:val="24"/>
              </w:rPr>
              <w:t>Reading Level: 5.4</w:t>
            </w:r>
          </w:p>
          <w:p w:rsidR="0048682F" w:rsidRPr="00B55561" w:rsidRDefault="0048682F" w:rsidP="00146B16">
            <w:pPr>
              <w:jc w:val="center"/>
              <w:rPr>
                <w:sz w:val="24"/>
                <w:szCs w:val="24"/>
              </w:rPr>
            </w:pPr>
          </w:p>
        </w:tc>
      </w:tr>
      <w:tr w:rsidR="0048682F" w:rsidRPr="00B55561" w:rsidTr="00146B16">
        <w:trPr>
          <w:trHeight w:val="719"/>
        </w:trPr>
        <w:tc>
          <w:tcPr>
            <w:tcW w:w="2448" w:type="dxa"/>
          </w:tcPr>
          <w:p w:rsidR="0048682F" w:rsidRPr="00B55561" w:rsidRDefault="0048682F" w:rsidP="00146B16">
            <w:pPr>
              <w:jc w:val="center"/>
              <w:rPr>
                <w:sz w:val="24"/>
                <w:szCs w:val="24"/>
              </w:rPr>
            </w:pPr>
            <w:r>
              <w:rPr>
                <w:sz w:val="24"/>
                <w:szCs w:val="24"/>
              </w:rPr>
              <w:lastRenderedPageBreak/>
              <w:t>How this resource supports the topic:</w:t>
            </w:r>
          </w:p>
        </w:tc>
        <w:tc>
          <w:tcPr>
            <w:tcW w:w="7704" w:type="dxa"/>
            <w:gridSpan w:val="2"/>
          </w:tcPr>
          <w:p w:rsidR="0048682F" w:rsidRPr="00B55561" w:rsidRDefault="0048682F" w:rsidP="002F25D2">
            <w:pPr>
              <w:rPr>
                <w:sz w:val="24"/>
                <w:szCs w:val="24"/>
              </w:rPr>
            </w:pPr>
            <w:r>
              <w:rPr>
                <w:sz w:val="24"/>
                <w:szCs w:val="24"/>
              </w:rPr>
              <w:t xml:space="preserve">This book is about </w:t>
            </w:r>
            <w:r w:rsidR="00A75386">
              <w:rPr>
                <w:sz w:val="24"/>
                <w:szCs w:val="24"/>
              </w:rPr>
              <w:t>the Boston Massacre in the form of a</w:t>
            </w:r>
            <w:r w:rsidR="00D979F7">
              <w:rPr>
                <w:sz w:val="24"/>
                <w:szCs w:val="24"/>
              </w:rPr>
              <w:t xml:space="preserve"> nonfiction picture storybook. </w:t>
            </w:r>
            <w:r>
              <w:rPr>
                <w:sz w:val="24"/>
                <w:szCs w:val="24"/>
              </w:rPr>
              <w:t>This resource will help students</w:t>
            </w:r>
            <w:r w:rsidR="006B0646">
              <w:rPr>
                <w:sz w:val="24"/>
                <w:szCs w:val="24"/>
              </w:rPr>
              <w:t xml:space="preserve"> to better understand the event of the Boston Massacre with the confrontation between Bost</w:t>
            </w:r>
            <w:r w:rsidR="00BB39C8">
              <w:rPr>
                <w:sz w:val="24"/>
                <w:szCs w:val="24"/>
              </w:rPr>
              <w:t>on’s colonists and the soldiers,</w:t>
            </w:r>
            <w:r w:rsidR="006B0646">
              <w:rPr>
                <w:sz w:val="24"/>
                <w:szCs w:val="24"/>
              </w:rPr>
              <w:t xml:space="preserve"> followed by the challenges of British rule. </w:t>
            </w:r>
            <w:r w:rsidR="00A75386">
              <w:rPr>
                <w:sz w:val="24"/>
                <w:szCs w:val="24"/>
              </w:rPr>
              <w:t xml:space="preserve">This resource could be used independently by students throughout the unit. This resource could be </w:t>
            </w:r>
            <w:r w:rsidR="003751C7">
              <w:rPr>
                <w:sz w:val="24"/>
                <w:szCs w:val="24"/>
              </w:rPr>
              <w:t>collecte</w:t>
            </w:r>
            <w:r w:rsidR="00A75386">
              <w:rPr>
                <w:sz w:val="24"/>
                <w:szCs w:val="24"/>
              </w:rPr>
              <w:t>d</w:t>
            </w:r>
            <w:r w:rsidR="003751C7">
              <w:rPr>
                <w:sz w:val="24"/>
                <w:szCs w:val="24"/>
              </w:rPr>
              <w:t xml:space="preserve"> and displayed</w:t>
            </w:r>
            <w:r w:rsidR="00A75386">
              <w:rPr>
                <w:sz w:val="24"/>
                <w:szCs w:val="24"/>
              </w:rPr>
              <w:t xml:space="preserve"> in a central location in the classroom with other texts related to the American Revolution unit. Since there are 37 pages, this text could also be used as a read aloud by the teacher.</w:t>
            </w:r>
          </w:p>
        </w:tc>
      </w:tr>
    </w:tbl>
    <w:p w:rsidR="0048682F" w:rsidRDefault="0048682F"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CD142F" w:rsidRPr="004C1E2E" w:rsidTr="00146B16">
        <w:tc>
          <w:tcPr>
            <w:tcW w:w="2448" w:type="dxa"/>
          </w:tcPr>
          <w:p w:rsidR="00CD142F" w:rsidRDefault="00CD142F" w:rsidP="00146B16">
            <w:pPr>
              <w:jc w:val="center"/>
              <w:rPr>
                <w:sz w:val="24"/>
                <w:szCs w:val="24"/>
              </w:rPr>
            </w:pPr>
          </w:p>
          <w:p w:rsidR="00CD142F" w:rsidRDefault="00CD142F" w:rsidP="00146B16">
            <w:pPr>
              <w:jc w:val="center"/>
              <w:rPr>
                <w:sz w:val="24"/>
                <w:szCs w:val="24"/>
              </w:rPr>
            </w:pPr>
            <w:r>
              <w:rPr>
                <w:noProof/>
                <w:sz w:val="24"/>
                <w:szCs w:val="24"/>
              </w:rPr>
              <w:drawing>
                <wp:inline distT="0" distB="0" distL="0" distR="0">
                  <wp:extent cx="1126375" cy="11263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29862" cy="1129862"/>
                          </a:xfrm>
                          <a:prstGeom prst="rect">
                            <a:avLst/>
                          </a:prstGeom>
                        </pic:spPr>
                      </pic:pic>
                    </a:graphicData>
                  </a:graphic>
                </wp:inline>
              </w:drawing>
            </w:r>
          </w:p>
          <w:p w:rsidR="00CD142F" w:rsidRPr="00B55561" w:rsidRDefault="00CD142F" w:rsidP="00146B16">
            <w:pPr>
              <w:jc w:val="center"/>
              <w:rPr>
                <w:sz w:val="24"/>
                <w:szCs w:val="24"/>
              </w:rPr>
            </w:pPr>
          </w:p>
        </w:tc>
        <w:tc>
          <w:tcPr>
            <w:tcW w:w="7704" w:type="dxa"/>
            <w:gridSpan w:val="2"/>
          </w:tcPr>
          <w:p w:rsidR="00CD142F" w:rsidRDefault="000E6297" w:rsidP="00146B16">
            <w:pPr>
              <w:jc w:val="center"/>
              <w:rPr>
                <w:sz w:val="24"/>
                <w:szCs w:val="24"/>
              </w:rPr>
            </w:pPr>
            <w:r>
              <w:rPr>
                <w:sz w:val="24"/>
                <w:szCs w:val="24"/>
              </w:rPr>
              <w:t>Resource #8</w:t>
            </w:r>
          </w:p>
          <w:p w:rsidR="00CD142F" w:rsidRPr="00CD142F" w:rsidRDefault="00CD142F" w:rsidP="00146B16">
            <w:pPr>
              <w:jc w:val="center"/>
              <w:rPr>
                <w:sz w:val="24"/>
                <w:szCs w:val="24"/>
              </w:rPr>
            </w:pPr>
            <w:r>
              <w:rPr>
                <w:sz w:val="24"/>
                <w:szCs w:val="24"/>
              </w:rPr>
              <w:t>“Schoolhouse Rock!: America-The Short Heard ‘Round the World”</w:t>
            </w:r>
          </w:p>
        </w:tc>
      </w:tr>
      <w:tr w:rsidR="00CD142F" w:rsidRPr="004C1E2E" w:rsidTr="00146B16">
        <w:trPr>
          <w:trHeight w:val="836"/>
        </w:trPr>
        <w:tc>
          <w:tcPr>
            <w:tcW w:w="2448" w:type="dxa"/>
          </w:tcPr>
          <w:p w:rsidR="00CD142F" w:rsidRDefault="00CD142F" w:rsidP="00146B16">
            <w:pPr>
              <w:rPr>
                <w:sz w:val="24"/>
                <w:szCs w:val="24"/>
              </w:rPr>
            </w:pPr>
          </w:p>
          <w:p w:rsidR="00CD142F" w:rsidRPr="00B55561" w:rsidRDefault="00CD142F" w:rsidP="00146B16">
            <w:pPr>
              <w:rPr>
                <w:sz w:val="24"/>
                <w:szCs w:val="24"/>
              </w:rPr>
            </w:pPr>
            <w:r w:rsidRPr="00B55561">
              <w:rPr>
                <w:sz w:val="24"/>
                <w:szCs w:val="24"/>
              </w:rPr>
              <w:t>Bibliographic Entry:</w:t>
            </w:r>
          </w:p>
        </w:tc>
        <w:tc>
          <w:tcPr>
            <w:tcW w:w="7704" w:type="dxa"/>
            <w:gridSpan w:val="2"/>
          </w:tcPr>
          <w:p w:rsidR="00CD142F" w:rsidRDefault="00CD142F" w:rsidP="00146B16">
            <w:pPr>
              <w:ind w:left="432" w:hanging="432"/>
              <w:jc w:val="center"/>
              <w:rPr>
                <w:sz w:val="24"/>
                <w:szCs w:val="24"/>
              </w:rPr>
            </w:pPr>
          </w:p>
          <w:p w:rsidR="00CD142F" w:rsidRDefault="00CD142F" w:rsidP="00CD142F">
            <w:pPr>
              <w:jc w:val="center"/>
            </w:pPr>
            <w:r>
              <w:rPr>
                <w:sz w:val="24"/>
                <w:szCs w:val="24"/>
              </w:rPr>
              <w:t xml:space="preserve">Disney Educational </w:t>
            </w:r>
            <w:proofErr w:type="spellStart"/>
            <w:r>
              <w:rPr>
                <w:sz w:val="24"/>
                <w:szCs w:val="24"/>
              </w:rPr>
              <w:t>Prodructions</w:t>
            </w:r>
            <w:proofErr w:type="spellEnd"/>
            <w:r w:rsidRPr="0048682F">
              <w:rPr>
                <w:sz w:val="24"/>
                <w:szCs w:val="24"/>
              </w:rPr>
              <w:t>. (20</w:t>
            </w:r>
            <w:r>
              <w:rPr>
                <w:sz w:val="24"/>
                <w:szCs w:val="24"/>
              </w:rPr>
              <w:t>12</w:t>
            </w:r>
            <w:r w:rsidRPr="0048682F">
              <w:rPr>
                <w:sz w:val="24"/>
                <w:szCs w:val="24"/>
              </w:rPr>
              <w:t xml:space="preserve">). </w:t>
            </w:r>
            <w:r w:rsidR="00941F46">
              <w:rPr>
                <w:i/>
                <w:sz w:val="24"/>
                <w:szCs w:val="24"/>
              </w:rPr>
              <w:t>Schoolhouse rock</w:t>
            </w:r>
            <w:proofErr w:type="gramStart"/>
            <w:r w:rsidR="00941F46">
              <w:rPr>
                <w:i/>
                <w:sz w:val="24"/>
                <w:szCs w:val="24"/>
              </w:rPr>
              <w:t>!:</w:t>
            </w:r>
            <w:proofErr w:type="gramEnd"/>
            <w:r w:rsidR="00941F46">
              <w:rPr>
                <w:i/>
                <w:sz w:val="24"/>
                <w:szCs w:val="24"/>
              </w:rPr>
              <w:t xml:space="preserve"> America-The shot heard ‘round the w</w:t>
            </w:r>
            <w:r w:rsidRPr="00CD142F">
              <w:rPr>
                <w:i/>
                <w:sz w:val="24"/>
                <w:szCs w:val="24"/>
              </w:rPr>
              <w:t>orld</w:t>
            </w:r>
            <w:r w:rsidRPr="0048682F">
              <w:rPr>
                <w:i/>
                <w:sz w:val="24"/>
                <w:szCs w:val="24"/>
              </w:rPr>
              <w:t>.</w:t>
            </w:r>
            <w:r w:rsidRPr="0048682F">
              <w:rPr>
                <w:sz w:val="24"/>
                <w:szCs w:val="24"/>
              </w:rPr>
              <w:t xml:space="preserve"> </w:t>
            </w:r>
            <w:r>
              <w:rPr>
                <w:sz w:val="24"/>
                <w:szCs w:val="24"/>
              </w:rPr>
              <w:t xml:space="preserve">Retrieved from </w:t>
            </w:r>
            <w:hyperlink r:id="rId26" w:history="1">
              <w:r w:rsidRPr="00891304">
                <w:rPr>
                  <w:rStyle w:val="Hyperlink"/>
                  <w:sz w:val="24"/>
                  <w:szCs w:val="24"/>
                </w:rPr>
                <w:t>https://www.youtube.com/watch?v=rZMmPWTwTHc</w:t>
              </w:r>
            </w:hyperlink>
          </w:p>
          <w:p w:rsidR="00CD142F" w:rsidRPr="004C1E2E" w:rsidRDefault="00CD142F" w:rsidP="00CD142F">
            <w:pPr>
              <w:jc w:val="center"/>
              <w:rPr>
                <w:sz w:val="24"/>
                <w:szCs w:val="24"/>
              </w:rPr>
            </w:pPr>
          </w:p>
        </w:tc>
      </w:tr>
      <w:tr w:rsidR="00CD142F" w:rsidRPr="00B55561" w:rsidTr="00146B16">
        <w:trPr>
          <w:trHeight w:val="719"/>
        </w:trPr>
        <w:tc>
          <w:tcPr>
            <w:tcW w:w="2448" w:type="dxa"/>
          </w:tcPr>
          <w:p w:rsidR="00CD142F" w:rsidRDefault="00CD142F" w:rsidP="00146B16">
            <w:pPr>
              <w:jc w:val="center"/>
              <w:rPr>
                <w:sz w:val="24"/>
                <w:szCs w:val="24"/>
              </w:rPr>
            </w:pPr>
          </w:p>
          <w:p w:rsidR="00CD142F" w:rsidRDefault="00CD142F" w:rsidP="00146B16">
            <w:pPr>
              <w:jc w:val="center"/>
              <w:rPr>
                <w:sz w:val="24"/>
                <w:szCs w:val="24"/>
              </w:rPr>
            </w:pPr>
            <w:r>
              <w:rPr>
                <w:sz w:val="24"/>
                <w:szCs w:val="24"/>
              </w:rPr>
              <w:t>Dewey Decimal Notation:</w:t>
            </w:r>
          </w:p>
          <w:p w:rsidR="00CD142F" w:rsidRDefault="00CD142F" w:rsidP="00146B16">
            <w:pPr>
              <w:jc w:val="center"/>
              <w:rPr>
                <w:sz w:val="24"/>
                <w:szCs w:val="24"/>
              </w:rPr>
            </w:pPr>
            <w:r>
              <w:rPr>
                <w:sz w:val="24"/>
                <w:szCs w:val="24"/>
              </w:rPr>
              <w:t>N/A</w:t>
            </w:r>
          </w:p>
          <w:p w:rsidR="00CD142F" w:rsidRDefault="00CD142F" w:rsidP="00146B16">
            <w:pPr>
              <w:jc w:val="center"/>
              <w:rPr>
                <w:sz w:val="24"/>
                <w:szCs w:val="24"/>
              </w:rPr>
            </w:pPr>
          </w:p>
        </w:tc>
        <w:tc>
          <w:tcPr>
            <w:tcW w:w="3852" w:type="dxa"/>
          </w:tcPr>
          <w:p w:rsidR="00CD142F" w:rsidRDefault="00CD142F" w:rsidP="00146B16">
            <w:pPr>
              <w:jc w:val="center"/>
              <w:rPr>
                <w:sz w:val="24"/>
                <w:szCs w:val="24"/>
              </w:rPr>
            </w:pPr>
          </w:p>
          <w:p w:rsidR="00CD142F" w:rsidRDefault="00CD142F" w:rsidP="00146B16">
            <w:pPr>
              <w:jc w:val="center"/>
              <w:rPr>
                <w:sz w:val="24"/>
                <w:szCs w:val="24"/>
              </w:rPr>
            </w:pPr>
            <w:r>
              <w:rPr>
                <w:sz w:val="24"/>
                <w:szCs w:val="24"/>
              </w:rPr>
              <w:t>Genre:</w:t>
            </w:r>
          </w:p>
          <w:p w:rsidR="00CD142F" w:rsidRPr="00B55561" w:rsidRDefault="00CD142F" w:rsidP="00146B16">
            <w:pPr>
              <w:jc w:val="center"/>
              <w:rPr>
                <w:sz w:val="24"/>
                <w:szCs w:val="24"/>
              </w:rPr>
            </w:pPr>
            <w:r>
              <w:rPr>
                <w:sz w:val="24"/>
                <w:szCs w:val="24"/>
              </w:rPr>
              <w:t>N/A</w:t>
            </w:r>
          </w:p>
        </w:tc>
        <w:tc>
          <w:tcPr>
            <w:tcW w:w="3852" w:type="dxa"/>
          </w:tcPr>
          <w:p w:rsidR="00CD142F" w:rsidRDefault="00CD142F" w:rsidP="00146B16">
            <w:pPr>
              <w:jc w:val="center"/>
              <w:rPr>
                <w:sz w:val="24"/>
                <w:szCs w:val="24"/>
              </w:rPr>
            </w:pPr>
          </w:p>
          <w:p w:rsidR="00CD142F" w:rsidRDefault="00CD142F" w:rsidP="00146B16">
            <w:pPr>
              <w:jc w:val="center"/>
              <w:rPr>
                <w:sz w:val="24"/>
                <w:szCs w:val="24"/>
              </w:rPr>
            </w:pPr>
            <w:r>
              <w:rPr>
                <w:sz w:val="24"/>
                <w:szCs w:val="24"/>
              </w:rPr>
              <w:t>Ability:</w:t>
            </w:r>
          </w:p>
          <w:p w:rsidR="00CD142F" w:rsidRDefault="00CD142F" w:rsidP="00146B16">
            <w:pPr>
              <w:jc w:val="center"/>
              <w:rPr>
                <w:sz w:val="24"/>
                <w:szCs w:val="24"/>
              </w:rPr>
            </w:pPr>
            <w:r>
              <w:rPr>
                <w:sz w:val="24"/>
                <w:szCs w:val="24"/>
              </w:rPr>
              <w:t>Grades 3 and up</w:t>
            </w:r>
          </w:p>
          <w:p w:rsidR="00CD142F" w:rsidRPr="00B55561" w:rsidRDefault="00CD142F" w:rsidP="00146B16">
            <w:pPr>
              <w:jc w:val="center"/>
              <w:rPr>
                <w:sz w:val="24"/>
                <w:szCs w:val="24"/>
              </w:rPr>
            </w:pPr>
          </w:p>
        </w:tc>
      </w:tr>
      <w:tr w:rsidR="00CD142F" w:rsidRPr="00B55561" w:rsidTr="00146B16">
        <w:trPr>
          <w:trHeight w:val="719"/>
        </w:trPr>
        <w:tc>
          <w:tcPr>
            <w:tcW w:w="2448" w:type="dxa"/>
          </w:tcPr>
          <w:p w:rsidR="00CD142F" w:rsidRPr="00B55561" w:rsidRDefault="00CD142F" w:rsidP="00146B16">
            <w:pPr>
              <w:jc w:val="center"/>
              <w:rPr>
                <w:sz w:val="24"/>
                <w:szCs w:val="24"/>
              </w:rPr>
            </w:pPr>
            <w:r>
              <w:rPr>
                <w:sz w:val="24"/>
                <w:szCs w:val="24"/>
              </w:rPr>
              <w:t>How this resource supports the topic:</w:t>
            </w:r>
          </w:p>
        </w:tc>
        <w:tc>
          <w:tcPr>
            <w:tcW w:w="7704" w:type="dxa"/>
            <w:gridSpan w:val="2"/>
          </w:tcPr>
          <w:p w:rsidR="00CD142F" w:rsidRPr="00B55561" w:rsidRDefault="003763CA" w:rsidP="00146B16">
            <w:pPr>
              <w:rPr>
                <w:sz w:val="24"/>
                <w:szCs w:val="24"/>
              </w:rPr>
            </w:pPr>
            <w:r>
              <w:rPr>
                <w:sz w:val="24"/>
                <w:szCs w:val="24"/>
              </w:rPr>
              <w:t>This video</w:t>
            </w:r>
            <w:r w:rsidR="00C04505">
              <w:rPr>
                <w:sz w:val="24"/>
                <w:szCs w:val="24"/>
              </w:rPr>
              <w:t xml:space="preserve"> is from the popular series, “Schoolhouse Rock.” This video is a classic educational animated song about the American Revolution. The video begins with Paul Revere’s famous ride followed by the shot at Lexington that was heard around the world before going through the rest of the events until the end of the war in Yorktown. </w:t>
            </w:r>
            <w:r w:rsidR="00CD142F">
              <w:rPr>
                <w:sz w:val="24"/>
                <w:szCs w:val="24"/>
              </w:rPr>
              <w:t>This resource will help students</w:t>
            </w:r>
            <w:r w:rsidR="00C04505">
              <w:rPr>
                <w:sz w:val="24"/>
                <w:szCs w:val="24"/>
              </w:rPr>
              <w:t xml:space="preserve"> to remember</w:t>
            </w:r>
            <w:r w:rsidR="002F25D2">
              <w:rPr>
                <w:sz w:val="24"/>
                <w:szCs w:val="24"/>
              </w:rPr>
              <w:t xml:space="preserve"> some of the events or the brief important highlights </w:t>
            </w:r>
            <w:r w:rsidR="00C04505">
              <w:rPr>
                <w:sz w:val="24"/>
                <w:szCs w:val="24"/>
              </w:rPr>
              <w:t xml:space="preserve">of the American Revolution </w:t>
            </w:r>
            <w:r w:rsidR="00EC6D61">
              <w:rPr>
                <w:sz w:val="24"/>
                <w:szCs w:val="24"/>
              </w:rPr>
              <w:t xml:space="preserve">through the catchy song and animated cartoons. </w:t>
            </w:r>
            <w:r>
              <w:rPr>
                <w:sz w:val="24"/>
                <w:szCs w:val="24"/>
              </w:rPr>
              <w:t xml:space="preserve">This resource could be used as an engaging introductory video for the instructional activities. </w:t>
            </w:r>
            <w:r w:rsidR="0089193D">
              <w:rPr>
                <w:sz w:val="24"/>
                <w:szCs w:val="24"/>
              </w:rPr>
              <w:t xml:space="preserve">The teacher would have to play this in the front of the classroom, since students do not have access to </w:t>
            </w:r>
            <w:proofErr w:type="spellStart"/>
            <w:r w:rsidR="0089193D">
              <w:rPr>
                <w:sz w:val="24"/>
                <w:szCs w:val="24"/>
              </w:rPr>
              <w:t>Youtube</w:t>
            </w:r>
            <w:proofErr w:type="spellEnd"/>
            <w:r w:rsidR="0089193D">
              <w:rPr>
                <w:sz w:val="24"/>
                <w:szCs w:val="24"/>
              </w:rPr>
              <w:t xml:space="preserve"> due to the web filter.</w:t>
            </w:r>
          </w:p>
        </w:tc>
      </w:tr>
    </w:tbl>
    <w:p w:rsidR="002D0CF3" w:rsidRDefault="002D0CF3" w:rsidP="003E7FA2">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BA010E" w:rsidRPr="00B55561" w:rsidTr="00146B16">
        <w:tc>
          <w:tcPr>
            <w:tcW w:w="2448" w:type="dxa"/>
          </w:tcPr>
          <w:p w:rsidR="00BA010E" w:rsidRDefault="00BA010E" w:rsidP="00146B16">
            <w:pPr>
              <w:jc w:val="center"/>
              <w:rPr>
                <w:noProof/>
                <w:sz w:val="24"/>
                <w:szCs w:val="24"/>
              </w:rPr>
            </w:pPr>
          </w:p>
          <w:p w:rsidR="00BA010E" w:rsidRDefault="00BA010E" w:rsidP="00146B16">
            <w:pPr>
              <w:jc w:val="center"/>
              <w:rPr>
                <w:sz w:val="24"/>
                <w:szCs w:val="24"/>
              </w:rPr>
            </w:pPr>
            <w:r>
              <w:rPr>
                <w:noProof/>
              </w:rPr>
              <w:drawing>
                <wp:inline distT="0" distB="0" distL="0" distR="0" wp14:anchorId="2EC4AEA5" wp14:editId="4A6CC968">
                  <wp:extent cx="539206" cy="539206"/>
                  <wp:effectExtent l="0" t="0" r="0" b="0"/>
                  <wp:docPr id="40" name="Picture 40" descr="Image result for brain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ainp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130" cy="544130"/>
                          </a:xfrm>
                          <a:prstGeom prst="rect">
                            <a:avLst/>
                          </a:prstGeom>
                          <a:noFill/>
                          <a:ln>
                            <a:noFill/>
                          </a:ln>
                        </pic:spPr>
                      </pic:pic>
                    </a:graphicData>
                  </a:graphic>
                </wp:inline>
              </w:drawing>
            </w:r>
          </w:p>
          <w:p w:rsidR="00BA010E" w:rsidRPr="00B55561" w:rsidRDefault="00BA010E" w:rsidP="00146B16">
            <w:pPr>
              <w:jc w:val="center"/>
              <w:rPr>
                <w:sz w:val="24"/>
                <w:szCs w:val="24"/>
              </w:rPr>
            </w:pPr>
          </w:p>
        </w:tc>
        <w:tc>
          <w:tcPr>
            <w:tcW w:w="7704" w:type="dxa"/>
            <w:gridSpan w:val="2"/>
          </w:tcPr>
          <w:p w:rsidR="00BA010E" w:rsidRDefault="00BA010E" w:rsidP="00146B16">
            <w:pPr>
              <w:jc w:val="center"/>
              <w:rPr>
                <w:sz w:val="24"/>
                <w:szCs w:val="24"/>
              </w:rPr>
            </w:pPr>
            <w:r>
              <w:rPr>
                <w:sz w:val="24"/>
                <w:szCs w:val="24"/>
              </w:rPr>
              <w:t>Resource #9</w:t>
            </w:r>
          </w:p>
          <w:p w:rsidR="00BA010E" w:rsidRPr="00B55561" w:rsidRDefault="00BA010E" w:rsidP="00146B16">
            <w:pPr>
              <w:jc w:val="center"/>
              <w:rPr>
                <w:sz w:val="24"/>
                <w:szCs w:val="24"/>
              </w:rPr>
            </w:pPr>
            <w:proofErr w:type="spellStart"/>
            <w:r>
              <w:rPr>
                <w:sz w:val="24"/>
                <w:szCs w:val="24"/>
              </w:rPr>
              <w:t>BrainPop</w:t>
            </w:r>
            <w:proofErr w:type="spellEnd"/>
            <w:r>
              <w:rPr>
                <w:sz w:val="24"/>
                <w:szCs w:val="24"/>
              </w:rPr>
              <w:t xml:space="preserve"> (American Revolution)</w:t>
            </w:r>
          </w:p>
        </w:tc>
      </w:tr>
      <w:tr w:rsidR="00BA010E" w:rsidRPr="00B170E5" w:rsidTr="00146B16">
        <w:trPr>
          <w:trHeight w:val="836"/>
        </w:trPr>
        <w:tc>
          <w:tcPr>
            <w:tcW w:w="2448" w:type="dxa"/>
          </w:tcPr>
          <w:p w:rsidR="00BA010E" w:rsidRDefault="00BA010E" w:rsidP="00146B16">
            <w:pPr>
              <w:rPr>
                <w:sz w:val="24"/>
                <w:szCs w:val="24"/>
              </w:rPr>
            </w:pPr>
          </w:p>
          <w:p w:rsidR="00BA010E" w:rsidRPr="00B55561" w:rsidRDefault="00BA010E" w:rsidP="00146B16">
            <w:pPr>
              <w:rPr>
                <w:sz w:val="24"/>
                <w:szCs w:val="24"/>
              </w:rPr>
            </w:pPr>
            <w:r w:rsidRPr="00B55561">
              <w:rPr>
                <w:sz w:val="24"/>
                <w:szCs w:val="24"/>
              </w:rPr>
              <w:t>Bibliographic Entry:</w:t>
            </w:r>
          </w:p>
        </w:tc>
        <w:tc>
          <w:tcPr>
            <w:tcW w:w="7704" w:type="dxa"/>
            <w:gridSpan w:val="2"/>
          </w:tcPr>
          <w:p w:rsidR="00BA010E" w:rsidRDefault="00BA010E" w:rsidP="00146B16">
            <w:pPr>
              <w:ind w:left="432" w:hanging="432"/>
              <w:jc w:val="center"/>
              <w:rPr>
                <w:sz w:val="24"/>
                <w:szCs w:val="24"/>
              </w:rPr>
            </w:pPr>
          </w:p>
          <w:p w:rsidR="00BA010E" w:rsidRDefault="002111C4" w:rsidP="00146B16">
            <w:pPr>
              <w:ind w:left="432" w:hanging="432"/>
              <w:jc w:val="center"/>
              <w:rPr>
                <w:sz w:val="24"/>
                <w:szCs w:val="24"/>
              </w:rPr>
            </w:pPr>
            <w:proofErr w:type="spellStart"/>
            <w:r>
              <w:rPr>
                <w:sz w:val="24"/>
                <w:szCs w:val="24"/>
              </w:rPr>
              <w:t>BrainPop</w:t>
            </w:r>
            <w:proofErr w:type="spellEnd"/>
            <w:r w:rsidR="00BA010E">
              <w:rPr>
                <w:sz w:val="24"/>
                <w:szCs w:val="24"/>
              </w:rPr>
              <w:t xml:space="preserve">. (2017). </w:t>
            </w:r>
            <w:r w:rsidR="00941F46">
              <w:rPr>
                <w:i/>
                <w:sz w:val="24"/>
                <w:szCs w:val="24"/>
              </w:rPr>
              <w:t>American R</w:t>
            </w:r>
            <w:r>
              <w:rPr>
                <w:i/>
                <w:sz w:val="24"/>
                <w:szCs w:val="24"/>
              </w:rPr>
              <w:t>evolution</w:t>
            </w:r>
            <w:r w:rsidR="00BA010E">
              <w:rPr>
                <w:i/>
                <w:sz w:val="24"/>
                <w:szCs w:val="24"/>
              </w:rPr>
              <w:t>.</w:t>
            </w:r>
            <w:r w:rsidR="00BA010E">
              <w:rPr>
                <w:sz w:val="24"/>
                <w:szCs w:val="24"/>
              </w:rPr>
              <w:t xml:space="preserve"> Retrieved from </w:t>
            </w:r>
            <w:hyperlink r:id="rId27" w:history="1">
              <w:r w:rsidRPr="00891304">
                <w:rPr>
                  <w:rStyle w:val="Hyperlink"/>
                  <w:sz w:val="24"/>
                  <w:szCs w:val="24"/>
                </w:rPr>
                <w:t>https://www.brainpop.com/socialstudies/ushistory/americanrevolution/</w:t>
              </w:r>
            </w:hyperlink>
          </w:p>
          <w:p w:rsidR="00BA010E" w:rsidRPr="00B170E5" w:rsidRDefault="00BA010E" w:rsidP="00146B16">
            <w:pPr>
              <w:ind w:left="432" w:hanging="432"/>
              <w:jc w:val="center"/>
              <w:rPr>
                <w:sz w:val="24"/>
                <w:szCs w:val="24"/>
              </w:rPr>
            </w:pPr>
          </w:p>
        </w:tc>
      </w:tr>
      <w:tr w:rsidR="00BA010E" w:rsidRPr="00B55561" w:rsidTr="00146B16">
        <w:trPr>
          <w:trHeight w:val="719"/>
        </w:trPr>
        <w:tc>
          <w:tcPr>
            <w:tcW w:w="2448" w:type="dxa"/>
          </w:tcPr>
          <w:p w:rsidR="00BA010E" w:rsidRDefault="00BA010E" w:rsidP="00146B16">
            <w:pPr>
              <w:jc w:val="center"/>
              <w:rPr>
                <w:sz w:val="24"/>
                <w:szCs w:val="24"/>
              </w:rPr>
            </w:pPr>
          </w:p>
          <w:p w:rsidR="00BA010E" w:rsidRDefault="00BA010E" w:rsidP="00146B16">
            <w:pPr>
              <w:jc w:val="center"/>
              <w:rPr>
                <w:sz w:val="24"/>
                <w:szCs w:val="24"/>
              </w:rPr>
            </w:pPr>
            <w:r>
              <w:rPr>
                <w:sz w:val="24"/>
                <w:szCs w:val="24"/>
              </w:rPr>
              <w:t>Dewey Decimal Notation:</w:t>
            </w:r>
          </w:p>
          <w:p w:rsidR="00BA010E" w:rsidRDefault="00BA010E" w:rsidP="00146B16">
            <w:pPr>
              <w:jc w:val="center"/>
              <w:rPr>
                <w:sz w:val="24"/>
                <w:szCs w:val="24"/>
              </w:rPr>
            </w:pPr>
            <w:r>
              <w:rPr>
                <w:sz w:val="24"/>
                <w:szCs w:val="24"/>
              </w:rPr>
              <w:t>N/A</w:t>
            </w:r>
          </w:p>
          <w:p w:rsidR="00BA010E" w:rsidRDefault="00BA010E" w:rsidP="00146B16">
            <w:pPr>
              <w:jc w:val="center"/>
              <w:rPr>
                <w:sz w:val="24"/>
                <w:szCs w:val="24"/>
              </w:rPr>
            </w:pPr>
          </w:p>
        </w:tc>
        <w:tc>
          <w:tcPr>
            <w:tcW w:w="3852" w:type="dxa"/>
          </w:tcPr>
          <w:p w:rsidR="00BA010E" w:rsidRDefault="00BA010E" w:rsidP="00146B16">
            <w:pPr>
              <w:jc w:val="center"/>
              <w:rPr>
                <w:sz w:val="24"/>
                <w:szCs w:val="24"/>
              </w:rPr>
            </w:pPr>
          </w:p>
          <w:p w:rsidR="00BA010E" w:rsidRDefault="00BA010E" w:rsidP="00146B16">
            <w:pPr>
              <w:jc w:val="center"/>
              <w:rPr>
                <w:sz w:val="24"/>
                <w:szCs w:val="24"/>
              </w:rPr>
            </w:pPr>
            <w:r>
              <w:rPr>
                <w:sz w:val="24"/>
                <w:szCs w:val="24"/>
              </w:rPr>
              <w:t>Genre:</w:t>
            </w:r>
          </w:p>
          <w:p w:rsidR="00BA010E" w:rsidRPr="00B55561" w:rsidRDefault="00BA010E" w:rsidP="00146B16">
            <w:pPr>
              <w:jc w:val="center"/>
              <w:rPr>
                <w:sz w:val="24"/>
                <w:szCs w:val="24"/>
              </w:rPr>
            </w:pPr>
            <w:r>
              <w:rPr>
                <w:sz w:val="24"/>
                <w:szCs w:val="24"/>
              </w:rPr>
              <w:t>N/A</w:t>
            </w:r>
          </w:p>
        </w:tc>
        <w:tc>
          <w:tcPr>
            <w:tcW w:w="3852" w:type="dxa"/>
          </w:tcPr>
          <w:p w:rsidR="00BA010E" w:rsidRDefault="00BA010E" w:rsidP="00146B16">
            <w:pPr>
              <w:jc w:val="center"/>
              <w:rPr>
                <w:sz w:val="24"/>
                <w:szCs w:val="24"/>
              </w:rPr>
            </w:pPr>
          </w:p>
          <w:p w:rsidR="00BA010E" w:rsidRDefault="00BA010E" w:rsidP="00146B16">
            <w:pPr>
              <w:jc w:val="center"/>
              <w:rPr>
                <w:sz w:val="24"/>
                <w:szCs w:val="24"/>
              </w:rPr>
            </w:pPr>
            <w:r>
              <w:rPr>
                <w:sz w:val="24"/>
                <w:szCs w:val="24"/>
              </w:rPr>
              <w:t>Ability:</w:t>
            </w:r>
          </w:p>
          <w:p w:rsidR="00BA010E" w:rsidRPr="00B55561" w:rsidRDefault="00BA010E" w:rsidP="00146B16">
            <w:pPr>
              <w:jc w:val="center"/>
              <w:rPr>
                <w:sz w:val="24"/>
                <w:szCs w:val="24"/>
              </w:rPr>
            </w:pPr>
            <w:r>
              <w:rPr>
                <w:sz w:val="24"/>
                <w:szCs w:val="24"/>
              </w:rPr>
              <w:t>Grade 3 and up</w:t>
            </w:r>
          </w:p>
        </w:tc>
      </w:tr>
      <w:tr w:rsidR="00BA010E" w:rsidRPr="00B55561" w:rsidTr="00146B16">
        <w:trPr>
          <w:trHeight w:val="719"/>
        </w:trPr>
        <w:tc>
          <w:tcPr>
            <w:tcW w:w="2448" w:type="dxa"/>
          </w:tcPr>
          <w:p w:rsidR="00BA010E" w:rsidRPr="00B55561" w:rsidRDefault="00BA010E" w:rsidP="00146B16">
            <w:pPr>
              <w:jc w:val="center"/>
              <w:rPr>
                <w:sz w:val="24"/>
                <w:szCs w:val="24"/>
              </w:rPr>
            </w:pPr>
            <w:r>
              <w:rPr>
                <w:sz w:val="24"/>
                <w:szCs w:val="24"/>
              </w:rPr>
              <w:t>How this resource supports the topic:</w:t>
            </w:r>
          </w:p>
        </w:tc>
        <w:tc>
          <w:tcPr>
            <w:tcW w:w="7704" w:type="dxa"/>
            <w:gridSpan w:val="2"/>
          </w:tcPr>
          <w:p w:rsidR="00BA010E" w:rsidRPr="00B55561" w:rsidRDefault="00BA010E" w:rsidP="00146B16">
            <w:pPr>
              <w:rPr>
                <w:sz w:val="24"/>
                <w:szCs w:val="24"/>
              </w:rPr>
            </w:pPr>
            <w:r>
              <w:rPr>
                <w:sz w:val="24"/>
                <w:szCs w:val="24"/>
              </w:rPr>
              <w:t xml:space="preserve">This resource is about </w:t>
            </w:r>
            <w:r w:rsidR="005F6DE1">
              <w:rPr>
                <w:sz w:val="24"/>
                <w:szCs w:val="24"/>
              </w:rPr>
              <w:t xml:space="preserve">the basics of the American Revolutionary War. </w:t>
            </w:r>
            <w:r>
              <w:rPr>
                <w:sz w:val="24"/>
                <w:szCs w:val="24"/>
              </w:rPr>
              <w:t>This resource will help students</w:t>
            </w:r>
            <w:r w:rsidR="005F6DE1">
              <w:rPr>
                <w:sz w:val="24"/>
                <w:szCs w:val="24"/>
              </w:rPr>
              <w:t xml:space="preserve"> learn about who and what helped begin the Revolution, the major points during the war, the turning point victory, how the war ended and the important role that George Washington played. </w:t>
            </w:r>
            <w:r w:rsidR="00A02A5D">
              <w:rPr>
                <w:sz w:val="24"/>
                <w:szCs w:val="24"/>
              </w:rPr>
              <w:t xml:space="preserve">This resource could be used as an engaging introductory video for the instructional activities. </w:t>
            </w:r>
            <w:r w:rsidR="006419D6">
              <w:rPr>
                <w:sz w:val="24"/>
                <w:szCs w:val="24"/>
              </w:rPr>
              <w:t xml:space="preserve">The students could viewed </w:t>
            </w:r>
            <w:r w:rsidR="006419D6">
              <w:rPr>
                <w:sz w:val="24"/>
                <w:szCs w:val="24"/>
              </w:rPr>
              <w:t>independently by students throughout the unit</w:t>
            </w:r>
            <w:r w:rsidR="006419D6">
              <w:rPr>
                <w:sz w:val="24"/>
                <w:szCs w:val="24"/>
              </w:rPr>
              <w:t xml:space="preserve">. </w:t>
            </w:r>
            <w:r w:rsidR="00A02A5D">
              <w:rPr>
                <w:sz w:val="24"/>
                <w:szCs w:val="24"/>
              </w:rPr>
              <w:t>This resource would help students who learn best by auditory or visual learning style when using it as an independent resource.</w:t>
            </w:r>
          </w:p>
        </w:tc>
      </w:tr>
    </w:tbl>
    <w:p w:rsidR="00BA010E" w:rsidRDefault="00BA010E" w:rsidP="003E7FA2">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F57D78" w:rsidRPr="00B55561" w:rsidTr="00146B16">
        <w:tc>
          <w:tcPr>
            <w:tcW w:w="2448" w:type="dxa"/>
          </w:tcPr>
          <w:p w:rsidR="00F57D78" w:rsidRDefault="00F57D78" w:rsidP="00146B16">
            <w:pPr>
              <w:jc w:val="center"/>
              <w:rPr>
                <w:noProof/>
                <w:sz w:val="24"/>
                <w:szCs w:val="24"/>
              </w:rPr>
            </w:pPr>
          </w:p>
          <w:p w:rsidR="00F57D78" w:rsidRPr="00B55561" w:rsidRDefault="00F57D78" w:rsidP="00146B16">
            <w:pPr>
              <w:jc w:val="center"/>
              <w:rPr>
                <w:sz w:val="24"/>
                <w:szCs w:val="24"/>
              </w:rPr>
            </w:pPr>
            <w:r>
              <w:rPr>
                <w:noProof/>
              </w:rPr>
              <w:drawing>
                <wp:inline distT="0" distB="0" distL="0" distR="0" wp14:anchorId="269B615C" wp14:editId="31F2C596">
                  <wp:extent cx="873125" cy="387985"/>
                  <wp:effectExtent l="0" t="0" r="3175" b="0"/>
                  <wp:docPr id="41" name="Picture 41" descr="http://safariwan.bcps.org/SAFARI/images/squ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ariwan.bcps.org/SAFARI/images/square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3125" cy="387985"/>
                          </a:xfrm>
                          <a:prstGeom prst="rect">
                            <a:avLst/>
                          </a:prstGeom>
                          <a:noFill/>
                          <a:ln>
                            <a:noFill/>
                          </a:ln>
                        </pic:spPr>
                      </pic:pic>
                    </a:graphicData>
                  </a:graphic>
                </wp:inline>
              </w:drawing>
            </w:r>
          </w:p>
        </w:tc>
        <w:tc>
          <w:tcPr>
            <w:tcW w:w="7704" w:type="dxa"/>
            <w:gridSpan w:val="2"/>
          </w:tcPr>
          <w:p w:rsidR="00F57D78" w:rsidRDefault="00F57D78" w:rsidP="00146B16">
            <w:pPr>
              <w:jc w:val="center"/>
              <w:rPr>
                <w:sz w:val="24"/>
                <w:szCs w:val="24"/>
              </w:rPr>
            </w:pPr>
            <w:r>
              <w:rPr>
                <w:sz w:val="24"/>
                <w:szCs w:val="24"/>
              </w:rPr>
              <w:t>Resource #10</w:t>
            </w:r>
          </w:p>
          <w:p w:rsidR="00F57D78" w:rsidRDefault="00F57D78" w:rsidP="00146B16">
            <w:pPr>
              <w:jc w:val="center"/>
              <w:rPr>
                <w:sz w:val="24"/>
                <w:szCs w:val="24"/>
              </w:rPr>
            </w:pPr>
            <w:r>
              <w:rPr>
                <w:sz w:val="24"/>
                <w:szCs w:val="24"/>
              </w:rPr>
              <w:t>Safari Montage (Causes of the Revolution 1765-1774)</w:t>
            </w:r>
          </w:p>
          <w:p w:rsidR="00F57D78" w:rsidRPr="00B55561" w:rsidRDefault="00F57D78" w:rsidP="00146B16">
            <w:pPr>
              <w:jc w:val="center"/>
              <w:rPr>
                <w:sz w:val="24"/>
                <w:szCs w:val="24"/>
              </w:rPr>
            </w:pPr>
          </w:p>
        </w:tc>
      </w:tr>
      <w:tr w:rsidR="00F57D78" w:rsidRPr="0082087D" w:rsidTr="00146B16">
        <w:trPr>
          <w:trHeight w:val="836"/>
        </w:trPr>
        <w:tc>
          <w:tcPr>
            <w:tcW w:w="2448" w:type="dxa"/>
          </w:tcPr>
          <w:p w:rsidR="00F57D78" w:rsidRDefault="00F57D78" w:rsidP="00146B16">
            <w:pPr>
              <w:rPr>
                <w:sz w:val="24"/>
                <w:szCs w:val="24"/>
              </w:rPr>
            </w:pPr>
          </w:p>
          <w:p w:rsidR="00F57D78" w:rsidRPr="00B55561" w:rsidRDefault="00F57D78" w:rsidP="00146B16">
            <w:pPr>
              <w:rPr>
                <w:sz w:val="24"/>
                <w:szCs w:val="24"/>
              </w:rPr>
            </w:pPr>
            <w:r w:rsidRPr="00B55561">
              <w:rPr>
                <w:sz w:val="24"/>
                <w:szCs w:val="24"/>
              </w:rPr>
              <w:t>Bibliographic Entry:</w:t>
            </w:r>
          </w:p>
        </w:tc>
        <w:tc>
          <w:tcPr>
            <w:tcW w:w="7704" w:type="dxa"/>
            <w:gridSpan w:val="2"/>
          </w:tcPr>
          <w:p w:rsidR="00F57D78" w:rsidRDefault="00F57D78" w:rsidP="00146B16">
            <w:pPr>
              <w:ind w:left="432" w:hanging="432"/>
              <w:jc w:val="center"/>
              <w:rPr>
                <w:sz w:val="24"/>
                <w:szCs w:val="24"/>
              </w:rPr>
            </w:pPr>
          </w:p>
          <w:p w:rsidR="00F57D78" w:rsidRDefault="00F57D78" w:rsidP="009F5991">
            <w:pPr>
              <w:ind w:left="319" w:hanging="319"/>
              <w:jc w:val="center"/>
              <w:rPr>
                <w:sz w:val="24"/>
                <w:szCs w:val="24"/>
              </w:rPr>
            </w:pPr>
            <w:proofErr w:type="spellStart"/>
            <w:r>
              <w:rPr>
                <w:sz w:val="24"/>
                <w:szCs w:val="24"/>
              </w:rPr>
              <w:t>Schlessinger</w:t>
            </w:r>
            <w:proofErr w:type="spellEnd"/>
            <w:r>
              <w:rPr>
                <w:sz w:val="24"/>
                <w:szCs w:val="24"/>
              </w:rPr>
              <w:t xml:space="preserve"> Media. (2003). </w:t>
            </w:r>
            <w:r>
              <w:rPr>
                <w:i/>
                <w:sz w:val="24"/>
                <w:szCs w:val="24"/>
              </w:rPr>
              <w:t xml:space="preserve">Causes of the revolution (1765-1774). </w:t>
            </w:r>
            <w:r w:rsidR="009F5991">
              <w:rPr>
                <w:sz w:val="24"/>
                <w:szCs w:val="24"/>
              </w:rPr>
              <w:t>[Full Video]</w:t>
            </w:r>
            <w:r>
              <w:rPr>
                <w:sz w:val="24"/>
                <w:szCs w:val="24"/>
              </w:rPr>
              <w:t xml:space="preserve">. Retrieved from </w:t>
            </w:r>
            <w:hyperlink r:id="rId29" w:history="1">
              <w:r w:rsidRPr="00891304">
                <w:rPr>
                  <w:rStyle w:val="Hyperlink"/>
                  <w:sz w:val="24"/>
                  <w:szCs w:val="24"/>
                </w:rPr>
                <w:t>https://safariwan.bcps.org/?a=1701&amp;d=00386AA</w:t>
              </w:r>
            </w:hyperlink>
          </w:p>
          <w:p w:rsidR="00F57D78" w:rsidRPr="0082087D" w:rsidRDefault="00F57D78" w:rsidP="00146B16">
            <w:pPr>
              <w:ind w:left="432" w:hanging="432"/>
              <w:jc w:val="center"/>
              <w:rPr>
                <w:sz w:val="24"/>
                <w:szCs w:val="24"/>
              </w:rPr>
            </w:pPr>
          </w:p>
        </w:tc>
      </w:tr>
      <w:tr w:rsidR="00F57D78" w:rsidRPr="00B55561" w:rsidTr="00146B16">
        <w:trPr>
          <w:trHeight w:val="719"/>
        </w:trPr>
        <w:tc>
          <w:tcPr>
            <w:tcW w:w="2448" w:type="dxa"/>
          </w:tcPr>
          <w:p w:rsidR="00F57D78" w:rsidRDefault="00F57D78" w:rsidP="00146B16">
            <w:pPr>
              <w:jc w:val="center"/>
              <w:rPr>
                <w:sz w:val="24"/>
                <w:szCs w:val="24"/>
              </w:rPr>
            </w:pPr>
          </w:p>
          <w:p w:rsidR="00F57D78" w:rsidRDefault="00F57D78" w:rsidP="00146B16">
            <w:pPr>
              <w:jc w:val="center"/>
              <w:rPr>
                <w:sz w:val="24"/>
                <w:szCs w:val="24"/>
              </w:rPr>
            </w:pPr>
            <w:r>
              <w:rPr>
                <w:sz w:val="24"/>
                <w:szCs w:val="24"/>
              </w:rPr>
              <w:t>Dewey Decimal Notation:</w:t>
            </w:r>
          </w:p>
          <w:p w:rsidR="00F57D78" w:rsidRDefault="00F57D78" w:rsidP="00146B16">
            <w:pPr>
              <w:jc w:val="center"/>
              <w:rPr>
                <w:sz w:val="24"/>
                <w:szCs w:val="24"/>
              </w:rPr>
            </w:pPr>
            <w:r>
              <w:rPr>
                <w:sz w:val="24"/>
                <w:szCs w:val="24"/>
              </w:rPr>
              <w:t>N/A</w:t>
            </w:r>
          </w:p>
          <w:p w:rsidR="00F57D78" w:rsidRDefault="00F57D78" w:rsidP="00146B16">
            <w:pPr>
              <w:jc w:val="center"/>
              <w:rPr>
                <w:sz w:val="24"/>
                <w:szCs w:val="24"/>
              </w:rPr>
            </w:pPr>
          </w:p>
        </w:tc>
        <w:tc>
          <w:tcPr>
            <w:tcW w:w="3852" w:type="dxa"/>
          </w:tcPr>
          <w:p w:rsidR="00F57D78" w:rsidRDefault="00F57D78" w:rsidP="00146B16">
            <w:pPr>
              <w:jc w:val="center"/>
              <w:rPr>
                <w:sz w:val="24"/>
                <w:szCs w:val="24"/>
              </w:rPr>
            </w:pPr>
          </w:p>
          <w:p w:rsidR="00F57D78" w:rsidRDefault="00F57D78" w:rsidP="00146B16">
            <w:pPr>
              <w:jc w:val="center"/>
              <w:rPr>
                <w:sz w:val="24"/>
                <w:szCs w:val="24"/>
              </w:rPr>
            </w:pPr>
            <w:r>
              <w:rPr>
                <w:sz w:val="24"/>
                <w:szCs w:val="24"/>
              </w:rPr>
              <w:t>Genre:</w:t>
            </w:r>
          </w:p>
          <w:p w:rsidR="00F57D78" w:rsidRPr="00B55561" w:rsidRDefault="00F57D78" w:rsidP="00146B16">
            <w:pPr>
              <w:jc w:val="center"/>
              <w:rPr>
                <w:sz w:val="24"/>
                <w:szCs w:val="24"/>
              </w:rPr>
            </w:pPr>
            <w:r>
              <w:rPr>
                <w:sz w:val="24"/>
                <w:szCs w:val="24"/>
              </w:rPr>
              <w:t>N/A</w:t>
            </w:r>
          </w:p>
        </w:tc>
        <w:tc>
          <w:tcPr>
            <w:tcW w:w="3852" w:type="dxa"/>
          </w:tcPr>
          <w:p w:rsidR="00F57D78" w:rsidRDefault="00F57D78" w:rsidP="00146B16">
            <w:pPr>
              <w:jc w:val="center"/>
              <w:rPr>
                <w:sz w:val="24"/>
                <w:szCs w:val="24"/>
              </w:rPr>
            </w:pPr>
          </w:p>
          <w:p w:rsidR="00F57D78" w:rsidRDefault="00F57D78" w:rsidP="00146B16">
            <w:pPr>
              <w:jc w:val="center"/>
              <w:rPr>
                <w:sz w:val="24"/>
                <w:szCs w:val="24"/>
              </w:rPr>
            </w:pPr>
            <w:r>
              <w:rPr>
                <w:sz w:val="24"/>
                <w:szCs w:val="24"/>
              </w:rPr>
              <w:t>Ability:</w:t>
            </w:r>
          </w:p>
          <w:p w:rsidR="00F57D78" w:rsidRPr="00B55561" w:rsidRDefault="00F57D78" w:rsidP="00146B16">
            <w:pPr>
              <w:jc w:val="center"/>
              <w:rPr>
                <w:sz w:val="24"/>
                <w:szCs w:val="24"/>
              </w:rPr>
            </w:pPr>
            <w:r>
              <w:rPr>
                <w:sz w:val="24"/>
                <w:szCs w:val="24"/>
              </w:rPr>
              <w:t>Grades 5 to 9</w:t>
            </w:r>
          </w:p>
        </w:tc>
      </w:tr>
      <w:tr w:rsidR="00F57D78" w:rsidRPr="00B55561" w:rsidTr="00146B16">
        <w:trPr>
          <w:trHeight w:val="719"/>
        </w:trPr>
        <w:tc>
          <w:tcPr>
            <w:tcW w:w="2448" w:type="dxa"/>
          </w:tcPr>
          <w:p w:rsidR="00F57D78" w:rsidRPr="00B55561" w:rsidRDefault="00F57D78" w:rsidP="00146B16">
            <w:pPr>
              <w:jc w:val="center"/>
              <w:rPr>
                <w:sz w:val="24"/>
                <w:szCs w:val="24"/>
              </w:rPr>
            </w:pPr>
            <w:r>
              <w:rPr>
                <w:sz w:val="24"/>
                <w:szCs w:val="24"/>
              </w:rPr>
              <w:t>How this resource supports the topic:</w:t>
            </w:r>
          </w:p>
        </w:tc>
        <w:tc>
          <w:tcPr>
            <w:tcW w:w="7704" w:type="dxa"/>
            <w:gridSpan w:val="2"/>
          </w:tcPr>
          <w:p w:rsidR="00F57D78" w:rsidRPr="00B55561" w:rsidRDefault="00F6770F" w:rsidP="00A02A5D">
            <w:pPr>
              <w:rPr>
                <w:sz w:val="24"/>
                <w:szCs w:val="24"/>
              </w:rPr>
            </w:pPr>
            <w:r>
              <w:rPr>
                <w:sz w:val="24"/>
                <w:szCs w:val="24"/>
              </w:rPr>
              <w:t>This video</w:t>
            </w:r>
            <w:r w:rsidR="00F57D78">
              <w:rPr>
                <w:sz w:val="24"/>
                <w:szCs w:val="24"/>
              </w:rPr>
              <w:t xml:space="preserve"> is about </w:t>
            </w:r>
            <w:r w:rsidR="003751C7">
              <w:rPr>
                <w:sz w:val="24"/>
                <w:szCs w:val="24"/>
              </w:rPr>
              <w:t xml:space="preserve">the causes of the American Revolution. The video is broken into nine chapters which contains an introduction, the causes of the Revolution, England’s responses, and a conclusion. </w:t>
            </w:r>
            <w:r w:rsidR="00F57D78">
              <w:rPr>
                <w:sz w:val="24"/>
                <w:szCs w:val="24"/>
              </w:rPr>
              <w:t>This resource will help students</w:t>
            </w:r>
            <w:r w:rsidR="003751C7">
              <w:rPr>
                <w:sz w:val="24"/>
                <w:szCs w:val="24"/>
              </w:rPr>
              <w:t xml:space="preserve"> better understand the events, Acts, and protests from patriots that helped to cause the American Revolution. </w:t>
            </w:r>
            <w:r w:rsidR="006C05B8">
              <w:rPr>
                <w:sz w:val="24"/>
                <w:szCs w:val="24"/>
              </w:rPr>
              <w:t xml:space="preserve">The students could viewed independently by students throughout the unit. </w:t>
            </w:r>
            <w:r w:rsidR="00A02A5D">
              <w:rPr>
                <w:sz w:val="24"/>
                <w:szCs w:val="24"/>
              </w:rPr>
              <w:t>This resource could be used to help students who learn best by auditory or visual learning style when using it as an independent resource.</w:t>
            </w:r>
          </w:p>
        </w:tc>
      </w:tr>
    </w:tbl>
    <w:p w:rsidR="00F57D78" w:rsidRDefault="00F57D78" w:rsidP="003E7FA2">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F57D78" w:rsidRPr="00B55561" w:rsidTr="00146B16">
        <w:tc>
          <w:tcPr>
            <w:tcW w:w="2448" w:type="dxa"/>
          </w:tcPr>
          <w:p w:rsidR="00F57D78" w:rsidRDefault="00F57D78" w:rsidP="00146B16">
            <w:pPr>
              <w:jc w:val="center"/>
              <w:rPr>
                <w:noProof/>
                <w:sz w:val="24"/>
                <w:szCs w:val="24"/>
              </w:rPr>
            </w:pPr>
          </w:p>
          <w:p w:rsidR="00F57D78" w:rsidRDefault="00F57D78" w:rsidP="00146B16">
            <w:pPr>
              <w:jc w:val="center"/>
              <w:rPr>
                <w:sz w:val="24"/>
                <w:szCs w:val="24"/>
              </w:rPr>
            </w:pPr>
            <w:r>
              <w:rPr>
                <w:noProof/>
              </w:rPr>
              <w:drawing>
                <wp:inline distT="0" distB="0" distL="0" distR="0" wp14:anchorId="3858DAAB" wp14:editId="43C9A178">
                  <wp:extent cx="1104266" cy="736177"/>
                  <wp:effectExtent l="0" t="0" r="635" b="6985"/>
                  <wp:docPr id="43" name="Picture 43" descr="Image result for discove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iscovery edu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043" cy="742695"/>
                          </a:xfrm>
                          <a:prstGeom prst="rect">
                            <a:avLst/>
                          </a:prstGeom>
                          <a:noFill/>
                          <a:ln>
                            <a:noFill/>
                          </a:ln>
                        </pic:spPr>
                      </pic:pic>
                    </a:graphicData>
                  </a:graphic>
                </wp:inline>
              </w:drawing>
            </w:r>
          </w:p>
          <w:p w:rsidR="00F57D78" w:rsidRPr="00B55561" w:rsidRDefault="00F57D78" w:rsidP="00146B16">
            <w:pPr>
              <w:jc w:val="center"/>
              <w:rPr>
                <w:sz w:val="24"/>
                <w:szCs w:val="24"/>
              </w:rPr>
            </w:pPr>
          </w:p>
        </w:tc>
        <w:tc>
          <w:tcPr>
            <w:tcW w:w="7704" w:type="dxa"/>
            <w:gridSpan w:val="2"/>
          </w:tcPr>
          <w:p w:rsidR="00F57D78" w:rsidRDefault="00F57D78" w:rsidP="00146B16">
            <w:pPr>
              <w:jc w:val="center"/>
              <w:rPr>
                <w:sz w:val="24"/>
                <w:szCs w:val="24"/>
              </w:rPr>
            </w:pPr>
            <w:r>
              <w:rPr>
                <w:sz w:val="24"/>
                <w:szCs w:val="24"/>
              </w:rPr>
              <w:lastRenderedPageBreak/>
              <w:t>Resource #11</w:t>
            </w:r>
          </w:p>
          <w:p w:rsidR="00F57D78" w:rsidRPr="00B55561" w:rsidRDefault="00F57D78" w:rsidP="00146B16">
            <w:pPr>
              <w:jc w:val="center"/>
              <w:rPr>
                <w:sz w:val="24"/>
                <w:szCs w:val="24"/>
              </w:rPr>
            </w:pPr>
            <w:r>
              <w:rPr>
                <w:sz w:val="24"/>
                <w:szCs w:val="24"/>
              </w:rPr>
              <w:t>Discovery Education (“History Kids: Causes of the Revolutionary War”)</w:t>
            </w:r>
          </w:p>
        </w:tc>
      </w:tr>
      <w:tr w:rsidR="00F57D78" w:rsidRPr="00D8179F" w:rsidTr="00146B16">
        <w:trPr>
          <w:trHeight w:val="836"/>
        </w:trPr>
        <w:tc>
          <w:tcPr>
            <w:tcW w:w="2448" w:type="dxa"/>
          </w:tcPr>
          <w:p w:rsidR="00F57D78" w:rsidRDefault="00F57D78" w:rsidP="00146B16">
            <w:pPr>
              <w:rPr>
                <w:sz w:val="24"/>
                <w:szCs w:val="24"/>
              </w:rPr>
            </w:pPr>
          </w:p>
          <w:p w:rsidR="00F57D78" w:rsidRPr="00B55561" w:rsidRDefault="00F57D78" w:rsidP="00146B16">
            <w:pPr>
              <w:rPr>
                <w:sz w:val="24"/>
                <w:szCs w:val="24"/>
              </w:rPr>
            </w:pPr>
            <w:r w:rsidRPr="00B55561">
              <w:rPr>
                <w:sz w:val="24"/>
                <w:szCs w:val="24"/>
              </w:rPr>
              <w:t>Bibliographic Entry:</w:t>
            </w:r>
          </w:p>
        </w:tc>
        <w:tc>
          <w:tcPr>
            <w:tcW w:w="7704" w:type="dxa"/>
            <w:gridSpan w:val="2"/>
          </w:tcPr>
          <w:p w:rsidR="00F57D78" w:rsidRDefault="00F57D78" w:rsidP="00146B16">
            <w:pPr>
              <w:ind w:left="432" w:hanging="432"/>
              <w:jc w:val="center"/>
              <w:rPr>
                <w:sz w:val="24"/>
                <w:szCs w:val="24"/>
              </w:rPr>
            </w:pPr>
          </w:p>
          <w:p w:rsidR="00F57D78" w:rsidRDefault="00F57D78" w:rsidP="009F5991">
            <w:pPr>
              <w:ind w:left="-1301" w:firstLine="1301"/>
              <w:jc w:val="center"/>
              <w:rPr>
                <w:sz w:val="24"/>
                <w:szCs w:val="24"/>
              </w:rPr>
            </w:pPr>
            <w:proofErr w:type="spellStart"/>
            <w:r>
              <w:rPr>
                <w:sz w:val="24"/>
                <w:szCs w:val="24"/>
              </w:rPr>
              <w:t>Wonderscape</w:t>
            </w:r>
            <w:proofErr w:type="spellEnd"/>
            <w:r>
              <w:rPr>
                <w:sz w:val="24"/>
                <w:szCs w:val="24"/>
              </w:rPr>
              <w:t>. (2017).</w:t>
            </w:r>
            <w:r w:rsidRPr="00650D62">
              <w:rPr>
                <w:sz w:val="24"/>
                <w:szCs w:val="24"/>
              </w:rPr>
              <w:t> </w:t>
            </w:r>
            <w:r>
              <w:rPr>
                <w:i/>
                <w:iCs/>
                <w:sz w:val="24"/>
                <w:szCs w:val="24"/>
              </w:rPr>
              <w:t>History kids: Causes of the revolutionary w</w:t>
            </w:r>
            <w:r w:rsidRPr="00F57D78">
              <w:rPr>
                <w:i/>
                <w:iCs/>
                <w:sz w:val="24"/>
                <w:szCs w:val="24"/>
              </w:rPr>
              <w:t>ar. [Full Video].</w:t>
            </w:r>
            <w:r>
              <w:rPr>
                <w:sz w:val="24"/>
                <w:szCs w:val="24"/>
              </w:rPr>
              <w:t>Retrieved fro</w:t>
            </w:r>
            <w:r w:rsidRPr="00650D62">
              <w:rPr>
                <w:sz w:val="24"/>
                <w:szCs w:val="24"/>
              </w:rPr>
              <w:t xml:space="preserve">m </w:t>
            </w:r>
            <w:hyperlink r:id="rId30" w:history="1">
              <w:r w:rsidRPr="00891304">
                <w:rPr>
                  <w:rStyle w:val="Hyperlink"/>
                  <w:sz w:val="24"/>
                  <w:szCs w:val="24"/>
                </w:rPr>
                <w:t>https://bcps.discoveryeducation.com/player/view/assetGuid/6033934d-d1a3-428f-8d66-db71a01882c9</w:t>
              </w:r>
            </w:hyperlink>
          </w:p>
          <w:p w:rsidR="00F57D78" w:rsidRPr="00D8179F" w:rsidRDefault="00F57D78" w:rsidP="00146B16">
            <w:pPr>
              <w:ind w:left="432" w:hanging="432"/>
              <w:jc w:val="center"/>
              <w:rPr>
                <w:sz w:val="24"/>
                <w:szCs w:val="24"/>
              </w:rPr>
            </w:pPr>
          </w:p>
        </w:tc>
      </w:tr>
      <w:tr w:rsidR="00F57D78" w:rsidRPr="00B55561" w:rsidTr="00146B16">
        <w:trPr>
          <w:trHeight w:val="719"/>
        </w:trPr>
        <w:tc>
          <w:tcPr>
            <w:tcW w:w="2448" w:type="dxa"/>
          </w:tcPr>
          <w:p w:rsidR="00F57D78" w:rsidRDefault="00F57D78" w:rsidP="00146B16">
            <w:pPr>
              <w:jc w:val="center"/>
              <w:rPr>
                <w:sz w:val="24"/>
                <w:szCs w:val="24"/>
              </w:rPr>
            </w:pPr>
          </w:p>
          <w:p w:rsidR="00F57D78" w:rsidRDefault="00F57D78" w:rsidP="00146B16">
            <w:pPr>
              <w:jc w:val="center"/>
              <w:rPr>
                <w:sz w:val="24"/>
                <w:szCs w:val="24"/>
              </w:rPr>
            </w:pPr>
            <w:r>
              <w:rPr>
                <w:sz w:val="24"/>
                <w:szCs w:val="24"/>
              </w:rPr>
              <w:t>Dewey Decimal Notation:</w:t>
            </w:r>
          </w:p>
          <w:p w:rsidR="00F57D78" w:rsidRDefault="00F57D78" w:rsidP="00146B16">
            <w:pPr>
              <w:jc w:val="center"/>
              <w:rPr>
                <w:sz w:val="24"/>
                <w:szCs w:val="24"/>
              </w:rPr>
            </w:pPr>
            <w:r>
              <w:rPr>
                <w:sz w:val="24"/>
                <w:szCs w:val="24"/>
              </w:rPr>
              <w:t>N/A</w:t>
            </w:r>
          </w:p>
          <w:p w:rsidR="00F57D78" w:rsidRDefault="00F57D78" w:rsidP="00146B16">
            <w:pPr>
              <w:jc w:val="center"/>
              <w:rPr>
                <w:sz w:val="24"/>
                <w:szCs w:val="24"/>
              </w:rPr>
            </w:pPr>
          </w:p>
        </w:tc>
        <w:tc>
          <w:tcPr>
            <w:tcW w:w="3852" w:type="dxa"/>
          </w:tcPr>
          <w:p w:rsidR="00F57D78" w:rsidRDefault="00F57D78" w:rsidP="00146B16">
            <w:pPr>
              <w:jc w:val="center"/>
              <w:rPr>
                <w:sz w:val="24"/>
                <w:szCs w:val="24"/>
              </w:rPr>
            </w:pPr>
          </w:p>
          <w:p w:rsidR="00F57D78" w:rsidRDefault="00F57D78" w:rsidP="00146B16">
            <w:pPr>
              <w:jc w:val="center"/>
              <w:rPr>
                <w:sz w:val="24"/>
                <w:szCs w:val="24"/>
              </w:rPr>
            </w:pPr>
            <w:r>
              <w:rPr>
                <w:sz w:val="24"/>
                <w:szCs w:val="24"/>
              </w:rPr>
              <w:t>Genre:</w:t>
            </w:r>
          </w:p>
          <w:p w:rsidR="00F57D78" w:rsidRPr="00B55561" w:rsidRDefault="00F57D78" w:rsidP="00146B16">
            <w:pPr>
              <w:jc w:val="center"/>
              <w:rPr>
                <w:sz w:val="24"/>
                <w:szCs w:val="24"/>
              </w:rPr>
            </w:pPr>
            <w:r>
              <w:rPr>
                <w:sz w:val="24"/>
                <w:szCs w:val="24"/>
              </w:rPr>
              <w:t>N/A</w:t>
            </w:r>
          </w:p>
        </w:tc>
        <w:tc>
          <w:tcPr>
            <w:tcW w:w="3852" w:type="dxa"/>
          </w:tcPr>
          <w:p w:rsidR="00F57D78" w:rsidRDefault="00F57D78" w:rsidP="00146B16">
            <w:pPr>
              <w:jc w:val="center"/>
              <w:rPr>
                <w:sz w:val="24"/>
                <w:szCs w:val="24"/>
              </w:rPr>
            </w:pPr>
          </w:p>
          <w:p w:rsidR="00F57D78" w:rsidRDefault="00F57D78" w:rsidP="00146B16">
            <w:pPr>
              <w:jc w:val="center"/>
              <w:rPr>
                <w:sz w:val="24"/>
                <w:szCs w:val="24"/>
              </w:rPr>
            </w:pPr>
            <w:r>
              <w:rPr>
                <w:sz w:val="24"/>
                <w:szCs w:val="24"/>
              </w:rPr>
              <w:t>Ability:</w:t>
            </w:r>
          </w:p>
          <w:p w:rsidR="00F57D78" w:rsidRPr="00B55561" w:rsidRDefault="00F57D78" w:rsidP="00146B16">
            <w:pPr>
              <w:jc w:val="center"/>
              <w:rPr>
                <w:sz w:val="24"/>
                <w:szCs w:val="24"/>
              </w:rPr>
            </w:pPr>
            <w:r>
              <w:rPr>
                <w:sz w:val="24"/>
                <w:szCs w:val="24"/>
              </w:rPr>
              <w:t>Grades 3-8</w:t>
            </w:r>
          </w:p>
        </w:tc>
      </w:tr>
      <w:tr w:rsidR="00F57D78" w:rsidRPr="00B55561" w:rsidTr="00146B16">
        <w:trPr>
          <w:trHeight w:val="719"/>
        </w:trPr>
        <w:tc>
          <w:tcPr>
            <w:tcW w:w="2448" w:type="dxa"/>
          </w:tcPr>
          <w:p w:rsidR="00F57D78" w:rsidRPr="00B55561" w:rsidRDefault="00F57D78" w:rsidP="00146B16">
            <w:pPr>
              <w:jc w:val="center"/>
              <w:rPr>
                <w:sz w:val="24"/>
                <w:szCs w:val="24"/>
              </w:rPr>
            </w:pPr>
            <w:r>
              <w:rPr>
                <w:sz w:val="24"/>
                <w:szCs w:val="24"/>
              </w:rPr>
              <w:t>How this resource supports the topic:</w:t>
            </w:r>
          </w:p>
        </w:tc>
        <w:tc>
          <w:tcPr>
            <w:tcW w:w="7704" w:type="dxa"/>
            <w:gridSpan w:val="2"/>
          </w:tcPr>
          <w:p w:rsidR="00F57D78" w:rsidRPr="00B55561" w:rsidRDefault="00F57D78" w:rsidP="009F5991">
            <w:pPr>
              <w:rPr>
                <w:sz w:val="24"/>
                <w:szCs w:val="24"/>
              </w:rPr>
            </w:pPr>
            <w:r>
              <w:rPr>
                <w:sz w:val="24"/>
                <w:szCs w:val="24"/>
              </w:rPr>
              <w:t xml:space="preserve">This resource is about </w:t>
            </w:r>
            <w:r w:rsidR="009F5991">
              <w:rPr>
                <w:sz w:val="24"/>
                <w:szCs w:val="24"/>
              </w:rPr>
              <w:t xml:space="preserve">the causes of the revolutionary war. </w:t>
            </w:r>
            <w:r>
              <w:rPr>
                <w:sz w:val="24"/>
                <w:szCs w:val="24"/>
              </w:rPr>
              <w:t>This resource will help students</w:t>
            </w:r>
            <w:r w:rsidR="009F5991">
              <w:rPr>
                <w:sz w:val="24"/>
                <w:szCs w:val="24"/>
              </w:rPr>
              <w:t xml:space="preserve"> learn some of the key laws, people, and events that lead to the American Revolution. The video is broken into four segments which contain the causes of the Revolution, such as The French and Indian War, the Stamp Act, the Boston Tea Party, the Intolerable Acts, and the Continental Congress.</w:t>
            </w:r>
            <w:r w:rsidR="005B080A">
              <w:rPr>
                <w:sz w:val="24"/>
                <w:szCs w:val="24"/>
              </w:rPr>
              <w:t xml:space="preserve"> </w:t>
            </w:r>
            <w:r w:rsidR="005B080A">
              <w:rPr>
                <w:sz w:val="24"/>
                <w:szCs w:val="24"/>
              </w:rPr>
              <w:t xml:space="preserve">The students could viewed independently by students throughout the unit. </w:t>
            </w:r>
            <w:r w:rsidR="00A02A5D">
              <w:rPr>
                <w:sz w:val="24"/>
                <w:szCs w:val="24"/>
              </w:rPr>
              <w:t>This resource could be used to help students who learn best by auditory or visual learning style when using it as an independent resource.</w:t>
            </w:r>
          </w:p>
        </w:tc>
      </w:tr>
    </w:tbl>
    <w:p w:rsidR="00F57D78" w:rsidRPr="00F57D78" w:rsidRDefault="00F57D78" w:rsidP="003E7FA2">
      <w:pPr>
        <w:jc w:val="center"/>
        <w:rPr>
          <w:rFonts w:ascii="Times New Roman" w:hAnsi="Times New Roman" w:cs="Times New Roman"/>
          <w:b/>
          <w:sz w:val="24"/>
          <w:szCs w:val="24"/>
        </w:rPr>
      </w:pPr>
    </w:p>
    <w:p w:rsidR="002B5B02" w:rsidRPr="002B5B02" w:rsidRDefault="00F82876" w:rsidP="003E7FA2">
      <w:pPr>
        <w:jc w:val="center"/>
        <w:rPr>
          <w:rFonts w:ascii="Times New Roman" w:hAnsi="Times New Roman" w:cs="Times New Roman"/>
          <w:sz w:val="24"/>
          <w:szCs w:val="24"/>
        </w:rPr>
      </w:pPr>
      <w:r>
        <w:rPr>
          <w:rFonts w:ascii="Times New Roman" w:hAnsi="Times New Roman" w:cs="Times New Roman"/>
          <w:sz w:val="24"/>
          <w:szCs w:val="24"/>
        </w:rPr>
        <w:t>Topic #2: Battles</w:t>
      </w:r>
      <w:r w:rsidR="002B5B02">
        <w:rPr>
          <w:rFonts w:ascii="Times New Roman" w:hAnsi="Times New Roman" w:cs="Times New Roman"/>
          <w:sz w:val="24"/>
          <w:szCs w:val="24"/>
        </w:rPr>
        <w:t xml:space="preserve"> of American Revolution</w:t>
      </w:r>
    </w:p>
    <w:tbl>
      <w:tblPr>
        <w:tblStyle w:val="TableGrid"/>
        <w:tblW w:w="10152" w:type="dxa"/>
        <w:tblLayout w:type="fixed"/>
        <w:tblLook w:val="04A0" w:firstRow="1" w:lastRow="0" w:firstColumn="1" w:lastColumn="0" w:noHBand="0" w:noVBand="1"/>
      </w:tblPr>
      <w:tblGrid>
        <w:gridCol w:w="2448"/>
        <w:gridCol w:w="3852"/>
        <w:gridCol w:w="3852"/>
      </w:tblGrid>
      <w:tr w:rsidR="002B5B02" w:rsidRPr="00B55561" w:rsidTr="00840B3B">
        <w:tc>
          <w:tcPr>
            <w:tcW w:w="2448" w:type="dxa"/>
          </w:tcPr>
          <w:p w:rsidR="002B5B02" w:rsidRDefault="002B5B02" w:rsidP="00840B3B">
            <w:pPr>
              <w:jc w:val="center"/>
              <w:rPr>
                <w:noProof/>
                <w:sz w:val="24"/>
                <w:szCs w:val="24"/>
              </w:rPr>
            </w:pPr>
          </w:p>
          <w:p w:rsidR="002B5B02" w:rsidRDefault="00023542" w:rsidP="00840B3B">
            <w:pPr>
              <w:jc w:val="center"/>
              <w:rPr>
                <w:sz w:val="24"/>
                <w:szCs w:val="24"/>
              </w:rPr>
            </w:pPr>
            <w:r>
              <w:rPr>
                <w:noProof/>
              </w:rPr>
              <w:drawing>
                <wp:inline distT="0" distB="0" distL="0" distR="0">
                  <wp:extent cx="1235777" cy="1551883"/>
                  <wp:effectExtent l="0" t="0" r="2540" b="0"/>
                  <wp:docPr id="33" name="Picture 33"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ver_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1951" cy="1559637"/>
                          </a:xfrm>
                          <a:prstGeom prst="rect">
                            <a:avLst/>
                          </a:prstGeom>
                          <a:noFill/>
                          <a:ln>
                            <a:noFill/>
                          </a:ln>
                        </pic:spPr>
                      </pic:pic>
                    </a:graphicData>
                  </a:graphic>
                </wp:inline>
              </w:drawing>
            </w:r>
          </w:p>
          <w:p w:rsidR="00023542" w:rsidRPr="00B55561" w:rsidRDefault="00023542" w:rsidP="00840B3B">
            <w:pPr>
              <w:jc w:val="center"/>
              <w:rPr>
                <w:sz w:val="24"/>
                <w:szCs w:val="24"/>
              </w:rPr>
            </w:pPr>
          </w:p>
        </w:tc>
        <w:tc>
          <w:tcPr>
            <w:tcW w:w="7704" w:type="dxa"/>
            <w:gridSpan w:val="2"/>
          </w:tcPr>
          <w:p w:rsidR="002B5B02" w:rsidRDefault="002B5B02" w:rsidP="00840B3B">
            <w:pPr>
              <w:jc w:val="center"/>
              <w:rPr>
                <w:sz w:val="24"/>
                <w:szCs w:val="24"/>
              </w:rPr>
            </w:pPr>
            <w:r>
              <w:rPr>
                <w:sz w:val="24"/>
                <w:szCs w:val="24"/>
              </w:rPr>
              <w:t>Resource #1</w:t>
            </w:r>
          </w:p>
          <w:p w:rsidR="002B5B02" w:rsidRPr="00023542" w:rsidRDefault="00023542" w:rsidP="00840B3B">
            <w:pPr>
              <w:jc w:val="center"/>
              <w:rPr>
                <w:sz w:val="24"/>
                <w:szCs w:val="24"/>
                <w:u w:val="single"/>
              </w:rPr>
            </w:pPr>
            <w:r w:rsidRPr="00023542">
              <w:rPr>
                <w:sz w:val="24"/>
                <w:szCs w:val="24"/>
                <w:u w:val="single"/>
              </w:rPr>
              <w:t>Let it begin</w:t>
            </w:r>
            <w:r>
              <w:rPr>
                <w:sz w:val="24"/>
                <w:szCs w:val="24"/>
                <w:u w:val="single"/>
              </w:rPr>
              <w:t xml:space="preserve"> here! : Lexington &amp; Concord : First B</w:t>
            </w:r>
            <w:r w:rsidRPr="00023542">
              <w:rPr>
                <w:sz w:val="24"/>
                <w:szCs w:val="24"/>
                <w:u w:val="single"/>
              </w:rPr>
              <w:t>attles of the American Revolution</w:t>
            </w:r>
          </w:p>
        </w:tc>
      </w:tr>
      <w:tr w:rsidR="002B5B02" w:rsidRPr="00D8179F" w:rsidTr="00840B3B">
        <w:trPr>
          <w:trHeight w:val="836"/>
        </w:trPr>
        <w:tc>
          <w:tcPr>
            <w:tcW w:w="2448" w:type="dxa"/>
          </w:tcPr>
          <w:p w:rsidR="002B5B02" w:rsidRDefault="002B5B02" w:rsidP="00840B3B">
            <w:pPr>
              <w:rPr>
                <w:sz w:val="24"/>
                <w:szCs w:val="24"/>
              </w:rPr>
            </w:pPr>
          </w:p>
          <w:p w:rsidR="002B5B02" w:rsidRPr="00B55561" w:rsidRDefault="002B5B02" w:rsidP="00840B3B">
            <w:pPr>
              <w:rPr>
                <w:sz w:val="24"/>
                <w:szCs w:val="24"/>
              </w:rPr>
            </w:pPr>
            <w:r w:rsidRPr="00B55561">
              <w:rPr>
                <w:sz w:val="24"/>
                <w:szCs w:val="24"/>
              </w:rPr>
              <w:t>Bibliographic Entry:</w:t>
            </w:r>
          </w:p>
        </w:tc>
        <w:tc>
          <w:tcPr>
            <w:tcW w:w="7704" w:type="dxa"/>
            <w:gridSpan w:val="2"/>
          </w:tcPr>
          <w:p w:rsidR="002B5B02" w:rsidRDefault="002B5B02" w:rsidP="00840B3B">
            <w:pPr>
              <w:ind w:left="432" w:hanging="432"/>
              <w:jc w:val="center"/>
              <w:rPr>
                <w:sz w:val="24"/>
                <w:szCs w:val="24"/>
              </w:rPr>
            </w:pPr>
          </w:p>
          <w:p w:rsidR="00D06470" w:rsidRPr="00D06470" w:rsidRDefault="00D06470" w:rsidP="00D06470">
            <w:pPr>
              <w:jc w:val="center"/>
              <w:rPr>
                <w:rFonts w:ascii="Helvetica" w:hAnsi="Helvetica"/>
                <w:sz w:val="24"/>
                <w:szCs w:val="24"/>
              </w:rPr>
            </w:pPr>
            <w:proofErr w:type="spellStart"/>
            <w:r w:rsidRPr="00D06470">
              <w:rPr>
                <w:sz w:val="24"/>
                <w:szCs w:val="24"/>
              </w:rPr>
              <w:t>Fradin</w:t>
            </w:r>
            <w:proofErr w:type="spellEnd"/>
            <w:r w:rsidRPr="00D06470">
              <w:rPr>
                <w:sz w:val="24"/>
                <w:szCs w:val="24"/>
              </w:rPr>
              <w:t xml:space="preserve">, D. &amp; Day, L. (2005). </w:t>
            </w:r>
            <w:r w:rsidR="00C0361A">
              <w:rPr>
                <w:i/>
                <w:sz w:val="24"/>
                <w:szCs w:val="24"/>
                <w:bdr w:val="none" w:sz="0" w:space="0" w:color="auto" w:frame="1"/>
              </w:rPr>
              <w:t>Let it begin here</w:t>
            </w:r>
            <w:proofErr w:type="gramStart"/>
            <w:r w:rsidR="00C0361A">
              <w:rPr>
                <w:i/>
                <w:sz w:val="24"/>
                <w:szCs w:val="24"/>
                <w:bdr w:val="none" w:sz="0" w:space="0" w:color="auto" w:frame="1"/>
              </w:rPr>
              <w:t>!</w:t>
            </w:r>
            <w:r w:rsidRPr="00D06470">
              <w:rPr>
                <w:i/>
                <w:sz w:val="24"/>
                <w:szCs w:val="24"/>
                <w:bdr w:val="none" w:sz="0" w:space="0" w:color="auto" w:frame="1"/>
              </w:rPr>
              <w:t>:</w:t>
            </w:r>
            <w:proofErr w:type="gramEnd"/>
            <w:r w:rsidRPr="00D06470">
              <w:rPr>
                <w:i/>
                <w:sz w:val="24"/>
                <w:szCs w:val="24"/>
                <w:bdr w:val="none" w:sz="0" w:space="0" w:color="auto" w:frame="1"/>
              </w:rPr>
              <w:t xml:space="preserve"> Lexington &amp; </w:t>
            </w:r>
            <w:proofErr w:type="spellStart"/>
            <w:r w:rsidR="00C0361A" w:rsidRPr="00D06470">
              <w:rPr>
                <w:i/>
                <w:sz w:val="24"/>
                <w:szCs w:val="24"/>
                <w:bdr w:val="none" w:sz="0" w:space="0" w:color="auto" w:frame="1"/>
              </w:rPr>
              <w:t>Concord:</w:t>
            </w:r>
            <w:r w:rsidR="00C0361A">
              <w:rPr>
                <w:i/>
                <w:sz w:val="24"/>
                <w:szCs w:val="24"/>
                <w:bdr w:val="none" w:sz="0" w:space="0" w:color="auto" w:frame="1"/>
              </w:rPr>
              <w:t>F</w:t>
            </w:r>
            <w:r w:rsidRPr="00D06470">
              <w:rPr>
                <w:i/>
                <w:sz w:val="24"/>
                <w:szCs w:val="24"/>
                <w:bdr w:val="none" w:sz="0" w:space="0" w:color="auto" w:frame="1"/>
              </w:rPr>
              <w:t>irst</w:t>
            </w:r>
            <w:proofErr w:type="spellEnd"/>
            <w:r w:rsidRPr="00D06470">
              <w:rPr>
                <w:i/>
                <w:sz w:val="24"/>
                <w:szCs w:val="24"/>
                <w:bdr w:val="none" w:sz="0" w:space="0" w:color="auto" w:frame="1"/>
              </w:rPr>
              <w:t xml:space="preserve"> battles of the American Revolution.</w:t>
            </w:r>
            <w:r w:rsidRPr="00D06470">
              <w:rPr>
                <w:sz w:val="24"/>
                <w:szCs w:val="24"/>
                <w:bdr w:val="none" w:sz="0" w:space="0" w:color="auto" w:frame="1"/>
              </w:rPr>
              <w:t xml:space="preserve"> </w:t>
            </w:r>
            <w:r>
              <w:rPr>
                <w:sz w:val="24"/>
                <w:szCs w:val="24"/>
                <w:bdr w:val="none" w:sz="0" w:space="0" w:color="auto" w:frame="1"/>
              </w:rPr>
              <w:t>New York City, NY: Walker Publishing Company.</w:t>
            </w:r>
          </w:p>
          <w:p w:rsidR="002B5B02" w:rsidRPr="00D8179F" w:rsidRDefault="002B5B02" w:rsidP="00840B3B">
            <w:pPr>
              <w:ind w:left="432" w:hanging="432"/>
              <w:jc w:val="center"/>
              <w:rPr>
                <w:sz w:val="24"/>
                <w:szCs w:val="24"/>
              </w:rPr>
            </w:pPr>
          </w:p>
        </w:tc>
      </w:tr>
      <w:tr w:rsidR="002B5B02" w:rsidRPr="00B55561" w:rsidTr="00840B3B">
        <w:trPr>
          <w:trHeight w:val="719"/>
        </w:trPr>
        <w:tc>
          <w:tcPr>
            <w:tcW w:w="2448"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Dewey Decimal Notation:</w:t>
            </w:r>
          </w:p>
          <w:p w:rsidR="00023542" w:rsidRDefault="00023542" w:rsidP="00840B3B">
            <w:pPr>
              <w:jc w:val="center"/>
              <w:rPr>
                <w:sz w:val="24"/>
                <w:szCs w:val="24"/>
              </w:rPr>
            </w:pPr>
            <w:r>
              <w:rPr>
                <w:sz w:val="24"/>
                <w:szCs w:val="24"/>
              </w:rPr>
              <w:t>973.3 FRA</w:t>
            </w:r>
          </w:p>
          <w:p w:rsidR="002B5B02" w:rsidRDefault="002B5B02" w:rsidP="00840B3B">
            <w:pPr>
              <w:jc w:val="center"/>
              <w:rPr>
                <w:sz w:val="24"/>
                <w:szCs w:val="24"/>
              </w:rPr>
            </w:pP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Genre:</w:t>
            </w:r>
          </w:p>
          <w:p w:rsidR="00023542" w:rsidRPr="00B55561" w:rsidRDefault="00023542" w:rsidP="00840B3B">
            <w:pPr>
              <w:jc w:val="center"/>
              <w:rPr>
                <w:sz w:val="24"/>
                <w:szCs w:val="24"/>
              </w:rPr>
            </w:pPr>
            <w:r>
              <w:rPr>
                <w:sz w:val="24"/>
                <w:szCs w:val="24"/>
              </w:rPr>
              <w:t>Nonfiction</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Ability:</w:t>
            </w:r>
          </w:p>
          <w:p w:rsidR="00023542" w:rsidRDefault="00023542" w:rsidP="00023542">
            <w:pPr>
              <w:jc w:val="center"/>
              <w:rPr>
                <w:sz w:val="24"/>
                <w:szCs w:val="24"/>
              </w:rPr>
            </w:pPr>
            <w:r>
              <w:rPr>
                <w:sz w:val="24"/>
                <w:szCs w:val="24"/>
              </w:rPr>
              <w:t>Interest Level: 3-6</w:t>
            </w:r>
          </w:p>
          <w:p w:rsidR="00023542" w:rsidRDefault="00023542" w:rsidP="00023542">
            <w:pPr>
              <w:jc w:val="center"/>
              <w:rPr>
                <w:sz w:val="24"/>
                <w:szCs w:val="24"/>
              </w:rPr>
            </w:pPr>
            <w:r>
              <w:rPr>
                <w:sz w:val="24"/>
                <w:szCs w:val="24"/>
              </w:rPr>
              <w:t>Reading Level: 5.8</w:t>
            </w:r>
          </w:p>
          <w:p w:rsidR="00023542" w:rsidRPr="00B55561" w:rsidRDefault="00023542" w:rsidP="00840B3B">
            <w:pPr>
              <w:jc w:val="center"/>
              <w:rPr>
                <w:sz w:val="24"/>
                <w:szCs w:val="24"/>
              </w:rPr>
            </w:pPr>
          </w:p>
        </w:tc>
      </w:tr>
      <w:tr w:rsidR="002B5B02" w:rsidRPr="00B55561" w:rsidTr="00840B3B">
        <w:trPr>
          <w:trHeight w:val="719"/>
        </w:trPr>
        <w:tc>
          <w:tcPr>
            <w:tcW w:w="2448" w:type="dxa"/>
          </w:tcPr>
          <w:p w:rsidR="002B5B02" w:rsidRPr="00B55561" w:rsidRDefault="002B5B02" w:rsidP="00840B3B">
            <w:pPr>
              <w:jc w:val="center"/>
              <w:rPr>
                <w:sz w:val="24"/>
                <w:szCs w:val="24"/>
              </w:rPr>
            </w:pPr>
            <w:r>
              <w:rPr>
                <w:sz w:val="24"/>
                <w:szCs w:val="24"/>
              </w:rPr>
              <w:lastRenderedPageBreak/>
              <w:t>How this resource supports the topic:</w:t>
            </w:r>
          </w:p>
        </w:tc>
        <w:tc>
          <w:tcPr>
            <w:tcW w:w="7704" w:type="dxa"/>
            <w:gridSpan w:val="2"/>
          </w:tcPr>
          <w:p w:rsidR="002B5B02" w:rsidRPr="00B55561" w:rsidRDefault="00E130B8" w:rsidP="003126B2">
            <w:pPr>
              <w:rPr>
                <w:sz w:val="24"/>
                <w:szCs w:val="24"/>
              </w:rPr>
            </w:pPr>
            <w:r>
              <w:rPr>
                <w:sz w:val="24"/>
                <w:szCs w:val="24"/>
              </w:rPr>
              <w:t xml:space="preserve">This book is about </w:t>
            </w:r>
            <w:r w:rsidR="00101F08">
              <w:rPr>
                <w:sz w:val="24"/>
                <w:szCs w:val="24"/>
              </w:rPr>
              <w:t xml:space="preserve">the battles of Lexington and Concord. </w:t>
            </w:r>
            <w:r>
              <w:rPr>
                <w:sz w:val="24"/>
                <w:szCs w:val="24"/>
              </w:rPr>
              <w:t>This resource will help students</w:t>
            </w:r>
            <w:r w:rsidR="00101F08">
              <w:rPr>
                <w:sz w:val="24"/>
                <w:szCs w:val="24"/>
              </w:rPr>
              <w:t xml:space="preserve"> better understand the events of April 18 and 18, 1775 at Lexington and Concord </w:t>
            </w:r>
            <w:r w:rsidR="00761D22">
              <w:rPr>
                <w:sz w:val="24"/>
                <w:szCs w:val="24"/>
              </w:rPr>
              <w:t xml:space="preserve">through the use of headings containing the date and time. </w:t>
            </w:r>
            <w:r w:rsidR="003126B2">
              <w:rPr>
                <w:sz w:val="24"/>
                <w:szCs w:val="24"/>
              </w:rPr>
              <w:t xml:space="preserve">The book also contains a map of the Boston area, and a list of important people that played a role in the battle. </w:t>
            </w:r>
            <w:r w:rsidR="003751C7">
              <w:rPr>
                <w:sz w:val="24"/>
                <w:szCs w:val="24"/>
              </w:rPr>
              <w:t>This resource could be used independently by students throughout the unit. This resource could be collected and displayed in a central location in the classroom with other texts related to the American Revolution unit. Since there are 32 pages, this text could also be used as a read aloud by the teacher.</w:t>
            </w:r>
          </w:p>
        </w:tc>
      </w:tr>
    </w:tbl>
    <w:p w:rsidR="002B5B02" w:rsidRDefault="002B5B02" w:rsidP="002B5B02">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2B5B02" w:rsidRPr="00B55561" w:rsidTr="00840B3B">
        <w:tc>
          <w:tcPr>
            <w:tcW w:w="2448" w:type="dxa"/>
          </w:tcPr>
          <w:p w:rsidR="002B5B02" w:rsidRDefault="002B5B02" w:rsidP="00840B3B">
            <w:pPr>
              <w:jc w:val="center"/>
              <w:rPr>
                <w:noProof/>
                <w:sz w:val="24"/>
                <w:szCs w:val="24"/>
              </w:rPr>
            </w:pPr>
          </w:p>
          <w:p w:rsidR="002B5B02" w:rsidRPr="00B55561" w:rsidRDefault="00953CE0" w:rsidP="00840B3B">
            <w:pPr>
              <w:jc w:val="center"/>
              <w:rPr>
                <w:sz w:val="24"/>
                <w:szCs w:val="24"/>
              </w:rPr>
            </w:pPr>
            <w:r>
              <w:rPr>
                <w:noProof/>
              </w:rPr>
              <w:drawing>
                <wp:inline distT="0" distB="0" distL="0" distR="0" wp14:anchorId="1F5329BC" wp14:editId="5474E0F2">
                  <wp:extent cx="1104266" cy="736177"/>
                  <wp:effectExtent l="0" t="0" r="635" b="6985"/>
                  <wp:docPr id="34" name="Picture 34" descr="Image result for discove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iscovery edu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043" cy="742695"/>
                          </a:xfrm>
                          <a:prstGeom prst="rect">
                            <a:avLst/>
                          </a:prstGeom>
                          <a:noFill/>
                          <a:ln>
                            <a:noFill/>
                          </a:ln>
                        </pic:spPr>
                      </pic:pic>
                    </a:graphicData>
                  </a:graphic>
                </wp:inline>
              </w:drawing>
            </w:r>
          </w:p>
        </w:tc>
        <w:tc>
          <w:tcPr>
            <w:tcW w:w="7704" w:type="dxa"/>
            <w:gridSpan w:val="2"/>
          </w:tcPr>
          <w:p w:rsidR="002B5B02" w:rsidRDefault="008235C4" w:rsidP="00840B3B">
            <w:pPr>
              <w:jc w:val="center"/>
              <w:rPr>
                <w:sz w:val="24"/>
                <w:szCs w:val="24"/>
              </w:rPr>
            </w:pPr>
            <w:r>
              <w:rPr>
                <w:sz w:val="24"/>
                <w:szCs w:val="24"/>
              </w:rPr>
              <w:t>Resource #2</w:t>
            </w:r>
          </w:p>
          <w:p w:rsidR="00953CE0" w:rsidRPr="00B55561" w:rsidRDefault="00BA010E" w:rsidP="00691006">
            <w:pPr>
              <w:jc w:val="center"/>
              <w:rPr>
                <w:sz w:val="24"/>
                <w:szCs w:val="24"/>
              </w:rPr>
            </w:pPr>
            <w:r>
              <w:rPr>
                <w:sz w:val="24"/>
                <w:szCs w:val="24"/>
              </w:rPr>
              <w:t>Discovery Education (</w:t>
            </w:r>
            <w:r w:rsidR="00691006">
              <w:rPr>
                <w:sz w:val="24"/>
                <w:szCs w:val="24"/>
              </w:rPr>
              <w:t>“</w:t>
            </w:r>
            <w:r w:rsidR="00953CE0">
              <w:rPr>
                <w:sz w:val="24"/>
                <w:szCs w:val="24"/>
              </w:rPr>
              <w:t>The Revolutionary War S</w:t>
            </w:r>
            <w:r w:rsidR="00691006">
              <w:rPr>
                <w:sz w:val="24"/>
                <w:szCs w:val="24"/>
              </w:rPr>
              <w:t>eries: The War and a New Nation</w:t>
            </w:r>
            <w:r w:rsidR="00953CE0">
              <w:rPr>
                <w:sz w:val="24"/>
                <w:szCs w:val="24"/>
              </w:rPr>
              <w:t>”</w:t>
            </w:r>
            <w:r>
              <w:rPr>
                <w:sz w:val="24"/>
                <w:szCs w:val="24"/>
              </w:rPr>
              <w:t>)</w:t>
            </w:r>
          </w:p>
        </w:tc>
      </w:tr>
      <w:tr w:rsidR="002B5B02" w:rsidRPr="00D8179F" w:rsidTr="00840B3B">
        <w:trPr>
          <w:trHeight w:val="836"/>
        </w:trPr>
        <w:tc>
          <w:tcPr>
            <w:tcW w:w="2448" w:type="dxa"/>
          </w:tcPr>
          <w:p w:rsidR="002B5B02" w:rsidRDefault="002B5B02" w:rsidP="00840B3B">
            <w:pPr>
              <w:rPr>
                <w:sz w:val="24"/>
                <w:szCs w:val="24"/>
              </w:rPr>
            </w:pPr>
          </w:p>
          <w:p w:rsidR="002B5B02" w:rsidRPr="00B55561" w:rsidRDefault="002B5B02" w:rsidP="00840B3B">
            <w:pPr>
              <w:rPr>
                <w:sz w:val="24"/>
                <w:szCs w:val="24"/>
              </w:rPr>
            </w:pPr>
            <w:r w:rsidRPr="00B55561">
              <w:rPr>
                <w:sz w:val="24"/>
                <w:szCs w:val="24"/>
              </w:rPr>
              <w:t>Bibliographic Entry:</w:t>
            </w:r>
          </w:p>
        </w:tc>
        <w:tc>
          <w:tcPr>
            <w:tcW w:w="7704" w:type="dxa"/>
            <w:gridSpan w:val="2"/>
          </w:tcPr>
          <w:p w:rsidR="002B5B02" w:rsidRDefault="002B5B02" w:rsidP="00840B3B">
            <w:pPr>
              <w:ind w:left="432" w:hanging="432"/>
              <w:jc w:val="center"/>
              <w:rPr>
                <w:sz w:val="24"/>
                <w:szCs w:val="24"/>
              </w:rPr>
            </w:pPr>
          </w:p>
          <w:p w:rsidR="00953CE0" w:rsidRDefault="00953CE0" w:rsidP="00953CE0">
            <w:pPr>
              <w:ind w:left="432" w:hanging="432"/>
              <w:jc w:val="center"/>
              <w:rPr>
                <w:sz w:val="24"/>
                <w:szCs w:val="24"/>
              </w:rPr>
            </w:pPr>
            <w:r w:rsidRPr="00953CE0">
              <w:rPr>
                <w:sz w:val="24"/>
                <w:szCs w:val="24"/>
              </w:rPr>
              <w:t>100% Educational Videos, 2003. </w:t>
            </w:r>
            <w:r w:rsidR="001E0A15">
              <w:rPr>
                <w:i/>
                <w:iCs/>
                <w:sz w:val="24"/>
                <w:szCs w:val="24"/>
              </w:rPr>
              <w:t>The Revolutionary W</w:t>
            </w:r>
            <w:r w:rsidR="003126B2">
              <w:rPr>
                <w:i/>
                <w:iCs/>
                <w:sz w:val="24"/>
                <w:szCs w:val="24"/>
              </w:rPr>
              <w:t xml:space="preserve">ar series: </w:t>
            </w:r>
            <w:r w:rsidR="001E0A15">
              <w:rPr>
                <w:i/>
                <w:iCs/>
                <w:sz w:val="24"/>
                <w:szCs w:val="24"/>
              </w:rPr>
              <w:t>T</w:t>
            </w:r>
            <w:r w:rsidR="003126B2">
              <w:rPr>
                <w:i/>
                <w:iCs/>
                <w:sz w:val="24"/>
                <w:szCs w:val="24"/>
              </w:rPr>
              <w:t>he war and a new nation</w:t>
            </w:r>
            <w:r w:rsidR="00993BE3">
              <w:rPr>
                <w:sz w:val="24"/>
                <w:szCs w:val="24"/>
              </w:rPr>
              <w:t>. [Full Video]</w:t>
            </w:r>
            <w:r>
              <w:rPr>
                <w:sz w:val="24"/>
                <w:szCs w:val="24"/>
              </w:rPr>
              <w:t xml:space="preserve">. Retrieved </w:t>
            </w:r>
            <w:r w:rsidRPr="00953CE0">
              <w:rPr>
                <w:sz w:val="24"/>
                <w:szCs w:val="24"/>
              </w:rPr>
              <w:t xml:space="preserve">from </w:t>
            </w:r>
            <w:hyperlink r:id="rId32" w:history="1">
              <w:r w:rsidR="00691006" w:rsidRPr="0022324D">
                <w:rPr>
                  <w:rStyle w:val="Hyperlink"/>
                  <w:sz w:val="24"/>
                  <w:szCs w:val="24"/>
                </w:rPr>
                <w:t>https://bcps.discoveryeducation.com/player/view/assetGuid/349ba654-469b-4ee6-897a-796fe47c0c4e</w:t>
              </w:r>
            </w:hyperlink>
          </w:p>
          <w:p w:rsidR="00691006" w:rsidRPr="00D8179F" w:rsidRDefault="00691006" w:rsidP="00953CE0">
            <w:pPr>
              <w:ind w:left="432" w:hanging="432"/>
              <w:jc w:val="center"/>
              <w:rPr>
                <w:sz w:val="24"/>
                <w:szCs w:val="24"/>
              </w:rPr>
            </w:pPr>
          </w:p>
        </w:tc>
      </w:tr>
      <w:tr w:rsidR="002B5B02" w:rsidRPr="00B55561" w:rsidTr="00840B3B">
        <w:trPr>
          <w:trHeight w:val="719"/>
        </w:trPr>
        <w:tc>
          <w:tcPr>
            <w:tcW w:w="2448"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Dewey Decimal Notation:</w:t>
            </w:r>
          </w:p>
          <w:p w:rsidR="003B7323" w:rsidRDefault="003B7323" w:rsidP="00840B3B">
            <w:pPr>
              <w:jc w:val="center"/>
              <w:rPr>
                <w:sz w:val="24"/>
                <w:szCs w:val="24"/>
              </w:rPr>
            </w:pPr>
            <w:r>
              <w:rPr>
                <w:sz w:val="24"/>
                <w:szCs w:val="24"/>
              </w:rPr>
              <w:t>N/A</w:t>
            </w:r>
          </w:p>
          <w:p w:rsidR="002B5B02" w:rsidRDefault="002B5B02" w:rsidP="00840B3B">
            <w:pPr>
              <w:jc w:val="center"/>
              <w:rPr>
                <w:sz w:val="24"/>
                <w:szCs w:val="24"/>
              </w:rPr>
            </w:pP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Genre:</w:t>
            </w:r>
          </w:p>
          <w:p w:rsidR="003B7323" w:rsidRPr="00B55561" w:rsidRDefault="003B7323" w:rsidP="00840B3B">
            <w:pPr>
              <w:jc w:val="center"/>
              <w:rPr>
                <w:sz w:val="24"/>
                <w:szCs w:val="24"/>
              </w:rPr>
            </w:pPr>
            <w:r>
              <w:rPr>
                <w:sz w:val="24"/>
                <w:szCs w:val="24"/>
              </w:rPr>
              <w:t>N/A</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Ability:</w:t>
            </w:r>
          </w:p>
          <w:p w:rsidR="009D2DA3" w:rsidRPr="00B55561" w:rsidRDefault="009D2DA3" w:rsidP="00840B3B">
            <w:pPr>
              <w:jc w:val="center"/>
              <w:rPr>
                <w:sz w:val="24"/>
                <w:szCs w:val="24"/>
              </w:rPr>
            </w:pPr>
            <w:r>
              <w:rPr>
                <w:sz w:val="24"/>
                <w:szCs w:val="24"/>
              </w:rPr>
              <w:t>Grades 3 and up</w:t>
            </w:r>
          </w:p>
        </w:tc>
      </w:tr>
      <w:tr w:rsidR="002B5B02" w:rsidRPr="00B55561" w:rsidTr="00840B3B">
        <w:trPr>
          <w:trHeight w:val="719"/>
        </w:trPr>
        <w:tc>
          <w:tcPr>
            <w:tcW w:w="2448" w:type="dxa"/>
          </w:tcPr>
          <w:p w:rsidR="002B5B02" w:rsidRPr="00B55561" w:rsidRDefault="002B5B02" w:rsidP="00840B3B">
            <w:pPr>
              <w:jc w:val="center"/>
              <w:rPr>
                <w:sz w:val="24"/>
                <w:szCs w:val="24"/>
              </w:rPr>
            </w:pPr>
            <w:r>
              <w:rPr>
                <w:sz w:val="24"/>
                <w:szCs w:val="24"/>
              </w:rPr>
              <w:t>How this resource supports the topic:</w:t>
            </w:r>
          </w:p>
        </w:tc>
        <w:tc>
          <w:tcPr>
            <w:tcW w:w="7704" w:type="dxa"/>
            <w:gridSpan w:val="2"/>
          </w:tcPr>
          <w:p w:rsidR="002B5B02" w:rsidRPr="00B55561" w:rsidRDefault="003B7323" w:rsidP="00840B3B">
            <w:pPr>
              <w:rPr>
                <w:sz w:val="24"/>
                <w:szCs w:val="24"/>
              </w:rPr>
            </w:pPr>
            <w:r>
              <w:rPr>
                <w:sz w:val="24"/>
                <w:szCs w:val="24"/>
              </w:rPr>
              <w:t>This resource</w:t>
            </w:r>
            <w:r w:rsidR="00E130B8">
              <w:rPr>
                <w:sz w:val="24"/>
                <w:szCs w:val="24"/>
              </w:rPr>
              <w:t xml:space="preserve"> is about </w:t>
            </w:r>
            <w:r w:rsidR="00D768C6">
              <w:rPr>
                <w:sz w:val="24"/>
                <w:szCs w:val="24"/>
              </w:rPr>
              <w:t xml:space="preserve">the events surrounding the Revolutionary War. </w:t>
            </w:r>
            <w:r w:rsidR="00E130B8">
              <w:rPr>
                <w:sz w:val="24"/>
                <w:szCs w:val="24"/>
              </w:rPr>
              <w:t>This resource will help students</w:t>
            </w:r>
            <w:r w:rsidR="00D768C6">
              <w:rPr>
                <w:sz w:val="24"/>
                <w:szCs w:val="24"/>
              </w:rPr>
              <w:t xml:space="preserve"> learn about the battles, such the early battles, battles on the water with John Paul Jones, and then the Battle of Yorktown. The video segment on the Declaration of Independence could also be used for the instructional activities about the documents of the American Revolution. </w:t>
            </w:r>
            <w:r w:rsidR="00CB7088">
              <w:rPr>
                <w:sz w:val="24"/>
                <w:szCs w:val="24"/>
              </w:rPr>
              <w:t>This resource could be used as an engaging introductory video for the instructional activities about battles. This resource would help students who learn best by auditory or visual learning style when using it as an independent resource.</w:t>
            </w:r>
          </w:p>
        </w:tc>
      </w:tr>
    </w:tbl>
    <w:p w:rsidR="002B5B02" w:rsidRDefault="002B5B02"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DA1B9D" w:rsidRPr="00B55561" w:rsidTr="00146B16">
        <w:tc>
          <w:tcPr>
            <w:tcW w:w="2448" w:type="dxa"/>
          </w:tcPr>
          <w:p w:rsidR="00DA1B9D" w:rsidRDefault="00DA1B9D" w:rsidP="00146B16">
            <w:pPr>
              <w:jc w:val="center"/>
              <w:rPr>
                <w:noProof/>
                <w:sz w:val="24"/>
                <w:szCs w:val="24"/>
              </w:rPr>
            </w:pPr>
          </w:p>
          <w:p w:rsidR="00DA1B9D" w:rsidRPr="00B55561" w:rsidRDefault="0082087D" w:rsidP="00146B16">
            <w:pPr>
              <w:jc w:val="center"/>
              <w:rPr>
                <w:sz w:val="24"/>
                <w:szCs w:val="24"/>
              </w:rPr>
            </w:pPr>
            <w:r>
              <w:rPr>
                <w:noProof/>
              </w:rPr>
              <w:drawing>
                <wp:inline distT="0" distB="0" distL="0" distR="0" wp14:anchorId="6CE18F96" wp14:editId="4E318E27">
                  <wp:extent cx="873125" cy="387985"/>
                  <wp:effectExtent l="0" t="0" r="3175" b="0"/>
                  <wp:docPr id="38" name="Picture 38" descr="http://safariwan.bcps.org/SAFARI/images/squ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ariwan.bcps.org/SAFARI/images/square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3125" cy="387985"/>
                          </a:xfrm>
                          <a:prstGeom prst="rect">
                            <a:avLst/>
                          </a:prstGeom>
                          <a:noFill/>
                          <a:ln>
                            <a:noFill/>
                          </a:ln>
                        </pic:spPr>
                      </pic:pic>
                    </a:graphicData>
                  </a:graphic>
                </wp:inline>
              </w:drawing>
            </w:r>
          </w:p>
        </w:tc>
        <w:tc>
          <w:tcPr>
            <w:tcW w:w="7704" w:type="dxa"/>
            <w:gridSpan w:val="2"/>
          </w:tcPr>
          <w:p w:rsidR="00DA1B9D" w:rsidRDefault="00DA1B9D" w:rsidP="00146B16">
            <w:pPr>
              <w:jc w:val="center"/>
              <w:rPr>
                <w:sz w:val="24"/>
                <w:szCs w:val="24"/>
              </w:rPr>
            </w:pPr>
            <w:r>
              <w:rPr>
                <w:sz w:val="24"/>
                <w:szCs w:val="24"/>
              </w:rPr>
              <w:t>Resource #3</w:t>
            </w:r>
          </w:p>
          <w:p w:rsidR="00DA1B9D" w:rsidRDefault="00BA010E" w:rsidP="00146B16">
            <w:pPr>
              <w:jc w:val="center"/>
              <w:rPr>
                <w:sz w:val="24"/>
                <w:szCs w:val="24"/>
              </w:rPr>
            </w:pPr>
            <w:r>
              <w:rPr>
                <w:sz w:val="24"/>
                <w:szCs w:val="24"/>
              </w:rPr>
              <w:t>Safari Montage (</w:t>
            </w:r>
            <w:r w:rsidR="00F938E4">
              <w:rPr>
                <w:sz w:val="24"/>
                <w:szCs w:val="24"/>
              </w:rPr>
              <w:t>“</w:t>
            </w:r>
            <w:r w:rsidR="0082087D" w:rsidRPr="0082087D">
              <w:rPr>
                <w:sz w:val="24"/>
                <w:szCs w:val="24"/>
              </w:rPr>
              <w:t xml:space="preserve">The </w:t>
            </w:r>
            <w:r w:rsidR="00F938E4">
              <w:rPr>
                <w:sz w:val="24"/>
                <w:szCs w:val="24"/>
              </w:rPr>
              <w:t>Revolutionary War, 1776-1783”</w:t>
            </w:r>
            <w:r>
              <w:rPr>
                <w:sz w:val="24"/>
                <w:szCs w:val="24"/>
              </w:rPr>
              <w:t>)</w:t>
            </w:r>
          </w:p>
          <w:p w:rsidR="0082087D" w:rsidRPr="00B55561" w:rsidRDefault="0082087D" w:rsidP="00146B16">
            <w:pPr>
              <w:jc w:val="center"/>
              <w:rPr>
                <w:sz w:val="24"/>
                <w:szCs w:val="24"/>
              </w:rPr>
            </w:pPr>
          </w:p>
        </w:tc>
      </w:tr>
      <w:tr w:rsidR="00DA1B9D" w:rsidRPr="00D8179F" w:rsidTr="00146B16">
        <w:trPr>
          <w:trHeight w:val="836"/>
        </w:trPr>
        <w:tc>
          <w:tcPr>
            <w:tcW w:w="2448" w:type="dxa"/>
          </w:tcPr>
          <w:p w:rsidR="00DA1B9D" w:rsidRDefault="00DA1B9D" w:rsidP="00146B16">
            <w:pPr>
              <w:rPr>
                <w:sz w:val="24"/>
                <w:szCs w:val="24"/>
              </w:rPr>
            </w:pPr>
          </w:p>
          <w:p w:rsidR="00DA1B9D" w:rsidRPr="00B55561" w:rsidRDefault="00DA1B9D" w:rsidP="00146B16">
            <w:pPr>
              <w:rPr>
                <w:sz w:val="24"/>
                <w:szCs w:val="24"/>
              </w:rPr>
            </w:pPr>
            <w:r w:rsidRPr="00B55561">
              <w:rPr>
                <w:sz w:val="24"/>
                <w:szCs w:val="24"/>
              </w:rPr>
              <w:t>Bibliographic Entry:</w:t>
            </w:r>
          </w:p>
        </w:tc>
        <w:tc>
          <w:tcPr>
            <w:tcW w:w="7704" w:type="dxa"/>
            <w:gridSpan w:val="2"/>
          </w:tcPr>
          <w:p w:rsidR="00DA1B9D" w:rsidRDefault="00DA1B9D" w:rsidP="00146B16">
            <w:pPr>
              <w:ind w:left="432" w:hanging="432"/>
              <w:jc w:val="center"/>
              <w:rPr>
                <w:sz w:val="24"/>
                <w:szCs w:val="24"/>
              </w:rPr>
            </w:pPr>
          </w:p>
          <w:p w:rsidR="00DA1B9D" w:rsidRDefault="0082087D" w:rsidP="00146B16">
            <w:pPr>
              <w:ind w:left="432" w:hanging="432"/>
              <w:jc w:val="center"/>
              <w:rPr>
                <w:sz w:val="24"/>
                <w:szCs w:val="24"/>
              </w:rPr>
            </w:pPr>
            <w:proofErr w:type="spellStart"/>
            <w:r>
              <w:rPr>
                <w:sz w:val="24"/>
                <w:szCs w:val="24"/>
              </w:rPr>
              <w:t>Schlessinger</w:t>
            </w:r>
            <w:proofErr w:type="spellEnd"/>
            <w:r>
              <w:rPr>
                <w:sz w:val="24"/>
                <w:szCs w:val="24"/>
              </w:rPr>
              <w:t xml:space="preserve"> Media. (2004). </w:t>
            </w:r>
            <w:r w:rsidRPr="0082087D">
              <w:rPr>
                <w:i/>
                <w:sz w:val="24"/>
                <w:szCs w:val="24"/>
              </w:rPr>
              <w:t xml:space="preserve">The </w:t>
            </w:r>
            <w:r w:rsidR="00F938E4">
              <w:rPr>
                <w:i/>
                <w:sz w:val="24"/>
                <w:szCs w:val="24"/>
              </w:rPr>
              <w:t xml:space="preserve">Revolutionary </w:t>
            </w:r>
            <w:r w:rsidR="00D768C6">
              <w:rPr>
                <w:i/>
                <w:sz w:val="24"/>
                <w:szCs w:val="24"/>
              </w:rPr>
              <w:t>War (</w:t>
            </w:r>
            <w:r w:rsidR="00F938E4">
              <w:rPr>
                <w:i/>
                <w:sz w:val="24"/>
                <w:szCs w:val="24"/>
              </w:rPr>
              <w:t xml:space="preserve">1776-1783) </w:t>
            </w:r>
            <w:r>
              <w:rPr>
                <w:sz w:val="24"/>
                <w:szCs w:val="24"/>
              </w:rPr>
              <w:t>[</w:t>
            </w:r>
            <w:r w:rsidR="00F938E4">
              <w:rPr>
                <w:sz w:val="24"/>
                <w:szCs w:val="24"/>
              </w:rPr>
              <w:t xml:space="preserve">Full </w:t>
            </w:r>
            <w:r>
              <w:rPr>
                <w:sz w:val="24"/>
                <w:szCs w:val="24"/>
              </w:rPr>
              <w:t>Vide</w:t>
            </w:r>
            <w:r w:rsidR="00F938E4">
              <w:rPr>
                <w:sz w:val="24"/>
                <w:szCs w:val="24"/>
              </w:rPr>
              <w:t>o</w:t>
            </w:r>
            <w:r>
              <w:rPr>
                <w:sz w:val="24"/>
                <w:szCs w:val="24"/>
              </w:rPr>
              <w:t xml:space="preserve">]. Retrieved from </w:t>
            </w:r>
            <w:hyperlink r:id="rId33" w:history="1">
              <w:r w:rsidR="00F938E4" w:rsidRPr="00891304">
                <w:rPr>
                  <w:rStyle w:val="Hyperlink"/>
                  <w:sz w:val="24"/>
                  <w:szCs w:val="24"/>
                </w:rPr>
                <w:t>https://safariwan.bcps.org/?a=1703&amp;d=02083AA</w:t>
              </w:r>
            </w:hyperlink>
          </w:p>
          <w:p w:rsidR="0082087D" w:rsidRPr="0082087D" w:rsidRDefault="0082087D" w:rsidP="00146B16">
            <w:pPr>
              <w:ind w:left="432" w:hanging="432"/>
              <w:jc w:val="center"/>
              <w:rPr>
                <w:sz w:val="24"/>
                <w:szCs w:val="24"/>
              </w:rPr>
            </w:pPr>
          </w:p>
        </w:tc>
      </w:tr>
      <w:tr w:rsidR="00DA1B9D" w:rsidRPr="00B55561" w:rsidTr="00146B16">
        <w:trPr>
          <w:trHeight w:val="719"/>
        </w:trPr>
        <w:tc>
          <w:tcPr>
            <w:tcW w:w="2448"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Dewey Decimal Notation:</w:t>
            </w:r>
          </w:p>
          <w:p w:rsidR="0082087D" w:rsidRDefault="0082087D" w:rsidP="00146B16">
            <w:pPr>
              <w:jc w:val="center"/>
              <w:rPr>
                <w:sz w:val="24"/>
                <w:szCs w:val="24"/>
              </w:rPr>
            </w:pPr>
            <w:r>
              <w:rPr>
                <w:sz w:val="24"/>
                <w:szCs w:val="24"/>
              </w:rPr>
              <w:t>N/A</w:t>
            </w:r>
          </w:p>
          <w:p w:rsidR="00DA1B9D" w:rsidRDefault="00DA1B9D" w:rsidP="00146B16">
            <w:pPr>
              <w:jc w:val="center"/>
              <w:rPr>
                <w:sz w:val="24"/>
                <w:szCs w:val="24"/>
              </w:rPr>
            </w:pPr>
          </w:p>
        </w:tc>
        <w:tc>
          <w:tcPr>
            <w:tcW w:w="3852"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Genre:</w:t>
            </w:r>
          </w:p>
          <w:p w:rsidR="0082087D" w:rsidRPr="00B55561" w:rsidRDefault="0082087D" w:rsidP="00146B16">
            <w:pPr>
              <w:jc w:val="center"/>
              <w:rPr>
                <w:sz w:val="24"/>
                <w:szCs w:val="24"/>
              </w:rPr>
            </w:pPr>
            <w:r>
              <w:rPr>
                <w:sz w:val="24"/>
                <w:szCs w:val="24"/>
              </w:rPr>
              <w:t>N/A</w:t>
            </w:r>
          </w:p>
        </w:tc>
        <w:tc>
          <w:tcPr>
            <w:tcW w:w="3852" w:type="dxa"/>
          </w:tcPr>
          <w:p w:rsidR="00DA1B9D" w:rsidRDefault="00DA1B9D" w:rsidP="00146B16">
            <w:pPr>
              <w:jc w:val="center"/>
              <w:rPr>
                <w:sz w:val="24"/>
                <w:szCs w:val="24"/>
              </w:rPr>
            </w:pPr>
          </w:p>
          <w:p w:rsidR="00DA1B9D" w:rsidRDefault="00DA1B9D" w:rsidP="00146B16">
            <w:pPr>
              <w:jc w:val="center"/>
              <w:rPr>
                <w:sz w:val="24"/>
                <w:szCs w:val="24"/>
              </w:rPr>
            </w:pPr>
            <w:r>
              <w:rPr>
                <w:sz w:val="24"/>
                <w:szCs w:val="24"/>
              </w:rPr>
              <w:t>Ability:</w:t>
            </w:r>
          </w:p>
          <w:p w:rsidR="0082087D" w:rsidRPr="00B55561" w:rsidRDefault="0082087D" w:rsidP="00146B16">
            <w:pPr>
              <w:jc w:val="center"/>
              <w:rPr>
                <w:sz w:val="24"/>
                <w:szCs w:val="24"/>
              </w:rPr>
            </w:pPr>
            <w:r>
              <w:rPr>
                <w:sz w:val="24"/>
                <w:szCs w:val="24"/>
              </w:rPr>
              <w:t>Grades 5 to 9</w:t>
            </w:r>
          </w:p>
        </w:tc>
      </w:tr>
      <w:tr w:rsidR="00DA1B9D" w:rsidRPr="00B55561" w:rsidTr="00146B16">
        <w:trPr>
          <w:trHeight w:val="719"/>
        </w:trPr>
        <w:tc>
          <w:tcPr>
            <w:tcW w:w="2448" w:type="dxa"/>
          </w:tcPr>
          <w:p w:rsidR="00DA1B9D" w:rsidRPr="00B55561" w:rsidRDefault="00DA1B9D" w:rsidP="00146B16">
            <w:pPr>
              <w:jc w:val="center"/>
              <w:rPr>
                <w:sz w:val="24"/>
                <w:szCs w:val="24"/>
              </w:rPr>
            </w:pPr>
            <w:r>
              <w:rPr>
                <w:sz w:val="24"/>
                <w:szCs w:val="24"/>
              </w:rPr>
              <w:t>How this resource supports the topic:</w:t>
            </w:r>
          </w:p>
        </w:tc>
        <w:tc>
          <w:tcPr>
            <w:tcW w:w="7704" w:type="dxa"/>
            <w:gridSpan w:val="2"/>
          </w:tcPr>
          <w:p w:rsidR="00DA1B9D" w:rsidRPr="00B55561" w:rsidRDefault="00FC5DCB" w:rsidP="00146B16">
            <w:pPr>
              <w:rPr>
                <w:sz w:val="24"/>
                <w:szCs w:val="24"/>
              </w:rPr>
            </w:pPr>
            <w:r>
              <w:rPr>
                <w:sz w:val="24"/>
                <w:szCs w:val="24"/>
              </w:rPr>
              <w:t>This resource</w:t>
            </w:r>
            <w:r w:rsidR="00DA1B9D">
              <w:rPr>
                <w:sz w:val="24"/>
                <w:szCs w:val="24"/>
              </w:rPr>
              <w:t xml:space="preserve"> is about </w:t>
            </w:r>
            <w:r w:rsidR="002624F8">
              <w:rPr>
                <w:sz w:val="24"/>
                <w:szCs w:val="24"/>
              </w:rPr>
              <w:t xml:space="preserve">the battles </w:t>
            </w:r>
            <w:r w:rsidR="008E231D">
              <w:rPr>
                <w:sz w:val="24"/>
                <w:szCs w:val="24"/>
              </w:rPr>
              <w:t xml:space="preserve">of the American Revolution. </w:t>
            </w:r>
            <w:r w:rsidR="005D21AE">
              <w:rPr>
                <w:sz w:val="24"/>
                <w:szCs w:val="24"/>
              </w:rPr>
              <w:t xml:space="preserve">The major battles are broken down into individual chapters by chronological order. </w:t>
            </w:r>
            <w:r w:rsidR="00DA1B9D">
              <w:rPr>
                <w:sz w:val="24"/>
                <w:szCs w:val="24"/>
              </w:rPr>
              <w:t>This resource will help students</w:t>
            </w:r>
            <w:r w:rsidR="00D768C6">
              <w:rPr>
                <w:sz w:val="24"/>
                <w:szCs w:val="24"/>
              </w:rPr>
              <w:t xml:space="preserve"> </w:t>
            </w:r>
            <w:r w:rsidR="00F938E4">
              <w:rPr>
                <w:sz w:val="24"/>
                <w:szCs w:val="24"/>
              </w:rPr>
              <w:t>understand the battles</w:t>
            </w:r>
            <w:r w:rsidR="005D21AE">
              <w:rPr>
                <w:sz w:val="24"/>
                <w:szCs w:val="24"/>
              </w:rPr>
              <w:t xml:space="preserve">, participants and leaders, </w:t>
            </w:r>
            <w:r w:rsidR="00F938E4">
              <w:rPr>
                <w:sz w:val="24"/>
                <w:szCs w:val="24"/>
              </w:rPr>
              <w:t>and some of the documents</w:t>
            </w:r>
            <w:r w:rsidR="00425E49">
              <w:rPr>
                <w:sz w:val="24"/>
                <w:szCs w:val="24"/>
              </w:rPr>
              <w:t>, such as the Treaty of Paris</w:t>
            </w:r>
            <w:r w:rsidR="005D21AE">
              <w:rPr>
                <w:sz w:val="24"/>
                <w:szCs w:val="24"/>
              </w:rPr>
              <w:t xml:space="preserve"> that helped to impact the American Revolution. </w:t>
            </w:r>
            <w:r w:rsidR="00D768C6">
              <w:rPr>
                <w:sz w:val="24"/>
                <w:szCs w:val="24"/>
              </w:rPr>
              <w:t>This resource could be used as an engaging introductory video for the instructional activities about battles. This resource would help students who learn best by auditory or visual learning style when using it as an independent resource.</w:t>
            </w:r>
          </w:p>
        </w:tc>
      </w:tr>
    </w:tbl>
    <w:p w:rsidR="00DA1B9D" w:rsidRDefault="00DA1B9D"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BE160D" w:rsidRPr="00B55561" w:rsidTr="008B3CE6">
        <w:tc>
          <w:tcPr>
            <w:tcW w:w="2448" w:type="dxa"/>
          </w:tcPr>
          <w:p w:rsidR="00BE160D" w:rsidRDefault="00BE160D" w:rsidP="008B3CE6">
            <w:pPr>
              <w:jc w:val="center"/>
              <w:rPr>
                <w:noProof/>
                <w:sz w:val="24"/>
                <w:szCs w:val="24"/>
              </w:rPr>
            </w:pPr>
          </w:p>
          <w:p w:rsidR="00BE160D" w:rsidRDefault="00BE160D" w:rsidP="008B3CE6">
            <w:pPr>
              <w:jc w:val="center"/>
              <w:rPr>
                <w:sz w:val="24"/>
                <w:szCs w:val="24"/>
              </w:rPr>
            </w:pPr>
            <w:r>
              <w:rPr>
                <w:noProof/>
              </w:rPr>
              <w:drawing>
                <wp:inline distT="0" distB="0" distL="0" distR="0" wp14:anchorId="21C99212" wp14:editId="4CF577A8">
                  <wp:extent cx="1389888" cy="152746"/>
                  <wp:effectExtent l="0" t="0" r="1270" b="0"/>
                  <wp:docPr id="47" name="Picture 47" descr="http://www.worldbookonline.com/student/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orldbookonline.com/student/images/header-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4094" cy="181782"/>
                          </a:xfrm>
                          <a:prstGeom prst="rect">
                            <a:avLst/>
                          </a:prstGeom>
                          <a:noFill/>
                          <a:ln>
                            <a:noFill/>
                          </a:ln>
                        </pic:spPr>
                      </pic:pic>
                    </a:graphicData>
                  </a:graphic>
                </wp:inline>
              </w:drawing>
            </w:r>
          </w:p>
          <w:p w:rsidR="00BE160D" w:rsidRPr="00B55561" w:rsidRDefault="00BE160D" w:rsidP="008B3CE6">
            <w:pPr>
              <w:jc w:val="center"/>
              <w:rPr>
                <w:sz w:val="24"/>
                <w:szCs w:val="24"/>
              </w:rPr>
            </w:pPr>
          </w:p>
        </w:tc>
        <w:tc>
          <w:tcPr>
            <w:tcW w:w="7704" w:type="dxa"/>
            <w:gridSpan w:val="2"/>
          </w:tcPr>
          <w:p w:rsidR="00BE160D" w:rsidRDefault="00BE160D" w:rsidP="008B3CE6">
            <w:pPr>
              <w:jc w:val="center"/>
              <w:rPr>
                <w:sz w:val="24"/>
                <w:szCs w:val="24"/>
              </w:rPr>
            </w:pPr>
            <w:r>
              <w:rPr>
                <w:sz w:val="24"/>
                <w:szCs w:val="24"/>
              </w:rPr>
              <w:t>Resource #4</w:t>
            </w:r>
          </w:p>
          <w:p w:rsidR="00BE160D" w:rsidRPr="00B55561" w:rsidRDefault="00BE160D" w:rsidP="008B3CE6">
            <w:pPr>
              <w:jc w:val="center"/>
              <w:rPr>
                <w:sz w:val="24"/>
                <w:szCs w:val="24"/>
              </w:rPr>
            </w:pPr>
            <w:r>
              <w:rPr>
                <w:sz w:val="24"/>
                <w:szCs w:val="24"/>
              </w:rPr>
              <w:t>“American Revolution”</w:t>
            </w:r>
          </w:p>
        </w:tc>
      </w:tr>
      <w:tr w:rsidR="00BE160D" w:rsidRPr="00D8179F" w:rsidTr="008B3CE6">
        <w:trPr>
          <w:trHeight w:val="836"/>
        </w:trPr>
        <w:tc>
          <w:tcPr>
            <w:tcW w:w="2448" w:type="dxa"/>
          </w:tcPr>
          <w:p w:rsidR="00BE160D" w:rsidRDefault="00BE160D" w:rsidP="008B3CE6">
            <w:pPr>
              <w:rPr>
                <w:sz w:val="24"/>
                <w:szCs w:val="24"/>
              </w:rPr>
            </w:pPr>
          </w:p>
          <w:p w:rsidR="00BE160D" w:rsidRPr="00B55561" w:rsidRDefault="00BE160D" w:rsidP="008B3CE6">
            <w:pPr>
              <w:rPr>
                <w:sz w:val="24"/>
                <w:szCs w:val="24"/>
              </w:rPr>
            </w:pPr>
            <w:r w:rsidRPr="00B55561">
              <w:rPr>
                <w:sz w:val="24"/>
                <w:szCs w:val="24"/>
              </w:rPr>
              <w:t>Bibliographic Entry:</w:t>
            </w:r>
          </w:p>
        </w:tc>
        <w:tc>
          <w:tcPr>
            <w:tcW w:w="7704" w:type="dxa"/>
            <w:gridSpan w:val="2"/>
          </w:tcPr>
          <w:p w:rsidR="00BE160D" w:rsidRDefault="00BE160D" w:rsidP="008B3CE6">
            <w:pPr>
              <w:ind w:left="432" w:hanging="432"/>
              <w:jc w:val="center"/>
              <w:rPr>
                <w:sz w:val="24"/>
                <w:szCs w:val="24"/>
              </w:rPr>
            </w:pPr>
          </w:p>
          <w:p w:rsidR="00BE160D" w:rsidRDefault="00BE160D" w:rsidP="00CB23E7">
            <w:pPr>
              <w:ind w:left="432" w:hanging="432"/>
              <w:jc w:val="center"/>
              <w:rPr>
                <w:sz w:val="24"/>
                <w:szCs w:val="24"/>
              </w:rPr>
            </w:pPr>
            <w:proofErr w:type="spellStart"/>
            <w:r w:rsidRPr="00275AC9">
              <w:rPr>
                <w:sz w:val="24"/>
                <w:szCs w:val="24"/>
              </w:rPr>
              <w:t>Sheidley</w:t>
            </w:r>
            <w:proofErr w:type="spellEnd"/>
            <w:r w:rsidRPr="00275AC9">
              <w:rPr>
                <w:sz w:val="24"/>
                <w:szCs w:val="24"/>
              </w:rPr>
              <w:t xml:space="preserve">, N. (2017). </w:t>
            </w:r>
            <w:r w:rsidRPr="0017276D">
              <w:rPr>
                <w:sz w:val="24"/>
                <w:szCs w:val="24"/>
              </w:rPr>
              <w:t>American Revolution</w:t>
            </w:r>
            <w:r w:rsidR="009A3937" w:rsidRPr="0017276D">
              <w:rPr>
                <w:sz w:val="24"/>
                <w:szCs w:val="24"/>
              </w:rPr>
              <w:t>.</w:t>
            </w:r>
            <w:r w:rsidR="009A3937">
              <w:rPr>
                <w:sz w:val="24"/>
                <w:szCs w:val="24"/>
              </w:rPr>
              <w:t xml:space="preserve"> </w:t>
            </w:r>
            <w:r w:rsidRPr="0017276D">
              <w:rPr>
                <w:i/>
                <w:sz w:val="24"/>
                <w:szCs w:val="24"/>
              </w:rPr>
              <w:t>Wor</w:t>
            </w:r>
            <w:r w:rsidR="00CB23E7" w:rsidRPr="0017276D">
              <w:rPr>
                <w:i/>
                <w:sz w:val="24"/>
                <w:szCs w:val="24"/>
              </w:rPr>
              <w:t>ld Book Student.</w:t>
            </w:r>
            <w:r w:rsidR="0017276D">
              <w:rPr>
                <w:sz w:val="24"/>
                <w:szCs w:val="24"/>
              </w:rPr>
              <w:t xml:space="preserve"> </w:t>
            </w:r>
            <w:r w:rsidR="00CB23E7">
              <w:rPr>
                <w:sz w:val="24"/>
                <w:szCs w:val="24"/>
              </w:rPr>
              <w:t xml:space="preserve">Retrieved from </w:t>
            </w:r>
            <w:hyperlink r:id="rId34" w:history="1">
              <w:r w:rsidRPr="00891304">
                <w:rPr>
                  <w:rStyle w:val="Hyperlink"/>
                  <w:sz w:val="24"/>
                  <w:szCs w:val="24"/>
                </w:rPr>
                <w:t>http://www.worldbookonline.com/student/article?id=ar466820</w:t>
              </w:r>
            </w:hyperlink>
          </w:p>
          <w:p w:rsidR="00BE160D" w:rsidRPr="00D8179F" w:rsidRDefault="00BE160D" w:rsidP="008B3CE6">
            <w:pPr>
              <w:ind w:left="432" w:hanging="432"/>
              <w:jc w:val="center"/>
              <w:rPr>
                <w:sz w:val="24"/>
                <w:szCs w:val="24"/>
              </w:rPr>
            </w:pPr>
          </w:p>
        </w:tc>
      </w:tr>
      <w:tr w:rsidR="00BE160D" w:rsidRPr="00B55561" w:rsidTr="008B3CE6">
        <w:trPr>
          <w:trHeight w:val="719"/>
        </w:trPr>
        <w:tc>
          <w:tcPr>
            <w:tcW w:w="2448" w:type="dxa"/>
          </w:tcPr>
          <w:p w:rsidR="00BE160D" w:rsidRDefault="00BE160D" w:rsidP="008B3CE6">
            <w:pPr>
              <w:jc w:val="center"/>
              <w:rPr>
                <w:sz w:val="24"/>
                <w:szCs w:val="24"/>
              </w:rPr>
            </w:pPr>
          </w:p>
          <w:p w:rsidR="00BE160D" w:rsidRDefault="00BE160D" w:rsidP="008B3CE6">
            <w:pPr>
              <w:jc w:val="center"/>
              <w:rPr>
                <w:sz w:val="24"/>
                <w:szCs w:val="24"/>
              </w:rPr>
            </w:pPr>
            <w:r>
              <w:rPr>
                <w:sz w:val="24"/>
                <w:szCs w:val="24"/>
              </w:rPr>
              <w:t>Dewey Decimal Notation:</w:t>
            </w:r>
          </w:p>
          <w:p w:rsidR="00BE160D" w:rsidRDefault="00BE160D" w:rsidP="008B3CE6">
            <w:pPr>
              <w:jc w:val="center"/>
              <w:rPr>
                <w:sz w:val="24"/>
                <w:szCs w:val="24"/>
              </w:rPr>
            </w:pPr>
            <w:r>
              <w:rPr>
                <w:sz w:val="24"/>
                <w:szCs w:val="24"/>
              </w:rPr>
              <w:t>N/A</w:t>
            </w:r>
          </w:p>
          <w:p w:rsidR="00BE160D" w:rsidRDefault="00BE160D" w:rsidP="008B3CE6">
            <w:pPr>
              <w:jc w:val="center"/>
              <w:rPr>
                <w:sz w:val="24"/>
                <w:szCs w:val="24"/>
              </w:rPr>
            </w:pPr>
          </w:p>
        </w:tc>
        <w:tc>
          <w:tcPr>
            <w:tcW w:w="3852" w:type="dxa"/>
          </w:tcPr>
          <w:p w:rsidR="00BE160D" w:rsidRDefault="00BE160D" w:rsidP="008B3CE6">
            <w:pPr>
              <w:jc w:val="center"/>
              <w:rPr>
                <w:sz w:val="24"/>
                <w:szCs w:val="24"/>
              </w:rPr>
            </w:pPr>
          </w:p>
          <w:p w:rsidR="00BE160D" w:rsidRDefault="00BE160D" w:rsidP="008B3CE6">
            <w:pPr>
              <w:jc w:val="center"/>
              <w:rPr>
                <w:sz w:val="24"/>
                <w:szCs w:val="24"/>
              </w:rPr>
            </w:pPr>
            <w:r>
              <w:rPr>
                <w:sz w:val="24"/>
                <w:szCs w:val="24"/>
              </w:rPr>
              <w:t>Genre:</w:t>
            </w:r>
          </w:p>
          <w:p w:rsidR="00BE160D" w:rsidRPr="00B55561" w:rsidRDefault="00BE160D" w:rsidP="008B3CE6">
            <w:pPr>
              <w:jc w:val="center"/>
              <w:rPr>
                <w:sz w:val="24"/>
                <w:szCs w:val="24"/>
              </w:rPr>
            </w:pPr>
            <w:r>
              <w:rPr>
                <w:sz w:val="24"/>
                <w:szCs w:val="24"/>
              </w:rPr>
              <w:t>N/A</w:t>
            </w:r>
          </w:p>
        </w:tc>
        <w:tc>
          <w:tcPr>
            <w:tcW w:w="3852" w:type="dxa"/>
          </w:tcPr>
          <w:p w:rsidR="00BE160D" w:rsidRDefault="00BE160D" w:rsidP="008B3CE6">
            <w:pPr>
              <w:jc w:val="center"/>
              <w:rPr>
                <w:sz w:val="24"/>
                <w:szCs w:val="24"/>
              </w:rPr>
            </w:pPr>
          </w:p>
          <w:p w:rsidR="00BE160D" w:rsidRDefault="00BE160D" w:rsidP="008B3CE6">
            <w:pPr>
              <w:jc w:val="center"/>
              <w:rPr>
                <w:sz w:val="24"/>
                <w:szCs w:val="24"/>
              </w:rPr>
            </w:pPr>
            <w:r>
              <w:rPr>
                <w:sz w:val="24"/>
                <w:szCs w:val="24"/>
              </w:rPr>
              <w:t>Ability:</w:t>
            </w:r>
          </w:p>
          <w:p w:rsidR="00BE160D" w:rsidRPr="00B55561" w:rsidRDefault="00BE160D" w:rsidP="008B3CE6">
            <w:pPr>
              <w:jc w:val="center"/>
              <w:rPr>
                <w:sz w:val="24"/>
                <w:szCs w:val="24"/>
              </w:rPr>
            </w:pPr>
            <w:r>
              <w:rPr>
                <w:sz w:val="24"/>
                <w:szCs w:val="24"/>
              </w:rPr>
              <w:t>Grades 3-8</w:t>
            </w:r>
          </w:p>
        </w:tc>
      </w:tr>
      <w:tr w:rsidR="00BE160D" w:rsidRPr="00B55561" w:rsidTr="008B3CE6">
        <w:trPr>
          <w:trHeight w:val="719"/>
        </w:trPr>
        <w:tc>
          <w:tcPr>
            <w:tcW w:w="2448" w:type="dxa"/>
          </w:tcPr>
          <w:p w:rsidR="00BE160D" w:rsidRPr="00B55561" w:rsidRDefault="00BE160D" w:rsidP="008B3CE6">
            <w:pPr>
              <w:jc w:val="center"/>
              <w:rPr>
                <w:sz w:val="24"/>
                <w:szCs w:val="24"/>
              </w:rPr>
            </w:pPr>
            <w:r>
              <w:rPr>
                <w:sz w:val="24"/>
                <w:szCs w:val="24"/>
              </w:rPr>
              <w:t>How this resource supports the topic:</w:t>
            </w:r>
          </w:p>
        </w:tc>
        <w:tc>
          <w:tcPr>
            <w:tcW w:w="7704" w:type="dxa"/>
            <w:gridSpan w:val="2"/>
          </w:tcPr>
          <w:p w:rsidR="00BE160D" w:rsidRPr="00B55561" w:rsidRDefault="00BE160D" w:rsidP="00D34568">
            <w:pPr>
              <w:rPr>
                <w:sz w:val="24"/>
                <w:szCs w:val="24"/>
              </w:rPr>
            </w:pPr>
            <w:r>
              <w:rPr>
                <w:sz w:val="24"/>
                <w:szCs w:val="24"/>
              </w:rPr>
              <w:t>This resource tells in extensive detail about the American Revolution. This resource contains the following contents: background and causes of the revolution, the beginning of the war, the progress of the war, the war in different regions, the end of the war, and the results of the revolution. It is</w:t>
            </w:r>
            <w:r w:rsidR="00D34568">
              <w:rPr>
                <w:sz w:val="24"/>
                <w:szCs w:val="24"/>
              </w:rPr>
              <w:t xml:space="preserve"> a great resource for this unit, particularly this topic, </w:t>
            </w:r>
            <w:r>
              <w:rPr>
                <w:sz w:val="24"/>
                <w:szCs w:val="24"/>
              </w:rPr>
              <w:t>since it contains specific information about the battles</w:t>
            </w:r>
            <w:r w:rsidR="00D34568">
              <w:rPr>
                <w:sz w:val="24"/>
                <w:szCs w:val="24"/>
              </w:rPr>
              <w:t>, including maps and a timeline.</w:t>
            </w:r>
            <w:r>
              <w:rPr>
                <w:sz w:val="24"/>
                <w:szCs w:val="24"/>
              </w:rPr>
              <w:t xml:space="preserve"> There is a li</w:t>
            </w:r>
            <w:r w:rsidR="00D34568">
              <w:rPr>
                <w:sz w:val="24"/>
                <w:szCs w:val="24"/>
              </w:rPr>
              <w:t xml:space="preserve">st of related information for: </w:t>
            </w:r>
            <w:r>
              <w:rPr>
                <w:sz w:val="24"/>
                <w:szCs w:val="24"/>
              </w:rPr>
              <w:t>American military leaders, American civilian leaders</w:t>
            </w:r>
            <w:r w:rsidR="00D34568">
              <w:rPr>
                <w:sz w:val="24"/>
                <w:szCs w:val="24"/>
              </w:rPr>
              <w:t xml:space="preserve">, and British leaders, and battles. </w:t>
            </w:r>
            <w:r>
              <w:rPr>
                <w:sz w:val="24"/>
                <w:szCs w:val="24"/>
              </w:rPr>
              <w:t xml:space="preserve">This resource could be used independently by students throughout the unit. </w:t>
            </w:r>
            <w:proofErr w:type="spellStart"/>
            <w:r>
              <w:rPr>
                <w:sz w:val="24"/>
                <w:szCs w:val="24"/>
              </w:rPr>
              <w:t>WorldBookStudent</w:t>
            </w:r>
            <w:proofErr w:type="spellEnd"/>
            <w:r>
              <w:rPr>
                <w:sz w:val="24"/>
                <w:szCs w:val="24"/>
              </w:rPr>
              <w:t xml:space="preserve"> also has many accommodations to assist students with special needs, such as text-to-speech for students with auditory needs or the translate option for students who are English-Language-Learners. Students can easily access it through the Baltimore County Public Schools’ databases.</w:t>
            </w:r>
          </w:p>
        </w:tc>
      </w:tr>
    </w:tbl>
    <w:p w:rsidR="00BE160D" w:rsidRDefault="00BE160D" w:rsidP="00D77B43">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F25EDC" w:rsidRPr="00B55561" w:rsidTr="008B3CE6">
        <w:tc>
          <w:tcPr>
            <w:tcW w:w="2448" w:type="dxa"/>
          </w:tcPr>
          <w:p w:rsidR="00F25EDC" w:rsidRDefault="00F25EDC" w:rsidP="008B3CE6">
            <w:pPr>
              <w:jc w:val="center"/>
              <w:rPr>
                <w:noProof/>
                <w:sz w:val="24"/>
                <w:szCs w:val="24"/>
              </w:rPr>
            </w:pPr>
          </w:p>
          <w:p w:rsidR="00F25EDC" w:rsidRDefault="00F25EDC" w:rsidP="008B3CE6">
            <w:pPr>
              <w:jc w:val="center"/>
              <w:rPr>
                <w:sz w:val="24"/>
                <w:szCs w:val="24"/>
              </w:rPr>
            </w:pPr>
            <w:r>
              <w:rPr>
                <w:noProof/>
              </w:rPr>
              <w:drawing>
                <wp:inline distT="0" distB="0" distL="0" distR="0" wp14:anchorId="4206B5FB" wp14:editId="557BCA39">
                  <wp:extent cx="1417320" cy="493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17320" cy="493395"/>
                          </a:xfrm>
                          <a:prstGeom prst="rect">
                            <a:avLst/>
                          </a:prstGeom>
                        </pic:spPr>
                      </pic:pic>
                    </a:graphicData>
                  </a:graphic>
                </wp:inline>
              </w:drawing>
            </w:r>
          </w:p>
          <w:p w:rsidR="00F25EDC" w:rsidRPr="00B55561" w:rsidRDefault="00F25EDC" w:rsidP="008B3CE6">
            <w:pPr>
              <w:jc w:val="center"/>
              <w:rPr>
                <w:sz w:val="24"/>
                <w:szCs w:val="24"/>
              </w:rPr>
            </w:pPr>
          </w:p>
        </w:tc>
        <w:tc>
          <w:tcPr>
            <w:tcW w:w="7704" w:type="dxa"/>
            <w:gridSpan w:val="2"/>
          </w:tcPr>
          <w:p w:rsidR="00F25EDC" w:rsidRDefault="00F25EDC" w:rsidP="008B3CE6">
            <w:pPr>
              <w:jc w:val="center"/>
              <w:rPr>
                <w:sz w:val="24"/>
                <w:szCs w:val="24"/>
              </w:rPr>
            </w:pPr>
            <w:r>
              <w:rPr>
                <w:sz w:val="24"/>
                <w:szCs w:val="24"/>
              </w:rPr>
              <w:t>Resource #5</w:t>
            </w:r>
          </w:p>
          <w:p w:rsidR="00F25EDC" w:rsidRPr="00B55561" w:rsidRDefault="00F25EDC" w:rsidP="008B3CE6">
            <w:pPr>
              <w:jc w:val="center"/>
              <w:rPr>
                <w:sz w:val="24"/>
                <w:szCs w:val="24"/>
              </w:rPr>
            </w:pPr>
            <w:r>
              <w:rPr>
                <w:sz w:val="24"/>
                <w:szCs w:val="24"/>
              </w:rPr>
              <w:t>“The American Revolution”</w:t>
            </w:r>
          </w:p>
        </w:tc>
      </w:tr>
      <w:tr w:rsidR="00F25EDC" w:rsidRPr="00D8179F" w:rsidTr="008B3CE6">
        <w:trPr>
          <w:trHeight w:val="836"/>
        </w:trPr>
        <w:tc>
          <w:tcPr>
            <w:tcW w:w="2448" w:type="dxa"/>
          </w:tcPr>
          <w:p w:rsidR="00F25EDC" w:rsidRDefault="00F25EDC" w:rsidP="008B3CE6">
            <w:pPr>
              <w:rPr>
                <w:sz w:val="24"/>
                <w:szCs w:val="24"/>
              </w:rPr>
            </w:pPr>
          </w:p>
          <w:p w:rsidR="00F25EDC" w:rsidRPr="00B55561" w:rsidRDefault="00F25EDC" w:rsidP="008B3CE6">
            <w:pPr>
              <w:rPr>
                <w:sz w:val="24"/>
                <w:szCs w:val="24"/>
              </w:rPr>
            </w:pPr>
            <w:r w:rsidRPr="00B55561">
              <w:rPr>
                <w:sz w:val="24"/>
                <w:szCs w:val="24"/>
              </w:rPr>
              <w:t>Bibliographic Entry:</w:t>
            </w:r>
          </w:p>
        </w:tc>
        <w:tc>
          <w:tcPr>
            <w:tcW w:w="7704" w:type="dxa"/>
            <w:gridSpan w:val="2"/>
          </w:tcPr>
          <w:p w:rsidR="00F25EDC" w:rsidRDefault="00F25EDC" w:rsidP="008B3CE6">
            <w:pPr>
              <w:ind w:left="432" w:hanging="432"/>
              <w:jc w:val="center"/>
              <w:rPr>
                <w:sz w:val="24"/>
                <w:szCs w:val="24"/>
              </w:rPr>
            </w:pPr>
          </w:p>
          <w:p w:rsidR="00F25EDC" w:rsidRPr="00226D1F" w:rsidRDefault="00F25EDC" w:rsidP="008B3CE6">
            <w:pPr>
              <w:ind w:left="432" w:hanging="432"/>
              <w:jc w:val="center"/>
              <w:rPr>
                <w:sz w:val="24"/>
                <w:szCs w:val="24"/>
              </w:rPr>
            </w:pPr>
            <w:r w:rsidRPr="00226D1F">
              <w:rPr>
                <w:sz w:val="24"/>
                <w:szCs w:val="24"/>
              </w:rPr>
              <w:t xml:space="preserve">Logan, J. (2001). </w:t>
            </w:r>
            <w:r w:rsidRPr="00226D1F">
              <w:rPr>
                <w:i/>
                <w:sz w:val="24"/>
                <w:szCs w:val="24"/>
              </w:rPr>
              <w:t>The American Revolution.</w:t>
            </w:r>
            <w:r w:rsidRPr="00226D1F">
              <w:rPr>
                <w:sz w:val="24"/>
                <w:szCs w:val="24"/>
              </w:rPr>
              <w:t xml:space="preserve"> Retrieved from</w:t>
            </w:r>
          </w:p>
          <w:p w:rsidR="00F25EDC" w:rsidRPr="00226D1F" w:rsidRDefault="00F25EDC" w:rsidP="008B3CE6">
            <w:pPr>
              <w:ind w:left="432" w:hanging="432"/>
              <w:jc w:val="center"/>
              <w:rPr>
                <w:sz w:val="24"/>
                <w:szCs w:val="24"/>
              </w:rPr>
            </w:pPr>
            <w:hyperlink r:id="rId36" w:history="1">
              <w:r w:rsidRPr="00226D1F">
                <w:rPr>
                  <w:rStyle w:val="Hyperlink"/>
                  <w:sz w:val="24"/>
                  <w:szCs w:val="24"/>
                </w:rPr>
                <w:t>http://theamericanrevolution.org/battles.aspx</w:t>
              </w:r>
            </w:hyperlink>
          </w:p>
          <w:p w:rsidR="00F25EDC" w:rsidRPr="00D8179F" w:rsidRDefault="00F25EDC" w:rsidP="008B3CE6">
            <w:pPr>
              <w:ind w:left="432" w:hanging="432"/>
              <w:jc w:val="center"/>
              <w:rPr>
                <w:sz w:val="24"/>
                <w:szCs w:val="24"/>
              </w:rPr>
            </w:pPr>
          </w:p>
        </w:tc>
      </w:tr>
      <w:tr w:rsidR="00F25EDC" w:rsidRPr="00B55561" w:rsidTr="008B3CE6">
        <w:trPr>
          <w:trHeight w:val="719"/>
        </w:trPr>
        <w:tc>
          <w:tcPr>
            <w:tcW w:w="2448" w:type="dxa"/>
          </w:tcPr>
          <w:p w:rsidR="00F25EDC" w:rsidRDefault="00F25EDC" w:rsidP="008B3CE6">
            <w:pPr>
              <w:jc w:val="center"/>
              <w:rPr>
                <w:sz w:val="24"/>
                <w:szCs w:val="24"/>
              </w:rPr>
            </w:pPr>
          </w:p>
          <w:p w:rsidR="00F25EDC" w:rsidRDefault="00F25EDC" w:rsidP="008B3CE6">
            <w:pPr>
              <w:jc w:val="center"/>
              <w:rPr>
                <w:sz w:val="24"/>
                <w:szCs w:val="24"/>
              </w:rPr>
            </w:pPr>
            <w:r>
              <w:rPr>
                <w:sz w:val="24"/>
                <w:szCs w:val="24"/>
              </w:rPr>
              <w:t>Dewey Decimal Notation:</w:t>
            </w:r>
          </w:p>
          <w:p w:rsidR="00F25EDC" w:rsidRDefault="00F25EDC" w:rsidP="008B3CE6">
            <w:pPr>
              <w:jc w:val="center"/>
              <w:rPr>
                <w:sz w:val="24"/>
                <w:szCs w:val="24"/>
              </w:rPr>
            </w:pPr>
            <w:r>
              <w:rPr>
                <w:sz w:val="24"/>
                <w:szCs w:val="24"/>
              </w:rPr>
              <w:t>N/A</w:t>
            </w:r>
          </w:p>
          <w:p w:rsidR="00F25EDC" w:rsidRDefault="00F25EDC" w:rsidP="008B3CE6">
            <w:pPr>
              <w:jc w:val="center"/>
              <w:rPr>
                <w:sz w:val="24"/>
                <w:szCs w:val="24"/>
              </w:rPr>
            </w:pPr>
          </w:p>
        </w:tc>
        <w:tc>
          <w:tcPr>
            <w:tcW w:w="3852" w:type="dxa"/>
          </w:tcPr>
          <w:p w:rsidR="00F25EDC" w:rsidRDefault="00F25EDC" w:rsidP="008B3CE6">
            <w:pPr>
              <w:jc w:val="center"/>
              <w:rPr>
                <w:sz w:val="24"/>
                <w:szCs w:val="24"/>
              </w:rPr>
            </w:pPr>
          </w:p>
          <w:p w:rsidR="00F25EDC" w:rsidRDefault="00F25EDC" w:rsidP="008B3CE6">
            <w:pPr>
              <w:jc w:val="center"/>
              <w:rPr>
                <w:sz w:val="24"/>
                <w:szCs w:val="24"/>
              </w:rPr>
            </w:pPr>
            <w:r>
              <w:rPr>
                <w:sz w:val="24"/>
                <w:szCs w:val="24"/>
              </w:rPr>
              <w:t>Genre:</w:t>
            </w:r>
          </w:p>
          <w:p w:rsidR="00F25EDC" w:rsidRPr="00B55561" w:rsidRDefault="00F25EDC" w:rsidP="008B3CE6">
            <w:pPr>
              <w:jc w:val="center"/>
              <w:rPr>
                <w:sz w:val="24"/>
                <w:szCs w:val="24"/>
              </w:rPr>
            </w:pPr>
            <w:r>
              <w:rPr>
                <w:sz w:val="24"/>
                <w:szCs w:val="24"/>
              </w:rPr>
              <w:t>N/A</w:t>
            </w:r>
          </w:p>
        </w:tc>
        <w:tc>
          <w:tcPr>
            <w:tcW w:w="3852" w:type="dxa"/>
          </w:tcPr>
          <w:p w:rsidR="00F25EDC" w:rsidRDefault="00F25EDC" w:rsidP="008B3CE6">
            <w:pPr>
              <w:jc w:val="center"/>
              <w:rPr>
                <w:sz w:val="24"/>
                <w:szCs w:val="24"/>
              </w:rPr>
            </w:pPr>
          </w:p>
          <w:p w:rsidR="00F25EDC" w:rsidRDefault="00F25EDC" w:rsidP="008B3CE6">
            <w:pPr>
              <w:jc w:val="center"/>
              <w:rPr>
                <w:sz w:val="24"/>
                <w:szCs w:val="24"/>
              </w:rPr>
            </w:pPr>
            <w:r>
              <w:rPr>
                <w:sz w:val="24"/>
                <w:szCs w:val="24"/>
              </w:rPr>
              <w:t>Ability:</w:t>
            </w:r>
          </w:p>
          <w:p w:rsidR="00F25EDC" w:rsidRPr="00B55561" w:rsidRDefault="00F25EDC" w:rsidP="008B3CE6">
            <w:pPr>
              <w:jc w:val="center"/>
              <w:rPr>
                <w:sz w:val="24"/>
                <w:szCs w:val="24"/>
              </w:rPr>
            </w:pPr>
            <w:r>
              <w:rPr>
                <w:sz w:val="24"/>
                <w:szCs w:val="24"/>
              </w:rPr>
              <w:t>Grades 4 and up</w:t>
            </w:r>
          </w:p>
        </w:tc>
      </w:tr>
      <w:tr w:rsidR="00F25EDC" w:rsidRPr="00B55561" w:rsidTr="008B3CE6">
        <w:trPr>
          <w:trHeight w:val="719"/>
        </w:trPr>
        <w:tc>
          <w:tcPr>
            <w:tcW w:w="2448" w:type="dxa"/>
          </w:tcPr>
          <w:p w:rsidR="00F25EDC" w:rsidRPr="00B55561" w:rsidRDefault="00F25EDC" w:rsidP="008B3CE6">
            <w:pPr>
              <w:jc w:val="center"/>
              <w:rPr>
                <w:sz w:val="24"/>
                <w:szCs w:val="24"/>
              </w:rPr>
            </w:pPr>
            <w:r>
              <w:rPr>
                <w:sz w:val="24"/>
                <w:szCs w:val="24"/>
              </w:rPr>
              <w:t>How this resource supports the topic:</w:t>
            </w:r>
          </w:p>
        </w:tc>
        <w:tc>
          <w:tcPr>
            <w:tcW w:w="7704" w:type="dxa"/>
            <w:gridSpan w:val="2"/>
          </w:tcPr>
          <w:p w:rsidR="00F25EDC" w:rsidRPr="00B55561" w:rsidRDefault="00F25EDC" w:rsidP="00F25EDC">
            <w:pPr>
              <w:rPr>
                <w:sz w:val="24"/>
                <w:szCs w:val="24"/>
              </w:rPr>
            </w:pPr>
            <w:r>
              <w:rPr>
                <w:sz w:val="24"/>
                <w:szCs w:val="24"/>
              </w:rPr>
              <w:t xml:space="preserve">This resource tells in extensive detail about the American Revolution. This resource contains the battles organized in chronological order. When the user clicks on the name of a battle, more information, such as commanders, causalities appear. It is a great resource for this unit since it contains specific detailed information about each battle. This resource could be used independently by students throughout the unit. </w:t>
            </w:r>
          </w:p>
        </w:tc>
      </w:tr>
    </w:tbl>
    <w:p w:rsidR="00F25EDC" w:rsidRDefault="00F25EDC" w:rsidP="00D77B43">
      <w:pPr>
        <w:jc w:val="center"/>
        <w:rPr>
          <w:rFonts w:ascii="Times New Roman" w:hAnsi="Times New Roman" w:cs="Times New Roman"/>
          <w:b/>
          <w:sz w:val="24"/>
          <w:szCs w:val="24"/>
          <w:u w:val="single"/>
        </w:rPr>
      </w:pPr>
    </w:p>
    <w:p w:rsidR="002B5B02" w:rsidRPr="002B5B02" w:rsidRDefault="003E7FA2" w:rsidP="003E7FA2">
      <w:pPr>
        <w:jc w:val="center"/>
        <w:rPr>
          <w:rFonts w:ascii="Times New Roman" w:hAnsi="Times New Roman" w:cs="Times New Roman"/>
          <w:sz w:val="24"/>
          <w:szCs w:val="24"/>
        </w:rPr>
      </w:pPr>
      <w:r>
        <w:rPr>
          <w:rFonts w:ascii="Times New Roman" w:hAnsi="Times New Roman" w:cs="Times New Roman"/>
          <w:sz w:val="24"/>
          <w:szCs w:val="24"/>
        </w:rPr>
        <w:t>Topic#3</w:t>
      </w:r>
      <w:r w:rsidR="00F82876">
        <w:rPr>
          <w:rFonts w:ascii="Times New Roman" w:hAnsi="Times New Roman" w:cs="Times New Roman"/>
          <w:sz w:val="24"/>
          <w:szCs w:val="24"/>
        </w:rPr>
        <w:t>:</w:t>
      </w:r>
      <w:r w:rsidR="002B5B02">
        <w:rPr>
          <w:rFonts w:ascii="Times New Roman" w:hAnsi="Times New Roman" w:cs="Times New Roman"/>
          <w:sz w:val="24"/>
          <w:szCs w:val="24"/>
        </w:rPr>
        <w:t xml:space="preserve"> Documents of American Revolution</w:t>
      </w:r>
    </w:p>
    <w:tbl>
      <w:tblPr>
        <w:tblStyle w:val="TableGrid"/>
        <w:tblW w:w="10152" w:type="dxa"/>
        <w:tblLayout w:type="fixed"/>
        <w:tblLook w:val="04A0" w:firstRow="1" w:lastRow="0" w:firstColumn="1" w:lastColumn="0" w:noHBand="0" w:noVBand="1"/>
      </w:tblPr>
      <w:tblGrid>
        <w:gridCol w:w="2448"/>
        <w:gridCol w:w="3852"/>
        <w:gridCol w:w="3852"/>
      </w:tblGrid>
      <w:tr w:rsidR="002B5B02" w:rsidRPr="00B55561" w:rsidTr="00840B3B">
        <w:tc>
          <w:tcPr>
            <w:tcW w:w="2448" w:type="dxa"/>
          </w:tcPr>
          <w:p w:rsidR="002B5B02" w:rsidRDefault="002B5B02" w:rsidP="00840B3B">
            <w:pPr>
              <w:jc w:val="center"/>
              <w:rPr>
                <w:noProof/>
                <w:sz w:val="24"/>
                <w:szCs w:val="24"/>
              </w:rPr>
            </w:pPr>
          </w:p>
          <w:p w:rsidR="002B5B02" w:rsidRDefault="00B17609" w:rsidP="00840B3B">
            <w:pPr>
              <w:jc w:val="center"/>
              <w:rPr>
                <w:sz w:val="24"/>
                <w:szCs w:val="24"/>
              </w:rPr>
            </w:pPr>
            <w:r>
              <w:rPr>
                <w:noProof/>
              </w:rPr>
              <w:drawing>
                <wp:inline distT="0" distB="0" distL="0" distR="0">
                  <wp:extent cx="913945" cy="1190521"/>
                  <wp:effectExtent l="0" t="0" r="635" b="0"/>
                  <wp:docPr id="18" name="Picture 18"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ver_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2504" cy="1201670"/>
                          </a:xfrm>
                          <a:prstGeom prst="rect">
                            <a:avLst/>
                          </a:prstGeom>
                          <a:noFill/>
                          <a:ln>
                            <a:noFill/>
                          </a:ln>
                        </pic:spPr>
                      </pic:pic>
                    </a:graphicData>
                  </a:graphic>
                </wp:inline>
              </w:drawing>
            </w:r>
          </w:p>
          <w:p w:rsidR="00B17609" w:rsidRPr="00B55561" w:rsidRDefault="00B17609" w:rsidP="00840B3B">
            <w:pPr>
              <w:jc w:val="center"/>
              <w:rPr>
                <w:sz w:val="24"/>
                <w:szCs w:val="24"/>
              </w:rPr>
            </w:pPr>
          </w:p>
        </w:tc>
        <w:tc>
          <w:tcPr>
            <w:tcW w:w="7704" w:type="dxa"/>
            <w:gridSpan w:val="2"/>
          </w:tcPr>
          <w:p w:rsidR="002B5B02" w:rsidRDefault="002B5B02" w:rsidP="00840B3B">
            <w:pPr>
              <w:jc w:val="center"/>
              <w:rPr>
                <w:sz w:val="24"/>
                <w:szCs w:val="24"/>
              </w:rPr>
            </w:pPr>
            <w:r>
              <w:rPr>
                <w:sz w:val="24"/>
                <w:szCs w:val="24"/>
              </w:rPr>
              <w:t>Resource #1</w:t>
            </w:r>
          </w:p>
          <w:p w:rsidR="002B5B02" w:rsidRPr="00B17609" w:rsidRDefault="00B17609" w:rsidP="00840B3B">
            <w:pPr>
              <w:jc w:val="center"/>
              <w:rPr>
                <w:sz w:val="24"/>
                <w:szCs w:val="24"/>
                <w:u w:val="single"/>
              </w:rPr>
            </w:pPr>
            <w:r>
              <w:rPr>
                <w:sz w:val="24"/>
                <w:szCs w:val="24"/>
                <w:u w:val="single"/>
              </w:rPr>
              <w:t>The Declaration of Independence from A to Z</w:t>
            </w:r>
          </w:p>
        </w:tc>
      </w:tr>
      <w:tr w:rsidR="002B5B02" w:rsidRPr="00D8179F" w:rsidTr="00840B3B">
        <w:trPr>
          <w:trHeight w:val="836"/>
        </w:trPr>
        <w:tc>
          <w:tcPr>
            <w:tcW w:w="2448" w:type="dxa"/>
          </w:tcPr>
          <w:p w:rsidR="002B5B02" w:rsidRDefault="002B5B02" w:rsidP="00840B3B">
            <w:pPr>
              <w:rPr>
                <w:sz w:val="24"/>
                <w:szCs w:val="24"/>
              </w:rPr>
            </w:pPr>
          </w:p>
          <w:p w:rsidR="002B5B02" w:rsidRPr="00B55561" w:rsidRDefault="002B5B02" w:rsidP="00840B3B">
            <w:pPr>
              <w:rPr>
                <w:sz w:val="24"/>
                <w:szCs w:val="24"/>
              </w:rPr>
            </w:pPr>
            <w:r w:rsidRPr="00B55561">
              <w:rPr>
                <w:sz w:val="24"/>
                <w:szCs w:val="24"/>
              </w:rPr>
              <w:t>Bibliographic Entry:</w:t>
            </w:r>
          </w:p>
        </w:tc>
        <w:tc>
          <w:tcPr>
            <w:tcW w:w="7704" w:type="dxa"/>
            <w:gridSpan w:val="2"/>
          </w:tcPr>
          <w:p w:rsidR="002B5B02" w:rsidRDefault="002B5B02" w:rsidP="00840B3B">
            <w:pPr>
              <w:ind w:left="432" w:hanging="432"/>
              <w:jc w:val="center"/>
              <w:rPr>
                <w:sz w:val="24"/>
                <w:szCs w:val="24"/>
              </w:rPr>
            </w:pPr>
          </w:p>
          <w:p w:rsidR="002B5B02" w:rsidRPr="00EA5C9E" w:rsidRDefault="00EA5C9E" w:rsidP="00840B3B">
            <w:pPr>
              <w:ind w:left="432" w:hanging="432"/>
              <w:jc w:val="center"/>
              <w:rPr>
                <w:sz w:val="24"/>
                <w:szCs w:val="24"/>
              </w:rPr>
            </w:pPr>
            <w:proofErr w:type="spellStart"/>
            <w:r>
              <w:rPr>
                <w:sz w:val="24"/>
                <w:szCs w:val="24"/>
              </w:rPr>
              <w:t>Osornio</w:t>
            </w:r>
            <w:proofErr w:type="spellEnd"/>
            <w:r>
              <w:rPr>
                <w:sz w:val="24"/>
                <w:szCs w:val="24"/>
              </w:rPr>
              <w:t xml:space="preserve">, C. &amp; Johnson, L (2010). </w:t>
            </w:r>
            <w:r w:rsidR="00226D1F">
              <w:rPr>
                <w:i/>
                <w:sz w:val="24"/>
                <w:szCs w:val="24"/>
              </w:rPr>
              <w:t>The Declaration of I</w:t>
            </w:r>
            <w:r>
              <w:rPr>
                <w:i/>
                <w:sz w:val="24"/>
                <w:szCs w:val="24"/>
              </w:rPr>
              <w:t xml:space="preserve">ndependence from </w:t>
            </w:r>
            <w:proofErr w:type="gramStart"/>
            <w:r>
              <w:rPr>
                <w:i/>
                <w:sz w:val="24"/>
                <w:szCs w:val="24"/>
              </w:rPr>
              <w:t>a to</w:t>
            </w:r>
            <w:proofErr w:type="gramEnd"/>
            <w:r>
              <w:rPr>
                <w:i/>
                <w:sz w:val="24"/>
                <w:szCs w:val="24"/>
              </w:rPr>
              <w:t xml:space="preserve"> z. </w:t>
            </w:r>
            <w:r w:rsidRPr="00EA5C9E">
              <w:rPr>
                <w:sz w:val="24"/>
                <w:szCs w:val="24"/>
              </w:rPr>
              <w:t>Gretna</w:t>
            </w:r>
            <w:r>
              <w:rPr>
                <w:sz w:val="24"/>
                <w:szCs w:val="24"/>
              </w:rPr>
              <w:t xml:space="preserve">, LA: </w:t>
            </w:r>
            <w:r w:rsidRPr="00EA5C9E">
              <w:rPr>
                <w:sz w:val="24"/>
                <w:szCs w:val="24"/>
              </w:rPr>
              <w:t>Pelican Publishing Company</w:t>
            </w:r>
            <w:r>
              <w:rPr>
                <w:sz w:val="24"/>
                <w:szCs w:val="24"/>
              </w:rPr>
              <w:t>.</w:t>
            </w:r>
          </w:p>
          <w:p w:rsidR="00EA5C9E" w:rsidRPr="00EA5C9E" w:rsidRDefault="00EA5C9E" w:rsidP="00840B3B">
            <w:pPr>
              <w:ind w:left="432" w:hanging="432"/>
              <w:jc w:val="center"/>
              <w:rPr>
                <w:i/>
                <w:sz w:val="24"/>
                <w:szCs w:val="24"/>
              </w:rPr>
            </w:pPr>
          </w:p>
        </w:tc>
      </w:tr>
      <w:tr w:rsidR="002B5B02" w:rsidRPr="00B55561" w:rsidTr="00840B3B">
        <w:trPr>
          <w:trHeight w:val="719"/>
        </w:trPr>
        <w:tc>
          <w:tcPr>
            <w:tcW w:w="2448"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Dewey Decimal Notation:</w:t>
            </w:r>
          </w:p>
          <w:p w:rsidR="00B17609" w:rsidRDefault="00B17609" w:rsidP="00840B3B">
            <w:pPr>
              <w:jc w:val="center"/>
              <w:rPr>
                <w:sz w:val="24"/>
                <w:szCs w:val="24"/>
              </w:rPr>
            </w:pPr>
            <w:r>
              <w:rPr>
                <w:sz w:val="24"/>
                <w:szCs w:val="24"/>
              </w:rPr>
              <w:t>973.3 OSO</w:t>
            </w:r>
          </w:p>
          <w:p w:rsidR="002B5B02" w:rsidRDefault="002B5B02" w:rsidP="00840B3B">
            <w:pPr>
              <w:jc w:val="center"/>
              <w:rPr>
                <w:sz w:val="24"/>
                <w:szCs w:val="24"/>
              </w:rPr>
            </w:pP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Genre:</w:t>
            </w:r>
          </w:p>
          <w:p w:rsidR="00B17609" w:rsidRPr="00B55561" w:rsidRDefault="00B17609" w:rsidP="00840B3B">
            <w:pPr>
              <w:jc w:val="center"/>
              <w:rPr>
                <w:sz w:val="24"/>
                <w:szCs w:val="24"/>
              </w:rPr>
            </w:pPr>
            <w:r>
              <w:rPr>
                <w:sz w:val="24"/>
                <w:szCs w:val="24"/>
              </w:rPr>
              <w:t>Nonfiction</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Ability:</w:t>
            </w:r>
          </w:p>
          <w:p w:rsidR="00B17609" w:rsidRDefault="00B17609" w:rsidP="00B17609">
            <w:pPr>
              <w:jc w:val="center"/>
              <w:rPr>
                <w:sz w:val="24"/>
                <w:szCs w:val="24"/>
              </w:rPr>
            </w:pPr>
            <w:r>
              <w:rPr>
                <w:sz w:val="24"/>
                <w:szCs w:val="24"/>
              </w:rPr>
              <w:t>Interest Level: 3-6</w:t>
            </w:r>
          </w:p>
          <w:p w:rsidR="00B17609" w:rsidRDefault="00B17609" w:rsidP="00B17609">
            <w:pPr>
              <w:jc w:val="center"/>
              <w:rPr>
                <w:sz w:val="24"/>
                <w:szCs w:val="24"/>
              </w:rPr>
            </w:pPr>
            <w:r>
              <w:rPr>
                <w:sz w:val="24"/>
                <w:szCs w:val="24"/>
              </w:rPr>
              <w:t>Reading Level: 6.0</w:t>
            </w:r>
          </w:p>
          <w:p w:rsidR="00B17609" w:rsidRPr="00B55561" w:rsidRDefault="00B17609" w:rsidP="00840B3B">
            <w:pPr>
              <w:jc w:val="center"/>
              <w:rPr>
                <w:sz w:val="24"/>
                <w:szCs w:val="24"/>
              </w:rPr>
            </w:pPr>
          </w:p>
        </w:tc>
      </w:tr>
      <w:tr w:rsidR="002B5B02" w:rsidRPr="00B55561" w:rsidTr="00840B3B">
        <w:trPr>
          <w:trHeight w:val="719"/>
        </w:trPr>
        <w:tc>
          <w:tcPr>
            <w:tcW w:w="2448" w:type="dxa"/>
          </w:tcPr>
          <w:p w:rsidR="002B5B02" w:rsidRPr="00B55561" w:rsidRDefault="002B5B02" w:rsidP="00840B3B">
            <w:pPr>
              <w:jc w:val="center"/>
              <w:rPr>
                <w:sz w:val="24"/>
                <w:szCs w:val="24"/>
              </w:rPr>
            </w:pPr>
            <w:r>
              <w:rPr>
                <w:sz w:val="24"/>
                <w:szCs w:val="24"/>
              </w:rPr>
              <w:t>How this resource supports the topic:</w:t>
            </w:r>
          </w:p>
        </w:tc>
        <w:tc>
          <w:tcPr>
            <w:tcW w:w="7704" w:type="dxa"/>
            <w:gridSpan w:val="2"/>
          </w:tcPr>
          <w:p w:rsidR="002B5B02" w:rsidRPr="00B55561" w:rsidRDefault="00E14BDD" w:rsidP="002F36ED">
            <w:pPr>
              <w:rPr>
                <w:sz w:val="24"/>
                <w:szCs w:val="24"/>
              </w:rPr>
            </w:pPr>
            <w:r>
              <w:rPr>
                <w:sz w:val="24"/>
                <w:szCs w:val="24"/>
              </w:rPr>
              <w:t xml:space="preserve">This book is </w:t>
            </w:r>
            <w:r w:rsidR="005D21AE">
              <w:rPr>
                <w:sz w:val="24"/>
                <w:szCs w:val="24"/>
              </w:rPr>
              <w:t xml:space="preserve">an </w:t>
            </w:r>
            <w:r w:rsidR="002400A4">
              <w:rPr>
                <w:sz w:val="24"/>
                <w:szCs w:val="24"/>
              </w:rPr>
              <w:t xml:space="preserve">alphabetical </w:t>
            </w:r>
            <w:r w:rsidR="005D21AE">
              <w:rPr>
                <w:sz w:val="24"/>
                <w:szCs w:val="24"/>
              </w:rPr>
              <w:t>overview of t</w:t>
            </w:r>
            <w:r w:rsidR="002400A4">
              <w:rPr>
                <w:sz w:val="24"/>
                <w:szCs w:val="24"/>
              </w:rPr>
              <w:t>he Declaration of Independence</w:t>
            </w:r>
            <w:r w:rsidR="00DD04A4">
              <w:rPr>
                <w:sz w:val="24"/>
                <w:szCs w:val="24"/>
              </w:rPr>
              <w:t>, one of the important documents of the American Revolution</w:t>
            </w:r>
            <w:r w:rsidR="002400A4">
              <w:rPr>
                <w:sz w:val="24"/>
                <w:szCs w:val="24"/>
              </w:rPr>
              <w:t>. The events selected for a letter are in chronological order from the Boston Tea Party to t</w:t>
            </w:r>
            <w:r w:rsidR="00656FF1">
              <w:rPr>
                <w:sz w:val="24"/>
                <w:szCs w:val="24"/>
              </w:rPr>
              <w:t xml:space="preserve">he Declaration of Independence and then a few of their following consequences. </w:t>
            </w:r>
            <w:r w:rsidR="00B17609">
              <w:rPr>
                <w:sz w:val="24"/>
                <w:szCs w:val="24"/>
              </w:rPr>
              <w:t xml:space="preserve">This resource will </w:t>
            </w:r>
            <w:r w:rsidR="00656FF1">
              <w:rPr>
                <w:sz w:val="24"/>
                <w:szCs w:val="24"/>
              </w:rPr>
              <w:t xml:space="preserve">serve as a supplemental resource to the original Declaration of Independence. </w:t>
            </w:r>
            <w:r w:rsidR="00D768C6">
              <w:rPr>
                <w:sz w:val="24"/>
                <w:szCs w:val="24"/>
              </w:rPr>
              <w:t>This resource could be used independently by students throughout the unit. This resource could be collected and displayed in a central location in the classroom with other texts related to the American Revolution unit. Since there are 32 pages, this text could also be used as a read aloud by the teacher.</w:t>
            </w:r>
          </w:p>
        </w:tc>
      </w:tr>
    </w:tbl>
    <w:p w:rsidR="002B5B02" w:rsidRDefault="002B5B02" w:rsidP="002B5B02">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2B5B02" w:rsidRPr="00B55561" w:rsidTr="00840B3B">
        <w:tc>
          <w:tcPr>
            <w:tcW w:w="2448" w:type="dxa"/>
          </w:tcPr>
          <w:p w:rsidR="002B5B02" w:rsidRDefault="002B5B02" w:rsidP="00840B3B">
            <w:pPr>
              <w:jc w:val="center"/>
              <w:rPr>
                <w:noProof/>
                <w:sz w:val="24"/>
                <w:szCs w:val="24"/>
              </w:rPr>
            </w:pPr>
          </w:p>
          <w:p w:rsidR="002B5B02" w:rsidRPr="00B55561" w:rsidRDefault="0082087D" w:rsidP="0082087D">
            <w:pPr>
              <w:jc w:val="center"/>
              <w:rPr>
                <w:noProof/>
                <w:sz w:val="24"/>
                <w:szCs w:val="24"/>
              </w:rPr>
            </w:pPr>
            <w:r>
              <w:rPr>
                <w:noProof/>
                <w:sz w:val="24"/>
                <w:szCs w:val="24"/>
              </w:rPr>
              <w:drawing>
                <wp:inline distT="0" distB="0" distL="0" distR="0" wp14:anchorId="36427E33" wp14:editId="2FF03263">
                  <wp:extent cx="1042728" cy="1042728"/>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47979" cy="1047979"/>
                          </a:xfrm>
                          <a:prstGeom prst="rect">
                            <a:avLst/>
                          </a:prstGeom>
                        </pic:spPr>
                      </pic:pic>
                    </a:graphicData>
                  </a:graphic>
                </wp:inline>
              </w:drawing>
            </w:r>
          </w:p>
        </w:tc>
        <w:tc>
          <w:tcPr>
            <w:tcW w:w="7704" w:type="dxa"/>
            <w:gridSpan w:val="2"/>
          </w:tcPr>
          <w:p w:rsidR="002B5B02" w:rsidRDefault="008235C4" w:rsidP="00840B3B">
            <w:pPr>
              <w:jc w:val="center"/>
              <w:rPr>
                <w:sz w:val="24"/>
                <w:szCs w:val="24"/>
              </w:rPr>
            </w:pPr>
            <w:r>
              <w:rPr>
                <w:sz w:val="24"/>
                <w:szCs w:val="24"/>
              </w:rPr>
              <w:t>Resource #2</w:t>
            </w:r>
          </w:p>
          <w:p w:rsidR="002B5B02" w:rsidRPr="00B55561" w:rsidRDefault="002F36ED" w:rsidP="00840B3B">
            <w:pPr>
              <w:jc w:val="center"/>
              <w:rPr>
                <w:sz w:val="24"/>
                <w:szCs w:val="24"/>
              </w:rPr>
            </w:pPr>
            <w:proofErr w:type="spellStart"/>
            <w:r>
              <w:rPr>
                <w:sz w:val="24"/>
                <w:szCs w:val="24"/>
              </w:rPr>
              <w:t>Youtube</w:t>
            </w:r>
            <w:proofErr w:type="spellEnd"/>
            <w:r>
              <w:rPr>
                <w:sz w:val="24"/>
                <w:szCs w:val="24"/>
              </w:rPr>
              <w:t xml:space="preserve"> </w:t>
            </w:r>
            <w:r w:rsidR="0082087D">
              <w:rPr>
                <w:sz w:val="24"/>
                <w:szCs w:val="24"/>
              </w:rPr>
              <w:t>“Liberty’s Kids 102- Intolerable Acts”</w:t>
            </w:r>
          </w:p>
        </w:tc>
      </w:tr>
      <w:tr w:rsidR="002B5B02" w:rsidRPr="00D8179F" w:rsidTr="00840B3B">
        <w:trPr>
          <w:trHeight w:val="836"/>
        </w:trPr>
        <w:tc>
          <w:tcPr>
            <w:tcW w:w="2448" w:type="dxa"/>
          </w:tcPr>
          <w:p w:rsidR="002B5B02" w:rsidRDefault="002B5B02" w:rsidP="00840B3B">
            <w:pPr>
              <w:rPr>
                <w:sz w:val="24"/>
                <w:szCs w:val="24"/>
              </w:rPr>
            </w:pPr>
          </w:p>
          <w:p w:rsidR="002B5B02" w:rsidRPr="00B55561" w:rsidRDefault="002B5B02" w:rsidP="00840B3B">
            <w:pPr>
              <w:rPr>
                <w:sz w:val="24"/>
                <w:szCs w:val="24"/>
              </w:rPr>
            </w:pPr>
            <w:r w:rsidRPr="00B55561">
              <w:rPr>
                <w:sz w:val="24"/>
                <w:szCs w:val="24"/>
              </w:rPr>
              <w:t>Bibliographic Entry:</w:t>
            </w:r>
          </w:p>
        </w:tc>
        <w:tc>
          <w:tcPr>
            <w:tcW w:w="7704" w:type="dxa"/>
            <w:gridSpan w:val="2"/>
          </w:tcPr>
          <w:p w:rsidR="002B5B02" w:rsidRDefault="002B5B02" w:rsidP="00840B3B">
            <w:pPr>
              <w:ind w:left="432" w:hanging="432"/>
              <w:jc w:val="center"/>
              <w:rPr>
                <w:sz w:val="24"/>
                <w:szCs w:val="24"/>
              </w:rPr>
            </w:pPr>
          </w:p>
          <w:p w:rsidR="002B5B02" w:rsidRDefault="0082087D" w:rsidP="00840B3B">
            <w:pPr>
              <w:ind w:left="432" w:hanging="432"/>
              <w:jc w:val="center"/>
              <w:rPr>
                <w:sz w:val="24"/>
                <w:szCs w:val="24"/>
              </w:rPr>
            </w:pPr>
            <w:r>
              <w:rPr>
                <w:sz w:val="24"/>
                <w:szCs w:val="24"/>
              </w:rPr>
              <w:t xml:space="preserve">Liberty’s Kids. (2016). </w:t>
            </w:r>
            <w:r>
              <w:rPr>
                <w:i/>
                <w:sz w:val="24"/>
                <w:szCs w:val="24"/>
              </w:rPr>
              <w:t>Intolerable acts.</w:t>
            </w:r>
            <w:r>
              <w:rPr>
                <w:sz w:val="24"/>
                <w:szCs w:val="24"/>
              </w:rPr>
              <w:t xml:space="preserve"> Retrieved from: </w:t>
            </w:r>
            <w:hyperlink r:id="rId39" w:history="1">
              <w:r w:rsidRPr="00891304">
                <w:rPr>
                  <w:rStyle w:val="Hyperlink"/>
                  <w:sz w:val="24"/>
                  <w:szCs w:val="24"/>
                </w:rPr>
                <w:t>https://www.youtube.com/watch?v=SlRnkQtd2g8</w:t>
              </w:r>
            </w:hyperlink>
          </w:p>
          <w:p w:rsidR="0082087D" w:rsidRPr="0082087D" w:rsidRDefault="0082087D" w:rsidP="00840B3B">
            <w:pPr>
              <w:ind w:left="432" w:hanging="432"/>
              <w:jc w:val="center"/>
              <w:rPr>
                <w:sz w:val="24"/>
                <w:szCs w:val="24"/>
              </w:rPr>
            </w:pPr>
          </w:p>
        </w:tc>
      </w:tr>
      <w:tr w:rsidR="002B5B02" w:rsidRPr="00B55561" w:rsidTr="00840B3B">
        <w:trPr>
          <w:trHeight w:val="719"/>
        </w:trPr>
        <w:tc>
          <w:tcPr>
            <w:tcW w:w="2448"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Dewey Decimal Notation:</w:t>
            </w:r>
          </w:p>
          <w:p w:rsidR="0082087D" w:rsidRDefault="0082087D" w:rsidP="00840B3B">
            <w:pPr>
              <w:jc w:val="center"/>
              <w:rPr>
                <w:sz w:val="24"/>
                <w:szCs w:val="24"/>
              </w:rPr>
            </w:pPr>
            <w:r>
              <w:rPr>
                <w:sz w:val="24"/>
                <w:szCs w:val="24"/>
              </w:rPr>
              <w:t>N/A</w:t>
            </w:r>
          </w:p>
          <w:p w:rsidR="002B5B02" w:rsidRDefault="002B5B02" w:rsidP="00840B3B">
            <w:pPr>
              <w:jc w:val="center"/>
              <w:rPr>
                <w:sz w:val="24"/>
                <w:szCs w:val="24"/>
              </w:rPr>
            </w:pP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Genre:</w:t>
            </w:r>
          </w:p>
          <w:p w:rsidR="0082087D" w:rsidRPr="00B55561" w:rsidRDefault="0082087D" w:rsidP="00840B3B">
            <w:pPr>
              <w:jc w:val="center"/>
              <w:rPr>
                <w:sz w:val="24"/>
                <w:szCs w:val="24"/>
              </w:rPr>
            </w:pPr>
            <w:r>
              <w:rPr>
                <w:sz w:val="24"/>
                <w:szCs w:val="24"/>
              </w:rPr>
              <w:t>N/A</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Ability:</w:t>
            </w:r>
          </w:p>
          <w:p w:rsidR="0082087D" w:rsidRPr="00B55561" w:rsidRDefault="0082087D" w:rsidP="00840B3B">
            <w:pPr>
              <w:jc w:val="center"/>
              <w:rPr>
                <w:sz w:val="24"/>
                <w:szCs w:val="24"/>
              </w:rPr>
            </w:pPr>
            <w:r>
              <w:rPr>
                <w:sz w:val="24"/>
                <w:szCs w:val="24"/>
              </w:rPr>
              <w:t>Grades 3 and up</w:t>
            </w:r>
          </w:p>
        </w:tc>
      </w:tr>
      <w:tr w:rsidR="002B5B02" w:rsidRPr="00B55561" w:rsidTr="00840B3B">
        <w:trPr>
          <w:trHeight w:val="719"/>
        </w:trPr>
        <w:tc>
          <w:tcPr>
            <w:tcW w:w="2448" w:type="dxa"/>
          </w:tcPr>
          <w:p w:rsidR="002B5B02" w:rsidRPr="00B55561" w:rsidRDefault="002B5B02" w:rsidP="00840B3B">
            <w:pPr>
              <w:jc w:val="center"/>
              <w:rPr>
                <w:sz w:val="24"/>
                <w:szCs w:val="24"/>
              </w:rPr>
            </w:pPr>
            <w:r>
              <w:rPr>
                <w:sz w:val="24"/>
                <w:szCs w:val="24"/>
              </w:rPr>
              <w:t>How this resource supports the topic:</w:t>
            </w:r>
          </w:p>
        </w:tc>
        <w:tc>
          <w:tcPr>
            <w:tcW w:w="7704" w:type="dxa"/>
            <w:gridSpan w:val="2"/>
          </w:tcPr>
          <w:p w:rsidR="002B5B02" w:rsidRPr="00B55561" w:rsidRDefault="00B22D46" w:rsidP="002F36ED">
            <w:pPr>
              <w:rPr>
                <w:sz w:val="24"/>
                <w:szCs w:val="24"/>
              </w:rPr>
            </w:pPr>
            <w:r>
              <w:rPr>
                <w:sz w:val="24"/>
                <w:szCs w:val="24"/>
              </w:rPr>
              <w:t xml:space="preserve">Liberty’s Kids is a video series about the American Revolution. Two teenage reporters cover the events of the Revolutionary War for Ben Franklin’s newspaper. James, an American colonist gives the rebels’ point of view, while Sarah, a young English woman, gives the British viewpoint. Each episode covers different important topics of the American Revolution </w:t>
            </w:r>
            <w:r w:rsidR="00E130B8">
              <w:rPr>
                <w:sz w:val="24"/>
                <w:szCs w:val="24"/>
              </w:rPr>
              <w:t>This resource will help students</w:t>
            </w:r>
            <w:r>
              <w:rPr>
                <w:sz w:val="24"/>
                <w:szCs w:val="24"/>
              </w:rPr>
              <w:t xml:space="preserve"> to </w:t>
            </w:r>
            <w:r w:rsidR="002F36ED">
              <w:rPr>
                <w:sz w:val="24"/>
                <w:szCs w:val="24"/>
              </w:rPr>
              <w:t>relate to and visualize</w:t>
            </w:r>
            <w:r>
              <w:rPr>
                <w:sz w:val="24"/>
                <w:szCs w:val="24"/>
              </w:rPr>
              <w:t xml:space="preserve"> the people, the events, the documents, and the different perspectives of both sides of the American Revolution. </w:t>
            </w:r>
            <w:r w:rsidR="005F4CE3">
              <w:rPr>
                <w:sz w:val="24"/>
                <w:szCs w:val="24"/>
              </w:rPr>
              <w:t xml:space="preserve">This particular resource will help student learn about the Intolerable Acts that were put into place. </w:t>
            </w:r>
            <w:r w:rsidR="00316F77">
              <w:rPr>
                <w:sz w:val="24"/>
                <w:szCs w:val="24"/>
              </w:rPr>
              <w:t>This resource could be used as an engaging introductory</w:t>
            </w:r>
            <w:r w:rsidR="00873EF9">
              <w:rPr>
                <w:sz w:val="24"/>
                <w:szCs w:val="24"/>
              </w:rPr>
              <w:t xml:space="preserve"> or extension</w:t>
            </w:r>
            <w:r w:rsidR="00316F77">
              <w:rPr>
                <w:sz w:val="24"/>
                <w:szCs w:val="24"/>
              </w:rPr>
              <w:t xml:space="preserve"> video for the instructional activities about battles. This resource would help students who learn best by auditory or visual learning style when using it as an independent resource. The teacher would have to play this in the front of the classroom, since students do not have access to </w:t>
            </w:r>
            <w:proofErr w:type="spellStart"/>
            <w:r w:rsidR="00316F77">
              <w:rPr>
                <w:sz w:val="24"/>
                <w:szCs w:val="24"/>
              </w:rPr>
              <w:t>Youtube</w:t>
            </w:r>
            <w:proofErr w:type="spellEnd"/>
            <w:r w:rsidR="00316F77">
              <w:rPr>
                <w:sz w:val="24"/>
                <w:szCs w:val="24"/>
              </w:rPr>
              <w:t xml:space="preserve"> due to the web filter.</w:t>
            </w:r>
          </w:p>
        </w:tc>
      </w:tr>
    </w:tbl>
    <w:p w:rsidR="002B5B02" w:rsidRDefault="002B5B02" w:rsidP="007566D6">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5D147A" w:rsidRPr="00B55561" w:rsidTr="008B3CE6">
        <w:tc>
          <w:tcPr>
            <w:tcW w:w="2448" w:type="dxa"/>
          </w:tcPr>
          <w:p w:rsidR="005D147A" w:rsidRDefault="005D147A" w:rsidP="008B3CE6">
            <w:pPr>
              <w:jc w:val="center"/>
              <w:rPr>
                <w:noProof/>
                <w:sz w:val="24"/>
                <w:szCs w:val="24"/>
              </w:rPr>
            </w:pPr>
          </w:p>
          <w:p w:rsidR="005D147A" w:rsidRPr="00B55561" w:rsidRDefault="005D147A" w:rsidP="008B3CE6">
            <w:pPr>
              <w:jc w:val="center"/>
              <w:rPr>
                <w:sz w:val="24"/>
                <w:szCs w:val="24"/>
              </w:rPr>
            </w:pPr>
            <w:r>
              <w:rPr>
                <w:noProof/>
              </w:rPr>
              <w:drawing>
                <wp:inline distT="0" distB="0" distL="0" distR="0" wp14:anchorId="43878CF3" wp14:editId="42372C7B">
                  <wp:extent cx="873125" cy="387985"/>
                  <wp:effectExtent l="0" t="0" r="3175" b="0"/>
                  <wp:docPr id="48" name="Picture 48" descr="http://safariwan.bcps.org/SAFARI/images/squ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ariwan.bcps.org/SAFARI/images/square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3125" cy="387985"/>
                          </a:xfrm>
                          <a:prstGeom prst="rect">
                            <a:avLst/>
                          </a:prstGeom>
                          <a:noFill/>
                          <a:ln>
                            <a:noFill/>
                          </a:ln>
                        </pic:spPr>
                      </pic:pic>
                    </a:graphicData>
                  </a:graphic>
                </wp:inline>
              </w:drawing>
            </w:r>
          </w:p>
        </w:tc>
        <w:tc>
          <w:tcPr>
            <w:tcW w:w="7704" w:type="dxa"/>
            <w:gridSpan w:val="2"/>
          </w:tcPr>
          <w:p w:rsidR="005D147A" w:rsidRDefault="005D147A" w:rsidP="008B3CE6">
            <w:pPr>
              <w:jc w:val="center"/>
              <w:rPr>
                <w:sz w:val="24"/>
                <w:szCs w:val="24"/>
              </w:rPr>
            </w:pPr>
            <w:r>
              <w:rPr>
                <w:sz w:val="24"/>
                <w:szCs w:val="24"/>
              </w:rPr>
              <w:t>Resource #3</w:t>
            </w:r>
          </w:p>
          <w:p w:rsidR="005D147A" w:rsidRDefault="005D147A" w:rsidP="008B3CE6">
            <w:pPr>
              <w:jc w:val="center"/>
              <w:rPr>
                <w:sz w:val="24"/>
                <w:szCs w:val="24"/>
              </w:rPr>
            </w:pPr>
            <w:r>
              <w:rPr>
                <w:sz w:val="24"/>
                <w:szCs w:val="24"/>
              </w:rPr>
              <w:t>Safari Montage (“</w:t>
            </w:r>
            <w:r w:rsidRPr="0082087D">
              <w:rPr>
                <w:sz w:val="24"/>
                <w:szCs w:val="24"/>
              </w:rPr>
              <w:t xml:space="preserve">The </w:t>
            </w:r>
            <w:r>
              <w:rPr>
                <w:sz w:val="24"/>
                <w:szCs w:val="24"/>
              </w:rPr>
              <w:t>Revolutionary War, 1776-1783”)</w:t>
            </w:r>
          </w:p>
          <w:p w:rsidR="005D147A" w:rsidRPr="00B55561" w:rsidRDefault="005D147A" w:rsidP="008B3CE6">
            <w:pPr>
              <w:jc w:val="center"/>
              <w:rPr>
                <w:sz w:val="24"/>
                <w:szCs w:val="24"/>
              </w:rPr>
            </w:pPr>
          </w:p>
        </w:tc>
      </w:tr>
      <w:tr w:rsidR="005D147A" w:rsidRPr="0082087D" w:rsidTr="008B3CE6">
        <w:trPr>
          <w:trHeight w:val="836"/>
        </w:trPr>
        <w:tc>
          <w:tcPr>
            <w:tcW w:w="2448" w:type="dxa"/>
          </w:tcPr>
          <w:p w:rsidR="005D147A" w:rsidRDefault="005D147A" w:rsidP="008B3CE6">
            <w:pPr>
              <w:rPr>
                <w:sz w:val="24"/>
                <w:szCs w:val="24"/>
              </w:rPr>
            </w:pPr>
          </w:p>
          <w:p w:rsidR="005D147A" w:rsidRPr="00B55561" w:rsidRDefault="005D147A" w:rsidP="008B3CE6">
            <w:pPr>
              <w:rPr>
                <w:sz w:val="24"/>
                <w:szCs w:val="24"/>
              </w:rPr>
            </w:pPr>
            <w:r w:rsidRPr="00B55561">
              <w:rPr>
                <w:sz w:val="24"/>
                <w:szCs w:val="24"/>
              </w:rPr>
              <w:t>Bibliographic Entry:</w:t>
            </w:r>
          </w:p>
        </w:tc>
        <w:tc>
          <w:tcPr>
            <w:tcW w:w="7704" w:type="dxa"/>
            <w:gridSpan w:val="2"/>
          </w:tcPr>
          <w:p w:rsidR="005D147A" w:rsidRDefault="005D147A" w:rsidP="008B3CE6">
            <w:pPr>
              <w:ind w:left="432" w:hanging="432"/>
              <w:jc w:val="center"/>
              <w:rPr>
                <w:sz w:val="24"/>
                <w:szCs w:val="24"/>
              </w:rPr>
            </w:pPr>
          </w:p>
          <w:p w:rsidR="005D147A" w:rsidRDefault="005D147A" w:rsidP="008B3CE6">
            <w:pPr>
              <w:ind w:left="432" w:hanging="432"/>
              <w:jc w:val="center"/>
              <w:rPr>
                <w:sz w:val="24"/>
                <w:szCs w:val="24"/>
              </w:rPr>
            </w:pPr>
            <w:proofErr w:type="spellStart"/>
            <w:r>
              <w:rPr>
                <w:sz w:val="24"/>
                <w:szCs w:val="24"/>
              </w:rPr>
              <w:t>Schlessinger</w:t>
            </w:r>
            <w:proofErr w:type="spellEnd"/>
            <w:r>
              <w:rPr>
                <w:sz w:val="24"/>
                <w:szCs w:val="24"/>
              </w:rPr>
              <w:t xml:space="preserve"> Media. (2004). </w:t>
            </w:r>
            <w:r w:rsidRPr="0082087D">
              <w:rPr>
                <w:i/>
                <w:sz w:val="24"/>
                <w:szCs w:val="24"/>
              </w:rPr>
              <w:t xml:space="preserve">The </w:t>
            </w:r>
            <w:r>
              <w:rPr>
                <w:i/>
                <w:sz w:val="24"/>
                <w:szCs w:val="24"/>
              </w:rPr>
              <w:t xml:space="preserve">Revolutionary War (1776-1783) </w:t>
            </w:r>
            <w:r>
              <w:rPr>
                <w:sz w:val="24"/>
                <w:szCs w:val="24"/>
              </w:rPr>
              <w:t xml:space="preserve">[Full Video]. Retrieved from </w:t>
            </w:r>
            <w:hyperlink r:id="rId40" w:history="1">
              <w:r w:rsidRPr="00891304">
                <w:rPr>
                  <w:rStyle w:val="Hyperlink"/>
                  <w:sz w:val="24"/>
                  <w:szCs w:val="24"/>
                </w:rPr>
                <w:t>https://safariwan.bcps.org/?a=1703&amp;d=02083AA</w:t>
              </w:r>
            </w:hyperlink>
          </w:p>
          <w:p w:rsidR="005D147A" w:rsidRPr="0082087D" w:rsidRDefault="005D147A" w:rsidP="008B3CE6">
            <w:pPr>
              <w:ind w:left="432" w:hanging="432"/>
              <w:jc w:val="center"/>
              <w:rPr>
                <w:sz w:val="24"/>
                <w:szCs w:val="24"/>
              </w:rPr>
            </w:pPr>
          </w:p>
        </w:tc>
      </w:tr>
      <w:tr w:rsidR="005D147A" w:rsidRPr="00B55561" w:rsidTr="008B3CE6">
        <w:trPr>
          <w:trHeight w:val="719"/>
        </w:trPr>
        <w:tc>
          <w:tcPr>
            <w:tcW w:w="2448" w:type="dxa"/>
          </w:tcPr>
          <w:p w:rsidR="005D147A" w:rsidRDefault="005D147A" w:rsidP="008B3CE6">
            <w:pPr>
              <w:jc w:val="center"/>
              <w:rPr>
                <w:sz w:val="24"/>
                <w:szCs w:val="24"/>
              </w:rPr>
            </w:pPr>
          </w:p>
          <w:p w:rsidR="005D147A" w:rsidRDefault="005D147A" w:rsidP="008B3CE6">
            <w:pPr>
              <w:jc w:val="center"/>
              <w:rPr>
                <w:sz w:val="24"/>
                <w:szCs w:val="24"/>
              </w:rPr>
            </w:pPr>
            <w:r>
              <w:rPr>
                <w:sz w:val="24"/>
                <w:szCs w:val="24"/>
              </w:rPr>
              <w:t>Dewey Decimal Notation:</w:t>
            </w:r>
          </w:p>
          <w:p w:rsidR="005D147A" w:rsidRDefault="005D147A" w:rsidP="008B3CE6">
            <w:pPr>
              <w:jc w:val="center"/>
              <w:rPr>
                <w:sz w:val="24"/>
                <w:szCs w:val="24"/>
              </w:rPr>
            </w:pPr>
            <w:r>
              <w:rPr>
                <w:sz w:val="24"/>
                <w:szCs w:val="24"/>
              </w:rPr>
              <w:t>N/A</w:t>
            </w:r>
          </w:p>
          <w:p w:rsidR="005D147A" w:rsidRDefault="005D147A" w:rsidP="008B3CE6">
            <w:pPr>
              <w:jc w:val="center"/>
              <w:rPr>
                <w:sz w:val="24"/>
                <w:szCs w:val="24"/>
              </w:rPr>
            </w:pPr>
          </w:p>
        </w:tc>
        <w:tc>
          <w:tcPr>
            <w:tcW w:w="3852" w:type="dxa"/>
          </w:tcPr>
          <w:p w:rsidR="005D147A" w:rsidRDefault="005D147A" w:rsidP="008B3CE6">
            <w:pPr>
              <w:jc w:val="center"/>
              <w:rPr>
                <w:sz w:val="24"/>
                <w:szCs w:val="24"/>
              </w:rPr>
            </w:pPr>
          </w:p>
          <w:p w:rsidR="005D147A" w:rsidRDefault="005D147A" w:rsidP="008B3CE6">
            <w:pPr>
              <w:jc w:val="center"/>
              <w:rPr>
                <w:sz w:val="24"/>
                <w:szCs w:val="24"/>
              </w:rPr>
            </w:pPr>
            <w:r>
              <w:rPr>
                <w:sz w:val="24"/>
                <w:szCs w:val="24"/>
              </w:rPr>
              <w:t>Genre:</w:t>
            </w:r>
          </w:p>
          <w:p w:rsidR="005D147A" w:rsidRPr="00B55561" w:rsidRDefault="005D147A" w:rsidP="008B3CE6">
            <w:pPr>
              <w:jc w:val="center"/>
              <w:rPr>
                <w:sz w:val="24"/>
                <w:szCs w:val="24"/>
              </w:rPr>
            </w:pPr>
            <w:r>
              <w:rPr>
                <w:sz w:val="24"/>
                <w:szCs w:val="24"/>
              </w:rPr>
              <w:t>N/A</w:t>
            </w:r>
          </w:p>
        </w:tc>
        <w:tc>
          <w:tcPr>
            <w:tcW w:w="3852" w:type="dxa"/>
          </w:tcPr>
          <w:p w:rsidR="005D147A" w:rsidRDefault="005D147A" w:rsidP="008B3CE6">
            <w:pPr>
              <w:jc w:val="center"/>
              <w:rPr>
                <w:sz w:val="24"/>
                <w:szCs w:val="24"/>
              </w:rPr>
            </w:pPr>
          </w:p>
          <w:p w:rsidR="005D147A" w:rsidRDefault="005D147A" w:rsidP="008B3CE6">
            <w:pPr>
              <w:jc w:val="center"/>
              <w:rPr>
                <w:sz w:val="24"/>
                <w:szCs w:val="24"/>
              </w:rPr>
            </w:pPr>
            <w:r>
              <w:rPr>
                <w:sz w:val="24"/>
                <w:szCs w:val="24"/>
              </w:rPr>
              <w:t>Ability:</w:t>
            </w:r>
          </w:p>
          <w:p w:rsidR="005D147A" w:rsidRPr="00B55561" w:rsidRDefault="005D147A" w:rsidP="008B3CE6">
            <w:pPr>
              <w:jc w:val="center"/>
              <w:rPr>
                <w:sz w:val="24"/>
                <w:szCs w:val="24"/>
              </w:rPr>
            </w:pPr>
            <w:r>
              <w:rPr>
                <w:sz w:val="24"/>
                <w:szCs w:val="24"/>
              </w:rPr>
              <w:t>Grades 5 to 9</w:t>
            </w:r>
          </w:p>
        </w:tc>
      </w:tr>
      <w:tr w:rsidR="005D147A" w:rsidRPr="00B55561" w:rsidTr="008B3CE6">
        <w:trPr>
          <w:trHeight w:val="719"/>
        </w:trPr>
        <w:tc>
          <w:tcPr>
            <w:tcW w:w="2448" w:type="dxa"/>
          </w:tcPr>
          <w:p w:rsidR="005D147A" w:rsidRPr="00B55561" w:rsidRDefault="005D147A" w:rsidP="008B3CE6">
            <w:pPr>
              <w:jc w:val="center"/>
              <w:rPr>
                <w:sz w:val="24"/>
                <w:szCs w:val="24"/>
              </w:rPr>
            </w:pPr>
            <w:r>
              <w:rPr>
                <w:sz w:val="24"/>
                <w:szCs w:val="24"/>
              </w:rPr>
              <w:lastRenderedPageBreak/>
              <w:t>How this resource supports the topic:</w:t>
            </w:r>
          </w:p>
        </w:tc>
        <w:tc>
          <w:tcPr>
            <w:tcW w:w="7704" w:type="dxa"/>
            <w:gridSpan w:val="2"/>
          </w:tcPr>
          <w:p w:rsidR="005D147A" w:rsidRPr="00B55561" w:rsidRDefault="00FC5DCB" w:rsidP="00FC5DCB">
            <w:pPr>
              <w:rPr>
                <w:sz w:val="24"/>
                <w:szCs w:val="24"/>
              </w:rPr>
            </w:pPr>
            <w:r>
              <w:rPr>
                <w:sz w:val="24"/>
                <w:szCs w:val="24"/>
              </w:rPr>
              <w:t>This resource</w:t>
            </w:r>
            <w:r w:rsidR="005D147A">
              <w:rPr>
                <w:sz w:val="24"/>
                <w:szCs w:val="24"/>
              </w:rPr>
              <w:t xml:space="preserve"> is about the battles </w:t>
            </w:r>
            <w:r>
              <w:rPr>
                <w:sz w:val="24"/>
                <w:szCs w:val="24"/>
              </w:rPr>
              <w:t xml:space="preserve">and documents </w:t>
            </w:r>
            <w:r w:rsidR="005D147A">
              <w:rPr>
                <w:sz w:val="24"/>
                <w:szCs w:val="24"/>
              </w:rPr>
              <w:t xml:space="preserve">of the American Revolution. This resource will help students </w:t>
            </w:r>
            <w:r>
              <w:rPr>
                <w:sz w:val="24"/>
                <w:szCs w:val="24"/>
              </w:rPr>
              <w:t xml:space="preserve">understand the </w:t>
            </w:r>
            <w:r w:rsidR="005D147A">
              <w:rPr>
                <w:sz w:val="24"/>
                <w:szCs w:val="24"/>
              </w:rPr>
              <w:t>participants and leaders, and some of the documents, such as the Treaty of Paris that helped to impact the American Revolution. This resource could be used as an engaging introductory video for the instru</w:t>
            </w:r>
            <w:r>
              <w:rPr>
                <w:sz w:val="24"/>
                <w:szCs w:val="24"/>
              </w:rPr>
              <w:t>ctional activities about documents</w:t>
            </w:r>
            <w:r w:rsidR="005D147A">
              <w:rPr>
                <w:sz w:val="24"/>
                <w:szCs w:val="24"/>
              </w:rPr>
              <w:t xml:space="preserve">. </w:t>
            </w:r>
            <w:r>
              <w:rPr>
                <w:sz w:val="24"/>
                <w:szCs w:val="24"/>
              </w:rPr>
              <w:t xml:space="preserve">This resource could also be used by students to independently research about the documents. </w:t>
            </w:r>
            <w:r w:rsidR="005D147A">
              <w:rPr>
                <w:sz w:val="24"/>
                <w:szCs w:val="24"/>
              </w:rPr>
              <w:t>This resource would help students who learn best by auditory or visual learning style when using it as an independent resource.</w:t>
            </w:r>
          </w:p>
        </w:tc>
      </w:tr>
    </w:tbl>
    <w:p w:rsidR="005D147A" w:rsidRDefault="005D147A" w:rsidP="007566D6">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3E3CF7" w:rsidRPr="00B55561" w:rsidTr="008B3CE6">
        <w:tc>
          <w:tcPr>
            <w:tcW w:w="2448" w:type="dxa"/>
          </w:tcPr>
          <w:p w:rsidR="003E3CF7" w:rsidRDefault="003E3CF7" w:rsidP="008B3CE6">
            <w:pPr>
              <w:jc w:val="center"/>
              <w:rPr>
                <w:noProof/>
                <w:sz w:val="24"/>
                <w:szCs w:val="24"/>
              </w:rPr>
            </w:pPr>
          </w:p>
          <w:p w:rsidR="003E3CF7" w:rsidRPr="00B55561" w:rsidRDefault="003E3CF7" w:rsidP="008B3CE6">
            <w:pPr>
              <w:jc w:val="center"/>
              <w:rPr>
                <w:sz w:val="24"/>
                <w:szCs w:val="24"/>
              </w:rPr>
            </w:pPr>
            <w:r>
              <w:rPr>
                <w:noProof/>
              </w:rPr>
              <w:drawing>
                <wp:inline distT="0" distB="0" distL="0" distR="0">
                  <wp:extent cx="761769" cy="687006"/>
                  <wp:effectExtent l="0" t="0" r="635" b="0"/>
                  <wp:docPr id="5" name="Picture 5" descr="Image result for national arch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archives 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9518" cy="693995"/>
                          </a:xfrm>
                          <a:prstGeom prst="rect">
                            <a:avLst/>
                          </a:prstGeom>
                          <a:noFill/>
                          <a:ln>
                            <a:noFill/>
                          </a:ln>
                        </pic:spPr>
                      </pic:pic>
                    </a:graphicData>
                  </a:graphic>
                </wp:inline>
              </w:drawing>
            </w:r>
          </w:p>
        </w:tc>
        <w:tc>
          <w:tcPr>
            <w:tcW w:w="7704" w:type="dxa"/>
            <w:gridSpan w:val="2"/>
          </w:tcPr>
          <w:p w:rsidR="003E3CF7" w:rsidRDefault="003E3CF7" w:rsidP="008B3CE6">
            <w:pPr>
              <w:jc w:val="center"/>
              <w:rPr>
                <w:sz w:val="24"/>
                <w:szCs w:val="24"/>
              </w:rPr>
            </w:pPr>
            <w:r>
              <w:rPr>
                <w:sz w:val="24"/>
                <w:szCs w:val="24"/>
              </w:rPr>
              <w:t>Resource #4</w:t>
            </w:r>
          </w:p>
          <w:p w:rsidR="003E3CF7" w:rsidRDefault="003E3CF7" w:rsidP="008B3CE6">
            <w:pPr>
              <w:jc w:val="center"/>
              <w:rPr>
                <w:sz w:val="24"/>
                <w:szCs w:val="24"/>
              </w:rPr>
            </w:pPr>
            <w:r>
              <w:rPr>
                <w:sz w:val="24"/>
                <w:szCs w:val="24"/>
              </w:rPr>
              <w:t>National Archives (“Declaration of Indepe</w:t>
            </w:r>
            <w:r w:rsidR="00692EB6">
              <w:rPr>
                <w:sz w:val="24"/>
                <w:szCs w:val="24"/>
              </w:rPr>
              <w:t>n</w:t>
            </w:r>
            <w:r>
              <w:rPr>
                <w:sz w:val="24"/>
                <w:szCs w:val="24"/>
              </w:rPr>
              <w:t>dence”)</w:t>
            </w:r>
          </w:p>
          <w:p w:rsidR="003E3CF7" w:rsidRPr="00B55561" w:rsidRDefault="003E3CF7" w:rsidP="008B3CE6">
            <w:pPr>
              <w:jc w:val="center"/>
              <w:rPr>
                <w:sz w:val="24"/>
                <w:szCs w:val="24"/>
              </w:rPr>
            </w:pPr>
          </w:p>
        </w:tc>
      </w:tr>
      <w:tr w:rsidR="003E3CF7" w:rsidRPr="0082087D" w:rsidTr="008B3CE6">
        <w:trPr>
          <w:trHeight w:val="836"/>
        </w:trPr>
        <w:tc>
          <w:tcPr>
            <w:tcW w:w="2448" w:type="dxa"/>
          </w:tcPr>
          <w:p w:rsidR="003E3CF7" w:rsidRDefault="003E3CF7" w:rsidP="008B3CE6">
            <w:pPr>
              <w:rPr>
                <w:sz w:val="24"/>
                <w:szCs w:val="24"/>
              </w:rPr>
            </w:pPr>
          </w:p>
          <w:p w:rsidR="003E3CF7" w:rsidRPr="00B55561" w:rsidRDefault="003E3CF7" w:rsidP="008B3CE6">
            <w:pPr>
              <w:rPr>
                <w:sz w:val="24"/>
                <w:szCs w:val="24"/>
              </w:rPr>
            </w:pPr>
            <w:r w:rsidRPr="00B55561">
              <w:rPr>
                <w:sz w:val="24"/>
                <w:szCs w:val="24"/>
              </w:rPr>
              <w:t>Bibliographic Entry:</w:t>
            </w:r>
          </w:p>
        </w:tc>
        <w:tc>
          <w:tcPr>
            <w:tcW w:w="7704" w:type="dxa"/>
            <w:gridSpan w:val="2"/>
          </w:tcPr>
          <w:p w:rsidR="003E3CF7" w:rsidRDefault="003E3CF7" w:rsidP="008B3CE6">
            <w:pPr>
              <w:ind w:left="432" w:hanging="432"/>
              <w:jc w:val="center"/>
              <w:rPr>
                <w:sz w:val="24"/>
                <w:szCs w:val="24"/>
              </w:rPr>
            </w:pPr>
          </w:p>
          <w:p w:rsidR="003E3CF7" w:rsidRDefault="003E3CF7" w:rsidP="003E3CF7">
            <w:pPr>
              <w:jc w:val="center"/>
              <w:rPr>
                <w:b/>
                <w:sz w:val="24"/>
                <w:szCs w:val="24"/>
                <w:u w:val="single"/>
              </w:rPr>
            </w:pPr>
            <w:r>
              <w:rPr>
                <w:sz w:val="24"/>
                <w:szCs w:val="24"/>
              </w:rPr>
              <w:t xml:space="preserve">National Archives. (2004). </w:t>
            </w:r>
            <w:r>
              <w:rPr>
                <w:i/>
                <w:sz w:val="24"/>
                <w:szCs w:val="24"/>
              </w:rPr>
              <w:t>Declaration of Indepe</w:t>
            </w:r>
            <w:r w:rsidR="00692EB6">
              <w:rPr>
                <w:i/>
                <w:sz w:val="24"/>
                <w:szCs w:val="24"/>
              </w:rPr>
              <w:t>n</w:t>
            </w:r>
            <w:r>
              <w:rPr>
                <w:i/>
                <w:sz w:val="24"/>
                <w:szCs w:val="24"/>
              </w:rPr>
              <w:t>dence.</w:t>
            </w:r>
            <w:r>
              <w:rPr>
                <w:sz w:val="24"/>
                <w:szCs w:val="24"/>
              </w:rPr>
              <w:t xml:space="preserve"> Retrieved from </w:t>
            </w:r>
            <w:hyperlink r:id="rId42" w:history="1">
              <w:r w:rsidRPr="00F95C17">
                <w:rPr>
                  <w:rStyle w:val="Hyperlink"/>
                  <w:b/>
                  <w:sz w:val="24"/>
                  <w:szCs w:val="24"/>
                </w:rPr>
                <w:t>https://www.archives.gov/founding-docs/declaration-transcript</w:t>
              </w:r>
            </w:hyperlink>
          </w:p>
          <w:p w:rsidR="003E3CF7" w:rsidRDefault="003E3CF7" w:rsidP="008B3CE6">
            <w:pPr>
              <w:ind w:left="432" w:hanging="432"/>
              <w:jc w:val="center"/>
              <w:rPr>
                <w:sz w:val="24"/>
                <w:szCs w:val="24"/>
              </w:rPr>
            </w:pPr>
          </w:p>
          <w:p w:rsidR="003E3CF7" w:rsidRPr="0082087D" w:rsidRDefault="003E3CF7" w:rsidP="008B3CE6">
            <w:pPr>
              <w:ind w:left="432" w:hanging="432"/>
              <w:jc w:val="center"/>
              <w:rPr>
                <w:sz w:val="24"/>
                <w:szCs w:val="24"/>
              </w:rPr>
            </w:pPr>
          </w:p>
        </w:tc>
      </w:tr>
      <w:tr w:rsidR="003E3CF7" w:rsidRPr="00B55561" w:rsidTr="008B3CE6">
        <w:trPr>
          <w:trHeight w:val="719"/>
        </w:trPr>
        <w:tc>
          <w:tcPr>
            <w:tcW w:w="2448" w:type="dxa"/>
          </w:tcPr>
          <w:p w:rsidR="003E3CF7" w:rsidRDefault="003E3CF7" w:rsidP="008B3CE6">
            <w:pPr>
              <w:jc w:val="center"/>
              <w:rPr>
                <w:sz w:val="24"/>
                <w:szCs w:val="24"/>
              </w:rPr>
            </w:pPr>
          </w:p>
          <w:p w:rsidR="003E3CF7" w:rsidRDefault="003E3CF7" w:rsidP="008B3CE6">
            <w:pPr>
              <w:jc w:val="center"/>
              <w:rPr>
                <w:sz w:val="24"/>
                <w:szCs w:val="24"/>
              </w:rPr>
            </w:pPr>
            <w:r>
              <w:rPr>
                <w:sz w:val="24"/>
                <w:szCs w:val="24"/>
              </w:rPr>
              <w:t>Dewey Decimal Notation:</w:t>
            </w:r>
          </w:p>
          <w:p w:rsidR="003E3CF7" w:rsidRDefault="003E3CF7" w:rsidP="008B3CE6">
            <w:pPr>
              <w:jc w:val="center"/>
              <w:rPr>
                <w:sz w:val="24"/>
                <w:szCs w:val="24"/>
              </w:rPr>
            </w:pPr>
            <w:r>
              <w:rPr>
                <w:sz w:val="24"/>
                <w:szCs w:val="24"/>
              </w:rPr>
              <w:t>N/A</w:t>
            </w:r>
          </w:p>
          <w:p w:rsidR="003E3CF7" w:rsidRDefault="003E3CF7" w:rsidP="008B3CE6">
            <w:pPr>
              <w:jc w:val="center"/>
              <w:rPr>
                <w:sz w:val="24"/>
                <w:szCs w:val="24"/>
              </w:rPr>
            </w:pPr>
          </w:p>
        </w:tc>
        <w:tc>
          <w:tcPr>
            <w:tcW w:w="3852" w:type="dxa"/>
          </w:tcPr>
          <w:p w:rsidR="003E3CF7" w:rsidRDefault="003E3CF7" w:rsidP="008B3CE6">
            <w:pPr>
              <w:jc w:val="center"/>
              <w:rPr>
                <w:sz w:val="24"/>
                <w:szCs w:val="24"/>
              </w:rPr>
            </w:pPr>
          </w:p>
          <w:p w:rsidR="003E3CF7" w:rsidRDefault="003E3CF7" w:rsidP="008B3CE6">
            <w:pPr>
              <w:jc w:val="center"/>
              <w:rPr>
                <w:sz w:val="24"/>
                <w:szCs w:val="24"/>
              </w:rPr>
            </w:pPr>
            <w:r>
              <w:rPr>
                <w:sz w:val="24"/>
                <w:szCs w:val="24"/>
              </w:rPr>
              <w:t>Genre:</w:t>
            </w:r>
          </w:p>
          <w:p w:rsidR="003E3CF7" w:rsidRPr="00B55561" w:rsidRDefault="003E3CF7" w:rsidP="008B3CE6">
            <w:pPr>
              <w:jc w:val="center"/>
              <w:rPr>
                <w:sz w:val="24"/>
                <w:szCs w:val="24"/>
              </w:rPr>
            </w:pPr>
            <w:r>
              <w:rPr>
                <w:sz w:val="24"/>
                <w:szCs w:val="24"/>
              </w:rPr>
              <w:t>N/A</w:t>
            </w:r>
          </w:p>
        </w:tc>
        <w:tc>
          <w:tcPr>
            <w:tcW w:w="3852" w:type="dxa"/>
          </w:tcPr>
          <w:p w:rsidR="003E3CF7" w:rsidRDefault="003E3CF7" w:rsidP="008B3CE6">
            <w:pPr>
              <w:jc w:val="center"/>
              <w:rPr>
                <w:sz w:val="24"/>
                <w:szCs w:val="24"/>
              </w:rPr>
            </w:pPr>
          </w:p>
          <w:p w:rsidR="003E3CF7" w:rsidRDefault="003E3CF7" w:rsidP="008B3CE6">
            <w:pPr>
              <w:jc w:val="center"/>
              <w:rPr>
                <w:sz w:val="24"/>
                <w:szCs w:val="24"/>
              </w:rPr>
            </w:pPr>
            <w:r>
              <w:rPr>
                <w:sz w:val="24"/>
                <w:szCs w:val="24"/>
              </w:rPr>
              <w:t>Ability:</w:t>
            </w:r>
          </w:p>
          <w:p w:rsidR="003E3CF7" w:rsidRPr="00B55561" w:rsidRDefault="003E3CF7" w:rsidP="008B3CE6">
            <w:pPr>
              <w:jc w:val="center"/>
              <w:rPr>
                <w:sz w:val="24"/>
                <w:szCs w:val="24"/>
              </w:rPr>
            </w:pPr>
            <w:r>
              <w:rPr>
                <w:sz w:val="24"/>
                <w:szCs w:val="24"/>
              </w:rPr>
              <w:t>Grades 5 and up</w:t>
            </w:r>
          </w:p>
        </w:tc>
      </w:tr>
      <w:tr w:rsidR="003E3CF7" w:rsidRPr="00B55561" w:rsidTr="008B3CE6">
        <w:trPr>
          <w:trHeight w:val="719"/>
        </w:trPr>
        <w:tc>
          <w:tcPr>
            <w:tcW w:w="2448" w:type="dxa"/>
          </w:tcPr>
          <w:p w:rsidR="003E3CF7" w:rsidRPr="00B55561" w:rsidRDefault="003E3CF7" w:rsidP="008B3CE6">
            <w:pPr>
              <w:jc w:val="center"/>
              <w:rPr>
                <w:sz w:val="24"/>
                <w:szCs w:val="24"/>
              </w:rPr>
            </w:pPr>
            <w:r>
              <w:rPr>
                <w:sz w:val="24"/>
                <w:szCs w:val="24"/>
              </w:rPr>
              <w:t>How this resource supports the topic:</w:t>
            </w:r>
          </w:p>
        </w:tc>
        <w:tc>
          <w:tcPr>
            <w:tcW w:w="7704" w:type="dxa"/>
            <w:gridSpan w:val="2"/>
          </w:tcPr>
          <w:p w:rsidR="003E3CF7" w:rsidRPr="00B55561" w:rsidRDefault="003E3CF7" w:rsidP="00212B95">
            <w:pPr>
              <w:rPr>
                <w:sz w:val="24"/>
                <w:szCs w:val="24"/>
              </w:rPr>
            </w:pPr>
            <w:r>
              <w:rPr>
                <w:sz w:val="24"/>
                <w:szCs w:val="24"/>
              </w:rPr>
              <w:t xml:space="preserve">This resource contains the actual document of the Declaration of Independence, as well as a transcript that students can read. This resource will help students </w:t>
            </w:r>
            <w:r w:rsidR="00767186">
              <w:rPr>
                <w:sz w:val="24"/>
                <w:szCs w:val="24"/>
              </w:rPr>
              <w:t xml:space="preserve">understand and see the actual document. </w:t>
            </w:r>
            <w:r w:rsidR="00212B95">
              <w:rPr>
                <w:sz w:val="24"/>
                <w:szCs w:val="24"/>
              </w:rPr>
              <w:t xml:space="preserve">This resource will be </w:t>
            </w:r>
            <w:r>
              <w:rPr>
                <w:sz w:val="24"/>
                <w:szCs w:val="24"/>
              </w:rPr>
              <w:t>used by students to independently research about the documents</w:t>
            </w:r>
            <w:r w:rsidR="00212B95">
              <w:rPr>
                <w:sz w:val="24"/>
                <w:szCs w:val="24"/>
              </w:rPr>
              <w:t xml:space="preserve">, especially the Declaration of </w:t>
            </w:r>
            <w:r w:rsidR="00873EF9">
              <w:rPr>
                <w:sz w:val="24"/>
                <w:szCs w:val="24"/>
              </w:rPr>
              <w:t xml:space="preserve">Independence. </w:t>
            </w:r>
            <w:r w:rsidR="00692EB6">
              <w:rPr>
                <w:sz w:val="24"/>
                <w:szCs w:val="24"/>
              </w:rPr>
              <w:t>Students can also access the Treaty of Paris through this resource.</w:t>
            </w:r>
          </w:p>
        </w:tc>
      </w:tr>
    </w:tbl>
    <w:p w:rsidR="003E3CF7" w:rsidRDefault="003E3CF7" w:rsidP="003E3CF7">
      <w:pPr>
        <w:rPr>
          <w:rFonts w:ascii="Times New Roman" w:hAnsi="Times New Roman" w:cs="Times New Roman"/>
          <w:b/>
          <w:sz w:val="24"/>
          <w:szCs w:val="24"/>
          <w:u w:val="single"/>
        </w:rPr>
      </w:pPr>
    </w:p>
    <w:p w:rsidR="002B5B02" w:rsidRPr="002B5B02" w:rsidRDefault="002B5B02" w:rsidP="00DA1B9D">
      <w:pPr>
        <w:jc w:val="center"/>
        <w:rPr>
          <w:rFonts w:ascii="Times New Roman" w:hAnsi="Times New Roman" w:cs="Times New Roman"/>
          <w:sz w:val="24"/>
          <w:szCs w:val="24"/>
        </w:rPr>
      </w:pPr>
      <w:r>
        <w:rPr>
          <w:rFonts w:ascii="Times New Roman" w:hAnsi="Times New Roman" w:cs="Times New Roman"/>
          <w:sz w:val="24"/>
          <w:szCs w:val="24"/>
        </w:rPr>
        <w:t>Topic</w:t>
      </w:r>
      <w:r w:rsidR="003E7FA2">
        <w:rPr>
          <w:rFonts w:ascii="Times New Roman" w:hAnsi="Times New Roman" w:cs="Times New Roman"/>
          <w:sz w:val="24"/>
          <w:szCs w:val="24"/>
        </w:rPr>
        <w:t>#4</w:t>
      </w:r>
      <w:r>
        <w:rPr>
          <w:rFonts w:ascii="Times New Roman" w:hAnsi="Times New Roman" w:cs="Times New Roman"/>
          <w:sz w:val="24"/>
          <w:szCs w:val="24"/>
        </w:rPr>
        <w:t xml:space="preserve"> Different Perspectives o</w:t>
      </w:r>
      <w:r w:rsidR="009A5FED">
        <w:rPr>
          <w:rFonts w:ascii="Times New Roman" w:hAnsi="Times New Roman" w:cs="Times New Roman"/>
          <w:sz w:val="24"/>
          <w:szCs w:val="24"/>
        </w:rPr>
        <w:t xml:space="preserve">f American Revolution </w:t>
      </w:r>
    </w:p>
    <w:tbl>
      <w:tblPr>
        <w:tblStyle w:val="TableGrid"/>
        <w:tblW w:w="10152" w:type="dxa"/>
        <w:tblLayout w:type="fixed"/>
        <w:tblLook w:val="04A0" w:firstRow="1" w:lastRow="0" w:firstColumn="1" w:lastColumn="0" w:noHBand="0" w:noVBand="1"/>
      </w:tblPr>
      <w:tblGrid>
        <w:gridCol w:w="2448"/>
        <w:gridCol w:w="3852"/>
        <w:gridCol w:w="3852"/>
      </w:tblGrid>
      <w:tr w:rsidR="002B5B02" w:rsidRPr="00B55561" w:rsidTr="00840B3B">
        <w:tc>
          <w:tcPr>
            <w:tcW w:w="2448" w:type="dxa"/>
          </w:tcPr>
          <w:p w:rsidR="007B435F" w:rsidRPr="00B55561" w:rsidRDefault="007B435F" w:rsidP="007B435F">
            <w:pPr>
              <w:jc w:val="center"/>
              <w:rPr>
                <w:sz w:val="24"/>
                <w:szCs w:val="24"/>
              </w:rPr>
            </w:pPr>
            <w:r>
              <w:rPr>
                <w:noProof/>
              </w:rPr>
              <w:drawing>
                <wp:inline distT="0" distB="0" distL="0" distR="0">
                  <wp:extent cx="818536" cy="1089850"/>
                  <wp:effectExtent l="0" t="0" r="635" b="0"/>
                  <wp:docPr id="3" name="Picture 3"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im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32102" cy="1107912"/>
                          </a:xfrm>
                          <a:prstGeom prst="rect">
                            <a:avLst/>
                          </a:prstGeom>
                          <a:noFill/>
                          <a:ln>
                            <a:noFill/>
                          </a:ln>
                        </pic:spPr>
                      </pic:pic>
                    </a:graphicData>
                  </a:graphic>
                </wp:inline>
              </w:drawing>
            </w:r>
            <w:r w:rsidRPr="00B55561">
              <w:rPr>
                <w:sz w:val="24"/>
                <w:szCs w:val="24"/>
              </w:rPr>
              <w:t xml:space="preserve"> </w:t>
            </w:r>
          </w:p>
        </w:tc>
        <w:tc>
          <w:tcPr>
            <w:tcW w:w="7704" w:type="dxa"/>
            <w:gridSpan w:val="2"/>
          </w:tcPr>
          <w:p w:rsidR="002B5B02" w:rsidRDefault="002B5B02" w:rsidP="00840B3B">
            <w:pPr>
              <w:jc w:val="center"/>
              <w:rPr>
                <w:sz w:val="24"/>
                <w:szCs w:val="24"/>
              </w:rPr>
            </w:pPr>
            <w:r>
              <w:rPr>
                <w:sz w:val="24"/>
                <w:szCs w:val="24"/>
              </w:rPr>
              <w:t>Resource #1</w:t>
            </w:r>
            <w:r w:rsidR="009A5FED">
              <w:rPr>
                <w:sz w:val="24"/>
                <w:szCs w:val="24"/>
              </w:rPr>
              <w:t xml:space="preserve"> </w:t>
            </w:r>
          </w:p>
          <w:p w:rsidR="002B5B02" w:rsidRDefault="007B435F" w:rsidP="00840B3B">
            <w:pPr>
              <w:jc w:val="center"/>
              <w:rPr>
                <w:sz w:val="24"/>
                <w:szCs w:val="24"/>
                <w:u w:val="single"/>
              </w:rPr>
            </w:pPr>
            <w:r w:rsidRPr="007B435F">
              <w:rPr>
                <w:sz w:val="24"/>
                <w:szCs w:val="24"/>
                <w:u w:val="single"/>
              </w:rPr>
              <w:t>The Midnight Ride of Paul Revere</w:t>
            </w:r>
          </w:p>
          <w:p w:rsidR="009A5FED" w:rsidRDefault="009A5FED" w:rsidP="00840B3B">
            <w:pPr>
              <w:jc w:val="center"/>
              <w:rPr>
                <w:sz w:val="24"/>
                <w:szCs w:val="24"/>
              </w:rPr>
            </w:pPr>
          </w:p>
          <w:p w:rsidR="009A5FED" w:rsidRPr="009A5FED" w:rsidRDefault="009A5FED" w:rsidP="00840B3B">
            <w:pPr>
              <w:jc w:val="center"/>
              <w:rPr>
                <w:sz w:val="24"/>
                <w:szCs w:val="24"/>
              </w:rPr>
            </w:pPr>
            <w:r>
              <w:rPr>
                <w:sz w:val="24"/>
                <w:szCs w:val="24"/>
              </w:rPr>
              <w:t>(Patriot)</w:t>
            </w:r>
          </w:p>
        </w:tc>
      </w:tr>
      <w:tr w:rsidR="002B5B02" w:rsidRPr="00D8179F" w:rsidTr="004A1009">
        <w:trPr>
          <w:trHeight w:val="1034"/>
        </w:trPr>
        <w:tc>
          <w:tcPr>
            <w:tcW w:w="2448" w:type="dxa"/>
          </w:tcPr>
          <w:p w:rsidR="002B5B02" w:rsidRDefault="002B5B02" w:rsidP="00840B3B">
            <w:pPr>
              <w:rPr>
                <w:sz w:val="24"/>
                <w:szCs w:val="24"/>
              </w:rPr>
            </w:pPr>
          </w:p>
          <w:p w:rsidR="002B5B02" w:rsidRPr="00B55561" w:rsidRDefault="002B5B02" w:rsidP="00840B3B">
            <w:pPr>
              <w:rPr>
                <w:sz w:val="24"/>
                <w:szCs w:val="24"/>
              </w:rPr>
            </w:pPr>
            <w:r w:rsidRPr="00B55561">
              <w:rPr>
                <w:sz w:val="24"/>
                <w:szCs w:val="24"/>
              </w:rPr>
              <w:t>Bibliographic Entry:</w:t>
            </w:r>
          </w:p>
        </w:tc>
        <w:tc>
          <w:tcPr>
            <w:tcW w:w="7704" w:type="dxa"/>
            <w:gridSpan w:val="2"/>
          </w:tcPr>
          <w:p w:rsidR="004A1009" w:rsidRDefault="004A1009" w:rsidP="00840B3B">
            <w:pPr>
              <w:ind w:left="432" w:hanging="432"/>
              <w:jc w:val="center"/>
              <w:rPr>
                <w:sz w:val="24"/>
                <w:szCs w:val="24"/>
              </w:rPr>
            </w:pPr>
          </w:p>
          <w:p w:rsidR="002B5B02" w:rsidRDefault="007B435F" w:rsidP="00840B3B">
            <w:pPr>
              <w:ind w:left="432" w:hanging="432"/>
              <w:jc w:val="center"/>
              <w:rPr>
                <w:sz w:val="24"/>
                <w:szCs w:val="24"/>
              </w:rPr>
            </w:pPr>
            <w:r>
              <w:rPr>
                <w:sz w:val="24"/>
                <w:szCs w:val="24"/>
              </w:rPr>
              <w:t xml:space="preserve">Longfellow, H.W. &amp; Thompson, J. (2002). </w:t>
            </w:r>
            <w:r w:rsidR="008C0126">
              <w:rPr>
                <w:i/>
                <w:sz w:val="24"/>
                <w:szCs w:val="24"/>
              </w:rPr>
              <w:t>The Midnight ride of Paul R</w:t>
            </w:r>
            <w:r>
              <w:rPr>
                <w:i/>
                <w:sz w:val="24"/>
                <w:szCs w:val="24"/>
              </w:rPr>
              <w:t>evere.</w:t>
            </w:r>
            <w:r>
              <w:rPr>
                <w:sz w:val="24"/>
                <w:szCs w:val="24"/>
              </w:rPr>
              <w:t xml:space="preserve"> </w:t>
            </w:r>
            <w:r w:rsidRPr="007B435F">
              <w:rPr>
                <w:sz w:val="24"/>
                <w:szCs w:val="24"/>
              </w:rPr>
              <w:t>Margate, FL</w:t>
            </w:r>
            <w:r>
              <w:rPr>
                <w:sz w:val="24"/>
                <w:szCs w:val="24"/>
              </w:rPr>
              <w:t>: National Geographic Society</w:t>
            </w:r>
            <w:r w:rsidR="00553E18">
              <w:rPr>
                <w:sz w:val="24"/>
                <w:szCs w:val="24"/>
              </w:rPr>
              <w:t>.</w:t>
            </w:r>
          </w:p>
          <w:p w:rsidR="004A1009" w:rsidRPr="007B435F" w:rsidRDefault="004A1009" w:rsidP="00840B3B">
            <w:pPr>
              <w:ind w:left="432" w:hanging="432"/>
              <w:jc w:val="center"/>
              <w:rPr>
                <w:sz w:val="24"/>
                <w:szCs w:val="24"/>
              </w:rPr>
            </w:pPr>
          </w:p>
        </w:tc>
      </w:tr>
      <w:tr w:rsidR="002B5B02" w:rsidRPr="00B55561" w:rsidTr="00840B3B">
        <w:trPr>
          <w:trHeight w:val="719"/>
        </w:trPr>
        <w:tc>
          <w:tcPr>
            <w:tcW w:w="2448"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Dewey Decimal Notation:</w:t>
            </w:r>
          </w:p>
          <w:p w:rsidR="002B5B02" w:rsidRDefault="004A1009" w:rsidP="004A1009">
            <w:pPr>
              <w:jc w:val="center"/>
              <w:rPr>
                <w:sz w:val="24"/>
                <w:szCs w:val="24"/>
              </w:rPr>
            </w:pPr>
            <w:r>
              <w:rPr>
                <w:sz w:val="24"/>
                <w:szCs w:val="24"/>
              </w:rPr>
              <w:t>811</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Genre:</w:t>
            </w:r>
          </w:p>
          <w:p w:rsidR="00AC67E4" w:rsidRPr="00B55561" w:rsidRDefault="00AC67E4" w:rsidP="00840B3B">
            <w:pPr>
              <w:jc w:val="center"/>
              <w:rPr>
                <w:sz w:val="24"/>
                <w:szCs w:val="24"/>
              </w:rPr>
            </w:pPr>
            <w:r>
              <w:rPr>
                <w:sz w:val="24"/>
                <w:szCs w:val="24"/>
              </w:rPr>
              <w:t>Poetry</w:t>
            </w:r>
            <w:r w:rsidR="00484B4D">
              <w:rPr>
                <w:sz w:val="24"/>
                <w:szCs w:val="24"/>
              </w:rPr>
              <w:t>/ Picture book</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Ability:</w:t>
            </w:r>
          </w:p>
          <w:p w:rsidR="00AC67E4" w:rsidRDefault="00AC67E4" w:rsidP="00840B3B">
            <w:pPr>
              <w:jc w:val="center"/>
              <w:rPr>
                <w:sz w:val="24"/>
                <w:szCs w:val="24"/>
              </w:rPr>
            </w:pPr>
            <w:r>
              <w:rPr>
                <w:sz w:val="24"/>
                <w:szCs w:val="24"/>
              </w:rPr>
              <w:t>Interest Level: 3-6</w:t>
            </w:r>
          </w:p>
          <w:p w:rsidR="00AC67E4" w:rsidRDefault="00AC67E4" w:rsidP="00840B3B">
            <w:pPr>
              <w:jc w:val="center"/>
              <w:rPr>
                <w:sz w:val="24"/>
                <w:szCs w:val="24"/>
              </w:rPr>
            </w:pPr>
            <w:r>
              <w:rPr>
                <w:sz w:val="24"/>
                <w:szCs w:val="24"/>
              </w:rPr>
              <w:t>Reading Level: 6.0</w:t>
            </w:r>
          </w:p>
          <w:p w:rsidR="00AC67E4" w:rsidRPr="00B55561" w:rsidRDefault="00AC67E4" w:rsidP="00840B3B">
            <w:pPr>
              <w:jc w:val="center"/>
              <w:rPr>
                <w:sz w:val="24"/>
                <w:szCs w:val="24"/>
              </w:rPr>
            </w:pPr>
          </w:p>
        </w:tc>
      </w:tr>
      <w:tr w:rsidR="002B5B02" w:rsidRPr="00B55561" w:rsidTr="00840B3B">
        <w:trPr>
          <w:trHeight w:val="719"/>
        </w:trPr>
        <w:tc>
          <w:tcPr>
            <w:tcW w:w="2448" w:type="dxa"/>
          </w:tcPr>
          <w:p w:rsidR="002B5B02" w:rsidRPr="00B55561" w:rsidRDefault="002B5B02" w:rsidP="00840B3B">
            <w:pPr>
              <w:jc w:val="center"/>
              <w:rPr>
                <w:sz w:val="24"/>
                <w:szCs w:val="24"/>
              </w:rPr>
            </w:pPr>
            <w:r>
              <w:rPr>
                <w:sz w:val="24"/>
                <w:szCs w:val="24"/>
              </w:rPr>
              <w:t>How this resource supports the topic:</w:t>
            </w:r>
          </w:p>
        </w:tc>
        <w:tc>
          <w:tcPr>
            <w:tcW w:w="7704" w:type="dxa"/>
            <w:gridSpan w:val="2"/>
          </w:tcPr>
          <w:p w:rsidR="00260785" w:rsidRPr="00B55561" w:rsidRDefault="004D3151" w:rsidP="00840B3B">
            <w:pPr>
              <w:rPr>
                <w:sz w:val="24"/>
                <w:szCs w:val="24"/>
              </w:rPr>
            </w:pPr>
            <w:r>
              <w:rPr>
                <w:sz w:val="24"/>
                <w:szCs w:val="24"/>
              </w:rPr>
              <w:t xml:space="preserve">This </w:t>
            </w:r>
            <w:r w:rsidR="00484B4D">
              <w:rPr>
                <w:sz w:val="24"/>
                <w:szCs w:val="24"/>
              </w:rPr>
              <w:t xml:space="preserve">picture </w:t>
            </w:r>
            <w:r w:rsidR="0056358A">
              <w:rPr>
                <w:sz w:val="24"/>
                <w:szCs w:val="24"/>
              </w:rPr>
              <w:t xml:space="preserve">book tells </w:t>
            </w:r>
            <w:r w:rsidR="00484B4D">
              <w:rPr>
                <w:sz w:val="24"/>
                <w:szCs w:val="24"/>
              </w:rPr>
              <w:t xml:space="preserve">Henry </w:t>
            </w:r>
            <w:proofErr w:type="spellStart"/>
            <w:r w:rsidR="00484B4D">
              <w:rPr>
                <w:sz w:val="24"/>
                <w:szCs w:val="24"/>
              </w:rPr>
              <w:t>Wadswoth</w:t>
            </w:r>
            <w:proofErr w:type="spellEnd"/>
            <w:r w:rsidR="00484B4D">
              <w:rPr>
                <w:sz w:val="24"/>
                <w:szCs w:val="24"/>
              </w:rPr>
              <w:t xml:space="preserve"> Longfellow’</w:t>
            </w:r>
            <w:r w:rsidR="0056358A">
              <w:rPr>
                <w:sz w:val="24"/>
                <w:szCs w:val="24"/>
              </w:rPr>
              <w:t>s famous poem</w:t>
            </w:r>
            <w:r w:rsidR="00484B4D">
              <w:rPr>
                <w:sz w:val="24"/>
                <w:szCs w:val="24"/>
              </w:rPr>
              <w:t xml:space="preserve"> of Paul Revere’</w:t>
            </w:r>
            <w:r w:rsidR="0056358A">
              <w:rPr>
                <w:sz w:val="24"/>
                <w:szCs w:val="24"/>
              </w:rPr>
              <w:t>s ride in collaboration with Jeffrey Thompson’</w:t>
            </w:r>
            <w:r w:rsidR="006374DC">
              <w:rPr>
                <w:sz w:val="24"/>
                <w:szCs w:val="24"/>
              </w:rPr>
              <w:t xml:space="preserve">s excellent </w:t>
            </w:r>
            <w:r w:rsidR="00AE250C">
              <w:rPr>
                <w:sz w:val="24"/>
                <w:szCs w:val="24"/>
              </w:rPr>
              <w:t xml:space="preserve">detailed </w:t>
            </w:r>
            <w:r w:rsidR="006374DC">
              <w:rPr>
                <w:sz w:val="24"/>
                <w:szCs w:val="24"/>
              </w:rPr>
              <w:t xml:space="preserve">illustrations. </w:t>
            </w:r>
            <w:r w:rsidR="004E4D96">
              <w:rPr>
                <w:sz w:val="24"/>
                <w:szCs w:val="24"/>
              </w:rPr>
              <w:t>This resource will help students</w:t>
            </w:r>
            <w:r w:rsidR="006374DC">
              <w:rPr>
                <w:sz w:val="24"/>
                <w:szCs w:val="24"/>
              </w:rPr>
              <w:t xml:space="preserve"> learn of one of the most famous Patriot’</w:t>
            </w:r>
            <w:r w:rsidR="005C513A">
              <w:rPr>
                <w:sz w:val="24"/>
                <w:szCs w:val="24"/>
              </w:rPr>
              <w:t>s ride to warn the colonists that “The British are coming.”</w:t>
            </w:r>
            <w:r w:rsidR="00790A5B">
              <w:rPr>
                <w:sz w:val="24"/>
                <w:szCs w:val="24"/>
              </w:rPr>
              <w:t xml:space="preserve"> </w:t>
            </w:r>
            <w:r w:rsidR="00DD04A4">
              <w:rPr>
                <w:sz w:val="24"/>
                <w:szCs w:val="24"/>
              </w:rPr>
              <w:t>This resource could be used independently by students throughout the unit. This resource could be collected and displayed in a central location in the classroom with other texts related to the American Revolution unit. Since there are 32 pages, this text could also be used as a read aloud by the teacher.</w:t>
            </w:r>
          </w:p>
        </w:tc>
      </w:tr>
    </w:tbl>
    <w:p w:rsidR="002B5B02" w:rsidRDefault="002B5B02" w:rsidP="002B5B02">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2B5B02" w:rsidRPr="00B55561" w:rsidTr="00840B3B">
        <w:tc>
          <w:tcPr>
            <w:tcW w:w="2448" w:type="dxa"/>
          </w:tcPr>
          <w:p w:rsidR="002B5B02" w:rsidRDefault="002B5B02" w:rsidP="00840B3B">
            <w:pPr>
              <w:jc w:val="center"/>
              <w:rPr>
                <w:noProof/>
                <w:sz w:val="24"/>
                <w:szCs w:val="24"/>
              </w:rPr>
            </w:pPr>
          </w:p>
          <w:p w:rsidR="002B5B02" w:rsidRDefault="00DF07D2" w:rsidP="00840B3B">
            <w:pPr>
              <w:jc w:val="center"/>
              <w:rPr>
                <w:sz w:val="24"/>
                <w:szCs w:val="24"/>
              </w:rPr>
            </w:pPr>
            <w:r>
              <w:rPr>
                <w:noProof/>
              </w:rPr>
              <w:drawing>
                <wp:inline distT="0" distB="0" distL="0" distR="0">
                  <wp:extent cx="1057150" cy="1401299"/>
                  <wp:effectExtent l="0" t="0" r="0" b="8890"/>
                  <wp:docPr id="4" name="Picture 4" descr="https://images-na.ssl-images-amazon.com/images/I/51iWBHkZpuL._SX37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iWBHkZpuL._SX375_BO1,204,203,200_.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5105" cy="1411843"/>
                          </a:xfrm>
                          <a:prstGeom prst="rect">
                            <a:avLst/>
                          </a:prstGeom>
                          <a:noFill/>
                          <a:ln>
                            <a:noFill/>
                          </a:ln>
                        </pic:spPr>
                      </pic:pic>
                    </a:graphicData>
                  </a:graphic>
                </wp:inline>
              </w:drawing>
            </w:r>
            <w:r w:rsidRPr="00B55561">
              <w:rPr>
                <w:sz w:val="24"/>
                <w:szCs w:val="24"/>
              </w:rPr>
              <w:t xml:space="preserve"> </w:t>
            </w:r>
          </w:p>
          <w:p w:rsidR="00DF07D2" w:rsidRPr="00B55561" w:rsidRDefault="00DF07D2" w:rsidP="00840B3B">
            <w:pPr>
              <w:jc w:val="center"/>
              <w:rPr>
                <w:sz w:val="24"/>
                <w:szCs w:val="24"/>
              </w:rPr>
            </w:pPr>
          </w:p>
        </w:tc>
        <w:tc>
          <w:tcPr>
            <w:tcW w:w="7704" w:type="dxa"/>
            <w:gridSpan w:val="2"/>
          </w:tcPr>
          <w:p w:rsidR="002B5B02" w:rsidRDefault="008235C4" w:rsidP="00840B3B">
            <w:pPr>
              <w:jc w:val="center"/>
              <w:rPr>
                <w:sz w:val="24"/>
                <w:szCs w:val="24"/>
              </w:rPr>
            </w:pPr>
            <w:r>
              <w:rPr>
                <w:sz w:val="24"/>
                <w:szCs w:val="24"/>
              </w:rPr>
              <w:t>Resource #2</w:t>
            </w:r>
          </w:p>
          <w:p w:rsidR="002B5B02" w:rsidRDefault="002527C8" w:rsidP="00840B3B">
            <w:pPr>
              <w:jc w:val="center"/>
              <w:rPr>
                <w:sz w:val="24"/>
                <w:szCs w:val="24"/>
                <w:u w:val="single"/>
              </w:rPr>
            </w:pPr>
            <w:r>
              <w:rPr>
                <w:sz w:val="24"/>
                <w:szCs w:val="24"/>
                <w:u w:val="single"/>
              </w:rPr>
              <w:t>Dear America: The Winter of Red Snow</w:t>
            </w:r>
          </w:p>
          <w:p w:rsidR="009A5FED" w:rsidRDefault="009A5FED" w:rsidP="00840B3B">
            <w:pPr>
              <w:jc w:val="center"/>
              <w:rPr>
                <w:sz w:val="24"/>
                <w:szCs w:val="24"/>
                <w:u w:val="single"/>
              </w:rPr>
            </w:pPr>
          </w:p>
          <w:p w:rsidR="009A5FED" w:rsidRPr="00B55561" w:rsidRDefault="009A5FED" w:rsidP="00840B3B">
            <w:pPr>
              <w:jc w:val="center"/>
              <w:rPr>
                <w:sz w:val="24"/>
                <w:szCs w:val="24"/>
              </w:rPr>
            </w:pPr>
            <w:r>
              <w:rPr>
                <w:sz w:val="24"/>
                <w:szCs w:val="24"/>
              </w:rPr>
              <w:t>(Patriot)</w:t>
            </w:r>
          </w:p>
        </w:tc>
      </w:tr>
      <w:tr w:rsidR="002B5B02" w:rsidRPr="00D8179F" w:rsidTr="00840B3B">
        <w:trPr>
          <w:trHeight w:val="836"/>
        </w:trPr>
        <w:tc>
          <w:tcPr>
            <w:tcW w:w="2448" w:type="dxa"/>
          </w:tcPr>
          <w:p w:rsidR="002B5B02" w:rsidRDefault="002B5B02" w:rsidP="00840B3B">
            <w:pPr>
              <w:rPr>
                <w:sz w:val="24"/>
                <w:szCs w:val="24"/>
              </w:rPr>
            </w:pPr>
          </w:p>
          <w:p w:rsidR="002B5B02" w:rsidRPr="00B55561" w:rsidRDefault="002B5B02" w:rsidP="00840B3B">
            <w:pPr>
              <w:rPr>
                <w:sz w:val="24"/>
                <w:szCs w:val="24"/>
              </w:rPr>
            </w:pPr>
            <w:r w:rsidRPr="00B55561">
              <w:rPr>
                <w:sz w:val="24"/>
                <w:szCs w:val="24"/>
              </w:rPr>
              <w:t>Bibliographic Entry:</w:t>
            </w:r>
          </w:p>
        </w:tc>
        <w:tc>
          <w:tcPr>
            <w:tcW w:w="7704" w:type="dxa"/>
            <w:gridSpan w:val="2"/>
          </w:tcPr>
          <w:p w:rsidR="002B5B02" w:rsidRDefault="002B5B02" w:rsidP="00840B3B">
            <w:pPr>
              <w:ind w:left="432" w:hanging="432"/>
              <w:jc w:val="center"/>
              <w:rPr>
                <w:sz w:val="24"/>
                <w:szCs w:val="24"/>
              </w:rPr>
            </w:pPr>
          </w:p>
          <w:p w:rsidR="002B5B02" w:rsidRDefault="00534AF3" w:rsidP="00840B3B">
            <w:pPr>
              <w:ind w:left="432" w:hanging="432"/>
              <w:jc w:val="center"/>
              <w:rPr>
                <w:sz w:val="24"/>
                <w:szCs w:val="24"/>
              </w:rPr>
            </w:pPr>
            <w:r>
              <w:rPr>
                <w:sz w:val="24"/>
                <w:szCs w:val="24"/>
              </w:rPr>
              <w:t xml:space="preserve">Gregory, K. (2010). </w:t>
            </w:r>
            <w:r w:rsidR="0090577C">
              <w:rPr>
                <w:i/>
                <w:sz w:val="24"/>
                <w:szCs w:val="24"/>
              </w:rPr>
              <w:t>Dear America: The winter of red snow: The diary of Abigail Jane S</w:t>
            </w:r>
            <w:r>
              <w:rPr>
                <w:i/>
                <w:sz w:val="24"/>
                <w:szCs w:val="24"/>
              </w:rPr>
              <w:t xml:space="preserve">tewart. </w:t>
            </w:r>
            <w:r>
              <w:rPr>
                <w:sz w:val="24"/>
                <w:szCs w:val="24"/>
              </w:rPr>
              <w:t>New York, NY: Scholastic.</w:t>
            </w:r>
          </w:p>
          <w:p w:rsidR="006D4B39" w:rsidRPr="00534AF3" w:rsidRDefault="006D4B39" w:rsidP="00840B3B">
            <w:pPr>
              <w:ind w:left="432" w:hanging="432"/>
              <w:jc w:val="center"/>
              <w:rPr>
                <w:sz w:val="24"/>
                <w:szCs w:val="24"/>
              </w:rPr>
            </w:pPr>
          </w:p>
        </w:tc>
      </w:tr>
      <w:tr w:rsidR="002B5B02" w:rsidRPr="00B55561" w:rsidTr="00840B3B">
        <w:trPr>
          <w:trHeight w:val="719"/>
        </w:trPr>
        <w:tc>
          <w:tcPr>
            <w:tcW w:w="2448"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Dewey Decimal Notation:</w:t>
            </w:r>
          </w:p>
          <w:p w:rsidR="00534AF3" w:rsidRDefault="00534AF3" w:rsidP="00840B3B">
            <w:pPr>
              <w:jc w:val="center"/>
              <w:rPr>
                <w:sz w:val="24"/>
                <w:szCs w:val="24"/>
              </w:rPr>
            </w:pPr>
            <w:r>
              <w:rPr>
                <w:sz w:val="24"/>
                <w:szCs w:val="24"/>
              </w:rPr>
              <w:t>F GRE</w:t>
            </w:r>
          </w:p>
          <w:p w:rsidR="002B5B02" w:rsidRDefault="002B5B02" w:rsidP="00840B3B">
            <w:pPr>
              <w:jc w:val="center"/>
              <w:rPr>
                <w:sz w:val="24"/>
                <w:szCs w:val="24"/>
              </w:rPr>
            </w:pP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Genre:</w:t>
            </w:r>
          </w:p>
          <w:p w:rsidR="00534AF3" w:rsidRPr="00B55561" w:rsidRDefault="00534AF3" w:rsidP="00840B3B">
            <w:pPr>
              <w:jc w:val="center"/>
              <w:rPr>
                <w:sz w:val="24"/>
                <w:szCs w:val="24"/>
              </w:rPr>
            </w:pPr>
            <w:r>
              <w:rPr>
                <w:sz w:val="24"/>
                <w:szCs w:val="24"/>
              </w:rPr>
              <w:t>Historical Fiction</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Ability:</w:t>
            </w:r>
          </w:p>
          <w:p w:rsidR="00534AF3" w:rsidRDefault="00534AF3" w:rsidP="00534AF3">
            <w:pPr>
              <w:jc w:val="center"/>
              <w:rPr>
                <w:sz w:val="24"/>
                <w:szCs w:val="24"/>
              </w:rPr>
            </w:pPr>
            <w:r>
              <w:rPr>
                <w:sz w:val="24"/>
                <w:szCs w:val="24"/>
              </w:rPr>
              <w:t>Interest Level: 5-8</w:t>
            </w:r>
          </w:p>
          <w:p w:rsidR="00534AF3" w:rsidRDefault="00534AF3" w:rsidP="00534AF3">
            <w:pPr>
              <w:jc w:val="center"/>
              <w:rPr>
                <w:sz w:val="24"/>
                <w:szCs w:val="24"/>
              </w:rPr>
            </w:pPr>
            <w:r>
              <w:rPr>
                <w:sz w:val="24"/>
                <w:szCs w:val="24"/>
              </w:rPr>
              <w:t>Reading Level: 5.3</w:t>
            </w:r>
          </w:p>
          <w:p w:rsidR="00534AF3" w:rsidRPr="00B55561" w:rsidRDefault="00534AF3" w:rsidP="00840B3B">
            <w:pPr>
              <w:jc w:val="center"/>
              <w:rPr>
                <w:sz w:val="24"/>
                <w:szCs w:val="24"/>
              </w:rPr>
            </w:pPr>
          </w:p>
        </w:tc>
      </w:tr>
      <w:tr w:rsidR="002B5B02" w:rsidRPr="00B55561" w:rsidTr="00840B3B">
        <w:trPr>
          <w:trHeight w:val="719"/>
        </w:trPr>
        <w:tc>
          <w:tcPr>
            <w:tcW w:w="2448" w:type="dxa"/>
          </w:tcPr>
          <w:p w:rsidR="002B5B02" w:rsidRPr="00B55561" w:rsidRDefault="002B5B02" w:rsidP="00840B3B">
            <w:pPr>
              <w:jc w:val="center"/>
              <w:rPr>
                <w:sz w:val="24"/>
                <w:szCs w:val="24"/>
              </w:rPr>
            </w:pPr>
            <w:r>
              <w:rPr>
                <w:sz w:val="24"/>
                <w:szCs w:val="24"/>
              </w:rPr>
              <w:t>How this resource supports the topic:</w:t>
            </w:r>
          </w:p>
        </w:tc>
        <w:tc>
          <w:tcPr>
            <w:tcW w:w="7704" w:type="dxa"/>
            <w:gridSpan w:val="2"/>
          </w:tcPr>
          <w:p w:rsidR="002B5B02" w:rsidRPr="00B55561" w:rsidRDefault="005C513A" w:rsidP="00C62C2A">
            <w:pPr>
              <w:rPr>
                <w:sz w:val="24"/>
                <w:szCs w:val="24"/>
              </w:rPr>
            </w:pPr>
            <w:r>
              <w:rPr>
                <w:sz w:val="24"/>
                <w:szCs w:val="24"/>
              </w:rPr>
              <w:t>This book tells the tale of Valley Forge, Pennsylvania in 1777 from eleven-year-old Abigail Stewart’s perspective. She uses her journal to describe her day-to-day life in Valley Forge as General George Washington prepares the Continental soldiers to fight the British.</w:t>
            </w:r>
            <w:r w:rsidR="00790A5B">
              <w:rPr>
                <w:sz w:val="24"/>
                <w:szCs w:val="24"/>
              </w:rPr>
              <w:t xml:space="preserve"> While this text is fictionalized, students</w:t>
            </w:r>
            <w:r w:rsidR="00932544">
              <w:rPr>
                <w:sz w:val="24"/>
                <w:szCs w:val="24"/>
              </w:rPr>
              <w:t>, especially girls,</w:t>
            </w:r>
            <w:r w:rsidR="00790A5B">
              <w:rPr>
                <w:sz w:val="24"/>
                <w:szCs w:val="24"/>
              </w:rPr>
              <w:t xml:space="preserve"> will be able</w:t>
            </w:r>
            <w:r w:rsidR="00932544">
              <w:rPr>
                <w:sz w:val="24"/>
                <w:szCs w:val="24"/>
              </w:rPr>
              <w:t xml:space="preserve"> </w:t>
            </w:r>
            <w:r w:rsidR="00E458AF">
              <w:rPr>
                <w:sz w:val="24"/>
                <w:szCs w:val="24"/>
              </w:rPr>
              <w:t xml:space="preserve">to relate to the main character and perhaps learn what it was like during the winter of 1777 in Valley Forge, Pennsylvania. </w:t>
            </w:r>
            <w:r w:rsidR="00C62C2A">
              <w:rPr>
                <w:sz w:val="24"/>
                <w:szCs w:val="24"/>
              </w:rPr>
              <w:t>This text could be read independently by students throughout the unit. This text would not be used for research, but in</w:t>
            </w:r>
            <w:r w:rsidR="008531E9">
              <w:rPr>
                <w:sz w:val="24"/>
                <w:szCs w:val="24"/>
              </w:rPr>
              <w:t>stead as self-selected reading</w:t>
            </w:r>
            <w:r w:rsidR="00C62C2A">
              <w:rPr>
                <w:sz w:val="24"/>
                <w:szCs w:val="24"/>
              </w:rPr>
              <w:t xml:space="preserve">. </w:t>
            </w:r>
            <w:r w:rsidR="00790A5B">
              <w:rPr>
                <w:sz w:val="24"/>
                <w:szCs w:val="24"/>
              </w:rPr>
              <w:t>This supplemental resource could be collected and displayed in a central location in the classroom with other texts related to the American Revolution unit.</w:t>
            </w:r>
            <w:r w:rsidR="00E458AF">
              <w:rPr>
                <w:sz w:val="24"/>
                <w:szCs w:val="24"/>
              </w:rPr>
              <w:t xml:space="preserve"> </w:t>
            </w:r>
            <w:r w:rsidR="00E458AF">
              <w:rPr>
                <w:sz w:val="24"/>
                <w:szCs w:val="24"/>
                <w:u w:val="single"/>
              </w:rPr>
              <w:t>Cannons at Dawn: The Second Diary of Abigail Jane Stewart</w:t>
            </w:r>
            <w:r w:rsidR="00E458AF">
              <w:rPr>
                <w:sz w:val="24"/>
                <w:szCs w:val="24"/>
              </w:rPr>
              <w:t xml:space="preserve">, the sequel to </w:t>
            </w:r>
            <w:r w:rsidR="00E458AF">
              <w:rPr>
                <w:sz w:val="24"/>
                <w:szCs w:val="24"/>
                <w:u w:val="single"/>
              </w:rPr>
              <w:t>The Winter of Red Snow</w:t>
            </w:r>
            <w:r w:rsidR="00E458AF">
              <w:rPr>
                <w:sz w:val="24"/>
                <w:szCs w:val="24"/>
              </w:rPr>
              <w:t xml:space="preserve"> would also be a great </w:t>
            </w:r>
            <w:r w:rsidR="00E458AF">
              <w:rPr>
                <w:sz w:val="24"/>
                <w:szCs w:val="24"/>
              </w:rPr>
              <w:lastRenderedPageBreak/>
              <w:t>supplemental resource.</w:t>
            </w:r>
          </w:p>
        </w:tc>
      </w:tr>
    </w:tbl>
    <w:p w:rsidR="00EC18CA" w:rsidRDefault="00EC18CA" w:rsidP="002B5B02">
      <w:pP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EE78BC" w:rsidRPr="00B55561" w:rsidTr="00E130B8">
        <w:tc>
          <w:tcPr>
            <w:tcW w:w="2448" w:type="dxa"/>
          </w:tcPr>
          <w:p w:rsidR="00EE78BC" w:rsidRDefault="00EE78BC" w:rsidP="00E130B8">
            <w:pPr>
              <w:jc w:val="center"/>
              <w:rPr>
                <w:noProof/>
                <w:sz w:val="24"/>
                <w:szCs w:val="24"/>
              </w:rPr>
            </w:pPr>
          </w:p>
          <w:p w:rsidR="00EE78BC" w:rsidRDefault="00EE78BC" w:rsidP="00E130B8">
            <w:pPr>
              <w:jc w:val="center"/>
              <w:rPr>
                <w:sz w:val="24"/>
                <w:szCs w:val="24"/>
              </w:rPr>
            </w:pPr>
            <w:r>
              <w:rPr>
                <w:noProof/>
              </w:rPr>
              <w:drawing>
                <wp:inline distT="0" distB="0" distL="0" distR="0">
                  <wp:extent cx="1484547" cy="1484547"/>
                  <wp:effectExtent l="0" t="0" r="1905" b="1905"/>
                  <wp:docPr id="6" name="Picture 6"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96189" cy="1496189"/>
                          </a:xfrm>
                          <a:prstGeom prst="rect">
                            <a:avLst/>
                          </a:prstGeom>
                          <a:noFill/>
                          <a:ln>
                            <a:noFill/>
                          </a:ln>
                        </pic:spPr>
                      </pic:pic>
                    </a:graphicData>
                  </a:graphic>
                </wp:inline>
              </w:drawing>
            </w:r>
            <w:r w:rsidRPr="00B55561">
              <w:rPr>
                <w:sz w:val="24"/>
                <w:szCs w:val="24"/>
              </w:rPr>
              <w:t xml:space="preserve"> </w:t>
            </w:r>
          </w:p>
          <w:p w:rsidR="00EE78BC" w:rsidRPr="00B55561" w:rsidRDefault="00EE78BC" w:rsidP="00E130B8">
            <w:pPr>
              <w:jc w:val="center"/>
              <w:rPr>
                <w:sz w:val="24"/>
                <w:szCs w:val="24"/>
              </w:rPr>
            </w:pPr>
          </w:p>
        </w:tc>
        <w:tc>
          <w:tcPr>
            <w:tcW w:w="7704" w:type="dxa"/>
            <w:gridSpan w:val="2"/>
          </w:tcPr>
          <w:p w:rsidR="00EE78BC" w:rsidRDefault="00EE78BC" w:rsidP="00E130B8">
            <w:pPr>
              <w:jc w:val="center"/>
              <w:rPr>
                <w:sz w:val="24"/>
                <w:szCs w:val="24"/>
              </w:rPr>
            </w:pPr>
            <w:r>
              <w:rPr>
                <w:sz w:val="24"/>
                <w:szCs w:val="24"/>
              </w:rPr>
              <w:t>Resource #3</w:t>
            </w:r>
          </w:p>
          <w:p w:rsidR="00EE78BC" w:rsidRDefault="00EE78BC" w:rsidP="00E130B8">
            <w:pPr>
              <w:jc w:val="center"/>
              <w:rPr>
                <w:sz w:val="24"/>
                <w:szCs w:val="24"/>
                <w:u w:val="single"/>
              </w:rPr>
            </w:pPr>
            <w:r>
              <w:rPr>
                <w:sz w:val="24"/>
                <w:szCs w:val="24"/>
                <w:u w:val="single"/>
              </w:rPr>
              <w:t>A True Patriot: The Journal of William Thomas Emerson, A Revolutionary War Patriot</w:t>
            </w:r>
          </w:p>
          <w:p w:rsidR="009A5FED" w:rsidRDefault="009A5FED" w:rsidP="00E130B8">
            <w:pPr>
              <w:jc w:val="center"/>
              <w:rPr>
                <w:sz w:val="24"/>
                <w:szCs w:val="24"/>
                <w:u w:val="single"/>
              </w:rPr>
            </w:pPr>
          </w:p>
          <w:p w:rsidR="009A5FED" w:rsidRPr="00B55561" w:rsidRDefault="009A5FED" w:rsidP="00E130B8">
            <w:pPr>
              <w:jc w:val="center"/>
              <w:rPr>
                <w:sz w:val="24"/>
                <w:szCs w:val="24"/>
              </w:rPr>
            </w:pPr>
            <w:r>
              <w:rPr>
                <w:sz w:val="24"/>
                <w:szCs w:val="24"/>
              </w:rPr>
              <w:t>(Patriot)</w:t>
            </w:r>
          </w:p>
        </w:tc>
      </w:tr>
      <w:tr w:rsidR="00EE78BC" w:rsidRPr="00534AF3" w:rsidTr="00E130B8">
        <w:trPr>
          <w:trHeight w:val="836"/>
        </w:trPr>
        <w:tc>
          <w:tcPr>
            <w:tcW w:w="2448" w:type="dxa"/>
          </w:tcPr>
          <w:p w:rsidR="00EE78BC" w:rsidRDefault="00EE78BC" w:rsidP="00E130B8">
            <w:pPr>
              <w:rPr>
                <w:sz w:val="24"/>
                <w:szCs w:val="24"/>
              </w:rPr>
            </w:pPr>
          </w:p>
          <w:p w:rsidR="00EE78BC" w:rsidRPr="00B55561" w:rsidRDefault="00EE78BC" w:rsidP="00E130B8">
            <w:pPr>
              <w:rPr>
                <w:sz w:val="24"/>
                <w:szCs w:val="24"/>
              </w:rPr>
            </w:pPr>
            <w:r w:rsidRPr="00B55561">
              <w:rPr>
                <w:sz w:val="24"/>
                <w:szCs w:val="24"/>
              </w:rPr>
              <w:t>Bibliographic Entry:</w:t>
            </w:r>
          </w:p>
        </w:tc>
        <w:tc>
          <w:tcPr>
            <w:tcW w:w="7704" w:type="dxa"/>
            <w:gridSpan w:val="2"/>
          </w:tcPr>
          <w:p w:rsidR="00EE78BC" w:rsidRDefault="00EE78BC" w:rsidP="00E130B8">
            <w:pPr>
              <w:ind w:left="432" w:hanging="432"/>
              <w:jc w:val="center"/>
              <w:rPr>
                <w:sz w:val="24"/>
                <w:szCs w:val="24"/>
              </w:rPr>
            </w:pPr>
          </w:p>
          <w:p w:rsidR="00EE78BC" w:rsidRDefault="00EE78BC" w:rsidP="00E130B8">
            <w:pPr>
              <w:ind w:left="432" w:hanging="432"/>
              <w:jc w:val="center"/>
              <w:rPr>
                <w:sz w:val="24"/>
                <w:szCs w:val="24"/>
              </w:rPr>
            </w:pPr>
            <w:proofErr w:type="spellStart"/>
            <w:r>
              <w:rPr>
                <w:sz w:val="24"/>
                <w:szCs w:val="24"/>
              </w:rPr>
              <w:t>Denenberg</w:t>
            </w:r>
            <w:proofErr w:type="spellEnd"/>
            <w:r>
              <w:rPr>
                <w:sz w:val="24"/>
                <w:szCs w:val="24"/>
              </w:rPr>
              <w:t xml:space="preserve">, B. (2012). </w:t>
            </w:r>
            <w:r w:rsidR="0090577C">
              <w:rPr>
                <w:i/>
                <w:sz w:val="24"/>
                <w:szCs w:val="24"/>
              </w:rPr>
              <w:t>A True patriot: T</w:t>
            </w:r>
            <w:r>
              <w:rPr>
                <w:i/>
                <w:sz w:val="24"/>
                <w:szCs w:val="24"/>
              </w:rPr>
              <w:t>he journal of Will</w:t>
            </w:r>
            <w:r w:rsidR="0090577C">
              <w:rPr>
                <w:i/>
                <w:sz w:val="24"/>
                <w:szCs w:val="24"/>
              </w:rPr>
              <w:t>iam Thomas Emerson, a Revolutionary W</w:t>
            </w:r>
            <w:r>
              <w:rPr>
                <w:i/>
                <w:sz w:val="24"/>
                <w:szCs w:val="24"/>
              </w:rPr>
              <w:t>ar patriot</w:t>
            </w:r>
            <w:r w:rsidR="00562588">
              <w:rPr>
                <w:i/>
                <w:sz w:val="24"/>
                <w:szCs w:val="24"/>
              </w:rPr>
              <w:t>.</w:t>
            </w:r>
            <w:r>
              <w:rPr>
                <w:i/>
                <w:sz w:val="24"/>
                <w:szCs w:val="24"/>
              </w:rPr>
              <w:t xml:space="preserve"> </w:t>
            </w:r>
            <w:r>
              <w:rPr>
                <w:sz w:val="24"/>
                <w:szCs w:val="24"/>
              </w:rPr>
              <w:t>New York, NY: Scholastic.</w:t>
            </w:r>
          </w:p>
          <w:p w:rsidR="00EE78BC" w:rsidRPr="00534AF3" w:rsidRDefault="00EE78BC" w:rsidP="00E130B8">
            <w:pPr>
              <w:ind w:left="432" w:hanging="432"/>
              <w:jc w:val="center"/>
              <w:rPr>
                <w:sz w:val="24"/>
                <w:szCs w:val="24"/>
              </w:rPr>
            </w:pPr>
          </w:p>
        </w:tc>
      </w:tr>
      <w:tr w:rsidR="00EE78BC" w:rsidRPr="00B55561" w:rsidTr="00E130B8">
        <w:trPr>
          <w:trHeight w:val="719"/>
        </w:trPr>
        <w:tc>
          <w:tcPr>
            <w:tcW w:w="2448" w:type="dxa"/>
          </w:tcPr>
          <w:p w:rsidR="00EE78BC" w:rsidRDefault="00EE78BC" w:rsidP="00E130B8">
            <w:pPr>
              <w:jc w:val="center"/>
              <w:rPr>
                <w:sz w:val="24"/>
                <w:szCs w:val="24"/>
              </w:rPr>
            </w:pPr>
          </w:p>
          <w:p w:rsidR="00EE78BC" w:rsidRDefault="00EE78BC" w:rsidP="00E130B8">
            <w:pPr>
              <w:jc w:val="center"/>
              <w:rPr>
                <w:sz w:val="24"/>
                <w:szCs w:val="24"/>
              </w:rPr>
            </w:pPr>
            <w:r>
              <w:rPr>
                <w:sz w:val="24"/>
                <w:szCs w:val="24"/>
              </w:rPr>
              <w:t>Dewey Decimal Notation:</w:t>
            </w:r>
          </w:p>
          <w:p w:rsidR="00EE78BC" w:rsidRDefault="00EE78BC" w:rsidP="00E130B8">
            <w:pPr>
              <w:jc w:val="center"/>
              <w:rPr>
                <w:sz w:val="24"/>
                <w:szCs w:val="24"/>
              </w:rPr>
            </w:pPr>
            <w:r>
              <w:rPr>
                <w:sz w:val="24"/>
                <w:szCs w:val="24"/>
              </w:rPr>
              <w:t>F DEN</w:t>
            </w:r>
          </w:p>
          <w:p w:rsidR="00EE78BC" w:rsidRDefault="00EE78BC" w:rsidP="00E130B8">
            <w:pPr>
              <w:jc w:val="center"/>
              <w:rPr>
                <w:sz w:val="24"/>
                <w:szCs w:val="24"/>
              </w:rPr>
            </w:pPr>
          </w:p>
        </w:tc>
        <w:tc>
          <w:tcPr>
            <w:tcW w:w="3852" w:type="dxa"/>
          </w:tcPr>
          <w:p w:rsidR="00EE78BC" w:rsidRDefault="00EE78BC" w:rsidP="00E130B8">
            <w:pPr>
              <w:jc w:val="center"/>
              <w:rPr>
                <w:sz w:val="24"/>
                <w:szCs w:val="24"/>
              </w:rPr>
            </w:pPr>
          </w:p>
          <w:p w:rsidR="00EE78BC" w:rsidRDefault="00EE78BC" w:rsidP="00E130B8">
            <w:pPr>
              <w:jc w:val="center"/>
              <w:rPr>
                <w:sz w:val="24"/>
                <w:szCs w:val="24"/>
              </w:rPr>
            </w:pPr>
            <w:r>
              <w:rPr>
                <w:sz w:val="24"/>
                <w:szCs w:val="24"/>
              </w:rPr>
              <w:t>Genre:</w:t>
            </w:r>
          </w:p>
          <w:p w:rsidR="00EE78BC" w:rsidRPr="00B55561" w:rsidRDefault="00EE78BC" w:rsidP="00E130B8">
            <w:pPr>
              <w:jc w:val="center"/>
              <w:rPr>
                <w:sz w:val="24"/>
                <w:szCs w:val="24"/>
              </w:rPr>
            </w:pPr>
            <w:r>
              <w:rPr>
                <w:sz w:val="24"/>
                <w:szCs w:val="24"/>
              </w:rPr>
              <w:t>Historical Fiction</w:t>
            </w:r>
          </w:p>
        </w:tc>
        <w:tc>
          <w:tcPr>
            <w:tcW w:w="3852" w:type="dxa"/>
          </w:tcPr>
          <w:p w:rsidR="00EE78BC" w:rsidRDefault="00EE78BC" w:rsidP="00E130B8">
            <w:pPr>
              <w:jc w:val="center"/>
              <w:rPr>
                <w:sz w:val="24"/>
                <w:szCs w:val="24"/>
              </w:rPr>
            </w:pPr>
          </w:p>
          <w:p w:rsidR="00EE78BC" w:rsidRDefault="00EE78BC" w:rsidP="00E130B8">
            <w:pPr>
              <w:jc w:val="center"/>
              <w:rPr>
                <w:sz w:val="24"/>
                <w:szCs w:val="24"/>
              </w:rPr>
            </w:pPr>
            <w:r>
              <w:rPr>
                <w:sz w:val="24"/>
                <w:szCs w:val="24"/>
              </w:rPr>
              <w:t>Ability:</w:t>
            </w:r>
          </w:p>
          <w:p w:rsidR="00EE78BC" w:rsidRDefault="00EE78BC" w:rsidP="00E130B8">
            <w:pPr>
              <w:jc w:val="center"/>
              <w:rPr>
                <w:sz w:val="24"/>
                <w:szCs w:val="24"/>
              </w:rPr>
            </w:pPr>
            <w:r>
              <w:rPr>
                <w:sz w:val="24"/>
                <w:szCs w:val="24"/>
              </w:rPr>
              <w:t>Interest Level: 5-8</w:t>
            </w:r>
          </w:p>
          <w:p w:rsidR="00EE78BC" w:rsidRDefault="00EE78BC" w:rsidP="00E130B8">
            <w:pPr>
              <w:jc w:val="center"/>
              <w:rPr>
                <w:sz w:val="24"/>
                <w:szCs w:val="24"/>
              </w:rPr>
            </w:pPr>
            <w:r>
              <w:rPr>
                <w:sz w:val="24"/>
                <w:szCs w:val="24"/>
              </w:rPr>
              <w:t>Reading Level: 5.6</w:t>
            </w:r>
          </w:p>
          <w:p w:rsidR="00EE78BC" w:rsidRPr="00B55561" w:rsidRDefault="00EE78BC" w:rsidP="00E130B8">
            <w:pPr>
              <w:jc w:val="center"/>
              <w:rPr>
                <w:sz w:val="24"/>
                <w:szCs w:val="24"/>
              </w:rPr>
            </w:pPr>
          </w:p>
        </w:tc>
      </w:tr>
      <w:tr w:rsidR="00EE78BC" w:rsidRPr="00B55561" w:rsidTr="00E130B8">
        <w:trPr>
          <w:trHeight w:val="719"/>
        </w:trPr>
        <w:tc>
          <w:tcPr>
            <w:tcW w:w="2448" w:type="dxa"/>
          </w:tcPr>
          <w:p w:rsidR="00EE78BC" w:rsidRPr="00B55561" w:rsidRDefault="00EE78BC" w:rsidP="00E130B8">
            <w:pPr>
              <w:jc w:val="center"/>
              <w:rPr>
                <w:sz w:val="24"/>
                <w:szCs w:val="24"/>
              </w:rPr>
            </w:pPr>
            <w:r>
              <w:rPr>
                <w:sz w:val="24"/>
                <w:szCs w:val="24"/>
              </w:rPr>
              <w:t>How this resource supports the topic:</w:t>
            </w:r>
          </w:p>
        </w:tc>
        <w:tc>
          <w:tcPr>
            <w:tcW w:w="7704" w:type="dxa"/>
            <w:gridSpan w:val="2"/>
          </w:tcPr>
          <w:p w:rsidR="00EE78BC" w:rsidRPr="00B55561" w:rsidRDefault="00C62C2A" w:rsidP="00E130B8">
            <w:pPr>
              <w:rPr>
                <w:sz w:val="24"/>
                <w:szCs w:val="24"/>
              </w:rPr>
            </w:pPr>
            <w:r>
              <w:rPr>
                <w:sz w:val="24"/>
                <w:szCs w:val="24"/>
              </w:rPr>
              <w:t>This book tells the experience of twelve-year-old William</w:t>
            </w:r>
            <w:r w:rsidR="00096954">
              <w:rPr>
                <w:sz w:val="24"/>
                <w:szCs w:val="24"/>
              </w:rPr>
              <w:t xml:space="preserve"> in pre-Revolutionary War Boston as he joins the Patriots to oppose British rule. </w:t>
            </w:r>
            <w:r w:rsidR="00E458AF">
              <w:rPr>
                <w:sz w:val="24"/>
                <w:szCs w:val="24"/>
              </w:rPr>
              <w:t>While this text is fictionalized, students, especially boys, will be able to relate to the main character and perhaps learn what it is like to be a Patriot in the American Revolution. This text could be read independently</w:t>
            </w:r>
            <w:r w:rsidR="008531E9">
              <w:rPr>
                <w:sz w:val="24"/>
                <w:szCs w:val="24"/>
              </w:rPr>
              <w:t xml:space="preserve"> as self-selected reading</w:t>
            </w:r>
            <w:r w:rsidR="00E458AF">
              <w:rPr>
                <w:sz w:val="24"/>
                <w:szCs w:val="24"/>
              </w:rPr>
              <w:t xml:space="preserve"> by students throughout the unit. </w:t>
            </w:r>
            <w:r w:rsidR="008531E9">
              <w:rPr>
                <w:sz w:val="24"/>
                <w:szCs w:val="24"/>
              </w:rPr>
              <w:t xml:space="preserve">This text would not be used for research, but instead as self-selected reading. </w:t>
            </w:r>
            <w:r w:rsidR="00E458AF">
              <w:rPr>
                <w:sz w:val="24"/>
                <w:szCs w:val="24"/>
              </w:rPr>
              <w:t xml:space="preserve">This supplemental resource could be collected and displayed in a central location in the classroom with other texts related to the American Revolution unit. </w:t>
            </w:r>
          </w:p>
        </w:tc>
      </w:tr>
    </w:tbl>
    <w:p w:rsidR="00EE78BC" w:rsidRDefault="00EE78BC" w:rsidP="002B5B02">
      <w:pP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4721A1" w:rsidRPr="00B55561" w:rsidTr="00E130B8">
        <w:tc>
          <w:tcPr>
            <w:tcW w:w="2448" w:type="dxa"/>
          </w:tcPr>
          <w:p w:rsidR="004721A1" w:rsidRDefault="004721A1" w:rsidP="00E130B8">
            <w:pPr>
              <w:jc w:val="center"/>
              <w:rPr>
                <w:noProof/>
                <w:sz w:val="24"/>
                <w:szCs w:val="24"/>
              </w:rPr>
            </w:pPr>
          </w:p>
          <w:p w:rsidR="004721A1" w:rsidRDefault="004721A1" w:rsidP="00E130B8">
            <w:pPr>
              <w:jc w:val="center"/>
              <w:rPr>
                <w:sz w:val="24"/>
                <w:szCs w:val="24"/>
              </w:rPr>
            </w:pPr>
            <w:r w:rsidRPr="00B55561">
              <w:rPr>
                <w:sz w:val="24"/>
                <w:szCs w:val="24"/>
              </w:rPr>
              <w:t xml:space="preserve"> </w:t>
            </w:r>
            <w:r w:rsidR="00A427AA">
              <w:rPr>
                <w:noProof/>
              </w:rPr>
              <w:drawing>
                <wp:inline distT="0" distB="0" distL="0" distR="0">
                  <wp:extent cx="1092555" cy="842596"/>
                  <wp:effectExtent l="0" t="0" r="0" b="0"/>
                  <wp:docPr id="22" name="Picture 22"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_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9263" cy="847769"/>
                          </a:xfrm>
                          <a:prstGeom prst="rect">
                            <a:avLst/>
                          </a:prstGeom>
                          <a:noFill/>
                          <a:ln>
                            <a:noFill/>
                          </a:ln>
                        </pic:spPr>
                      </pic:pic>
                    </a:graphicData>
                  </a:graphic>
                </wp:inline>
              </w:drawing>
            </w:r>
          </w:p>
          <w:p w:rsidR="006C3FD8" w:rsidRPr="00B55561" w:rsidRDefault="006C3FD8" w:rsidP="00E130B8">
            <w:pPr>
              <w:jc w:val="center"/>
              <w:rPr>
                <w:sz w:val="24"/>
                <w:szCs w:val="24"/>
              </w:rPr>
            </w:pPr>
          </w:p>
        </w:tc>
        <w:tc>
          <w:tcPr>
            <w:tcW w:w="7704" w:type="dxa"/>
            <w:gridSpan w:val="2"/>
          </w:tcPr>
          <w:p w:rsidR="004721A1" w:rsidRDefault="004721A1" w:rsidP="00E130B8">
            <w:pPr>
              <w:jc w:val="center"/>
              <w:rPr>
                <w:sz w:val="24"/>
                <w:szCs w:val="24"/>
              </w:rPr>
            </w:pPr>
            <w:r>
              <w:rPr>
                <w:sz w:val="24"/>
                <w:szCs w:val="24"/>
              </w:rPr>
              <w:t>Resource #4</w:t>
            </w:r>
          </w:p>
          <w:p w:rsidR="004721A1" w:rsidRDefault="00A427AA" w:rsidP="00E130B8">
            <w:pPr>
              <w:jc w:val="center"/>
              <w:rPr>
                <w:sz w:val="24"/>
                <w:szCs w:val="24"/>
                <w:u w:val="single"/>
              </w:rPr>
            </w:pPr>
            <w:r>
              <w:rPr>
                <w:sz w:val="24"/>
                <w:szCs w:val="24"/>
                <w:u w:val="single"/>
              </w:rPr>
              <w:t>They Called her Molly Pitcher</w:t>
            </w:r>
          </w:p>
          <w:p w:rsidR="009A5FED" w:rsidRDefault="009A5FED" w:rsidP="00E130B8">
            <w:pPr>
              <w:jc w:val="center"/>
              <w:rPr>
                <w:sz w:val="24"/>
                <w:szCs w:val="24"/>
                <w:u w:val="single"/>
              </w:rPr>
            </w:pPr>
          </w:p>
          <w:p w:rsidR="009A5FED" w:rsidRPr="00B55561" w:rsidRDefault="009A5FED" w:rsidP="00E130B8">
            <w:pPr>
              <w:jc w:val="center"/>
              <w:rPr>
                <w:sz w:val="24"/>
                <w:szCs w:val="24"/>
              </w:rPr>
            </w:pPr>
            <w:r>
              <w:rPr>
                <w:sz w:val="24"/>
                <w:szCs w:val="24"/>
              </w:rPr>
              <w:t>(Patriot)</w:t>
            </w:r>
          </w:p>
        </w:tc>
      </w:tr>
      <w:tr w:rsidR="004721A1" w:rsidRPr="00534AF3" w:rsidTr="00E130B8">
        <w:trPr>
          <w:trHeight w:val="836"/>
        </w:trPr>
        <w:tc>
          <w:tcPr>
            <w:tcW w:w="2448" w:type="dxa"/>
          </w:tcPr>
          <w:p w:rsidR="004721A1" w:rsidRDefault="004721A1" w:rsidP="00E130B8">
            <w:pPr>
              <w:rPr>
                <w:sz w:val="24"/>
                <w:szCs w:val="24"/>
              </w:rPr>
            </w:pPr>
          </w:p>
          <w:p w:rsidR="004721A1" w:rsidRPr="00B55561" w:rsidRDefault="004721A1" w:rsidP="00E130B8">
            <w:pPr>
              <w:rPr>
                <w:sz w:val="24"/>
                <w:szCs w:val="24"/>
              </w:rPr>
            </w:pPr>
            <w:r w:rsidRPr="00B55561">
              <w:rPr>
                <w:sz w:val="24"/>
                <w:szCs w:val="24"/>
              </w:rPr>
              <w:t>Bibliographic Entry:</w:t>
            </w:r>
          </w:p>
        </w:tc>
        <w:tc>
          <w:tcPr>
            <w:tcW w:w="7704" w:type="dxa"/>
            <w:gridSpan w:val="2"/>
          </w:tcPr>
          <w:p w:rsidR="004721A1" w:rsidRDefault="004721A1" w:rsidP="00E130B8">
            <w:pPr>
              <w:ind w:left="432" w:hanging="432"/>
              <w:jc w:val="center"/>
              <w:rPr>
                <w:sz w:val="24"/>
                <w:szCs w:val="24"/>
              </w:rPr>
            </w:pPr>
          </w:p>
          <w:p w:rsidR="004721A1" w:rsidRDefault="00A427AA" w:rsidP="004721A1">
            <w:pPr>
              <w:ind w:left="432" w:hanging="432"/>
              <w:jc w:val="center"/>
              <w:rPr>
                <w:sz w:val="24"/>
                <w:szCs w:val="24"/>
              </w:rPr>
            </w:pPr>
            <w:r>
              <w:rPr>
                <w:sz w:val="24"/>
                <w:szCs w:val="24"/>
              </w:rPr>
              <w:t>Rockwell, A</w:t>
            </w:r>
            <w:r w:rsidR="00D50F1D">
              <w:rPr>
                <w:sz w:val="24"/>
                <w:szCs w:val="24"/>
              </w:rPr>
              <w:t>.</w:t>
            </w:r>
            <w:r>
              <w:rPr>
                <w:sz w:val="24"/>
                <w:szCs w:val="24"/>
              </w:rPr>
              <w:t xml:space="preserve"> &amp; Buhler, C. (2006</w:t>
            </w:r>
            <w:r w:rsidR="00D50F1D">
              <w:rPr>
                <w:sz w:val="24"/>
                <w:szCs w:val="24"/>
              </w:rPr>
              <w:t xml:space="preserve">). </w:t>
            </w:r>
            <w:r w:rsidR="0090577C">
              <w:rPr>
                <w:i/>
                <w:sz w:val="24"/>
                <w:szCs w:val="24"/>
              </w:rPr>
              <w:t>They called her Molly P</w:t>
            </w:r>
            <w:r>
              <w:rPr>
                <w:i/>
                <w:sz w:val="24"/>
                <w:szCs w:val="24"/>
              </w:rPr>
              <w:t>itcher</w:t>
            </w:r>
            <w:r w:rsidR="00E36480">
              <w:rPr>
                <w:i/>
                <w:sz w:val="24"/>
                <w:szCs w:val="24"/>
              </w:rPr>
              <w:t xml:space="preserve">. </w:t>
            </w:r>
            <w:r>
              <w:rPr>
                <w:sz w:val="24"/>
                <w:szCs w:val="24"/>
              </w:rPr>
              <w:t>Decorah, IA</w:t>
            </w:r>
            <w:r w:rsidR="00E36480">
              <w:rPr>
                <w:sz w:val="24"/>
                <w:szCs w:val="24"/>
              </w:rPr>
              <w:t xml:space="preserve">: </w:t>
            </w:r>
            <w:r w:rsidRPr="00A427AA">
              <w:rPr>
                <w:sz w:val="24"/>
                <w:szCs w:val="24"/>
              </w:rPr>
              <w:t>Dragonfly Books</w:t>
            </w:r>
            <w:r w:rsidR="00E36480">
              <w:rPr>
                <w:sz w:val="24"/>
                <w:szCs w:val="24"/>
              </w:rPr>
              <w:t>.</w:t>
            </w:r>
          </w:p>
          <w:p w:rsidR="00A427AA" w:rsidRPr="00E36480" w:rsidRDefault="00A427AA" w:rsidP="004721A1">
            <w:pPr>
              <w:ind w:left="432" w:hanging="432"/>
              <w:jc w:val="center"/>
              <w:rPr>
                <w:sz w:val="24"/>
                <w:szCs w:val="24"/>
              </w:rPr>
            </w:pPr>
          </w:p>
        </w:tc>
      </w:tr>
      <w:tr w:rsidR="004721A1" w:rsidRPr="00B55561" w:rsidTr="00E130B8">
        <w:trPr>
          <w:trHeight w:val="719"/>
        </w:trPr>
        <w:tc>
          <w:tcPr>
            <w:tcW w:w="2448" w:type="dxa"/>
          </w:tcPr>
          <w:p w:rsidR="004721A1" w:rsidRDefault="004721A1" w:rsidP="00E130B8">
            <w:pPr>
              <w:jc w:val="center"/>
              <w:rPr>
                <w:sz w:val="24"/>
                <w:szCs w:val="24"/>
              </w:rPr>
            </w:pPr>
          </w:p>
          <w:p w:rsidR="004721A1" w:rsidRDefault="004721A1" w:rsidP="00E130B8">
            <w:pPr>
              <w:jc w:val="center"/>
              <w:rPr>
                <w:sz w:val="24"/>
                <w:szCs w:val="24"/>
              </w:rPr>
            </w:pPr>
            <w:r>
              <w:rPr>
                <w:sz w:val="24"/>
                <w:szCs w:val="24"/>
              </w:rPr>
              <w:t>Dewey Decimal Notation:</w:t>
            </w:r>
          </w:p>
          <w:p w:rsidR="00D50F1D" w:rsidRDefault="00A427AA" w:rsidP="00E130B8">
            <w:pPr>
              <w:jc w:val="center"/>
              <w:rPr>
                <w:sz w:val="24"/>
                <w:szCs w:val="24"/>
              </w:rPr>
            </w:pPr>
            <w:r>
              <w:rPr>
                <w:sz w:val="24"/>
                <w:szCs w:val="24"/>
              </w:rPr>
              <w:t>973.3 ROC</w:t>
            </w:r>
          </w:p>
          <w:p w:rsidR="004721A1" w:rsidRDefault="004721A1" w:rsidP="00E130B8">
            <w:pPr>
              <w:jc w:val="center"/>
              <w:rPr>
                <w:sz w:val="24"/>
                <w:szCs w:val="24"/>
              </w:rPr>
            </w:pPr>
          </w:p>
          <w:p w:rsidR="004721A1" w:rsidRDefault="004721A1" w:rsidP="00E130B8">
            <w:pPr>
              <w:jc w:val="center"/>
              <w:rPr>
                <w:sz w:val="24"/>
                <w:szCs w:val="24"/>
              </w:rPr>
            </w:pPr>
          </w:p>
        </w:tc>
        <w:tc>
          <w:tcPr>
            <w:tcW w:w="3852" w:type="dxa"/>
          </w:tcPr>
          <w:p w:rsidR="004721A1" w:rsidRDefault="004721A1" w:rsidP="00E130B8">
            <w:pPr>
              <w:jc w:val="center"/>
              <w:rPr>
                <w:sz w:val="24"/>
                <w:szCs w:val="24"/>
              </w:rPr>
            </w:pPr>
          </w:p>
          <w:p w:rsidR="004721A1" w:rsidRDefault="004721A1" w:rsidP="00E130B8">
            <w:pPr>
              <w:jc w:val="center"/>
              <w:rPr>
                <w:sz w:val="24"/>
                <w:szCs w:val="24"/>
              </w:rPr>
            </w:pPr>
            <w:r>
              <w:rPr>
                <w:sz w:val="24"/>
                <w:szCs w:val="24"/>
              </w:rPr>
              <w:t>Genre:</w:t>
            </w:r>
          </w:p>
          <w:p w:rsidR="004721A1" w:rsidRPr="00B55561" w:rsidRDefault="00A427AA" w:rsidP="00E130B8">
            <w:pPr>
              <w:jc w:val="center"/>
              <w:rPr>
                <w:sz w:val="24"/>
                <w:szCs w:val="24"/>
              </w:rPr>
            </w:pPr>
            <w:r>
              <w:rPr>
                <w:sz w:val="24"/>
                <w:szCs w:val="24"/>
              </w:rPr>
              <w:t>Nonfiction</w:t>
            </w:r>
          </w:p>
        </w:tc>
        <w:tc>
          <w:tcPr>
            <w:tcW w:w="3852" w:type="dxa"/>
          </w:tcPr>
          <w:p w:rsidR="004721A1" w:rsidRDefault="004721A1" w:rsidP="00E130B8">
            <w:pPr>
              <w:jc w:val="center"/>
              <w:rPr>
                <w:sz w:val="24"/>
                <w:szCs w:val="24"/>
              </w:rPr>
            </w:pPr>
          </w:p>
          <w:p w:rsidR="004721A1" w:rsidRDefault="004721A1" w:rsidP="00E130B8">
            <w:pPr>
              <w:jc w:val="center"/>
              <w:rPr>
                <w:sz w:val="24"/>
                <w:szCs w:val="24"/>
              </w:rPr>
            </w:pPr>
            <w:r>
              <w:rPr>
                <w:sz w:val="24"/>
                <w:szCs w:val="24"/>
              </w:rPr>
              <w:t>Ability:</w:t>
            </w:r>
          </w:p>
          <w:p w:rsidR="004721A1" w:rsidRDefault="004721A1" w:rsidP="00E130B8">
            <w:pPr>
              <w:jc w:val="center"/>
              <w:rPr>
                <w:sz w:val="24"/>
                <w:szCs w:val="24"/>
              </w:rPr>
            </w:pPr>
            <w:r>
              <w:rPr>
                <w:sz w:val="24"/>
                <w:szCs w:val="24"/>
              </w:rPr>
              <w:t xml:space="preserve">Interest Level: </w:t>
            </w:r>
            <w:r w:rsidR="00D50F1D">
              <w:rPr>
                <w:sz w:val="24"/>
                <w:szCs w:val="24"/>
              </w:rPr>
              <w:t>K-3</w:t>
            </w:r>
          </w:p>
          <w:p w:rsidR="004721A1" w:rsidRDefault="004721A1" w:rsidP="00E130B8">
            <w:pPr>
              <w:jc w:val="center"/>
              <w:rPr>
                <w:sz w:val="24"/>
                <w:szCs w:val="24"/>
              </w:rPr>
            </w:pPr>
            <w:r>
              <w:rPr>
                <w:sz w:val="24"/>
                <w:szCs w:val="24"/>
              </w:rPr>
              <w:t xml:space="preserve">Reading Level: </w:t>
            </w:r>
            <w:r w:rsidR="00A427AA">
              <w:rPr>
                <w:sz w:val="24"/>
                <w:szCs w:val="24"/>
              </w:rPr>
              <w:t>5.4</w:t>
            </w:r>
          </w:p>
          <w:p w:rsidR="004721A1" w:rsidRPr="00B55561" w:rsidRDefault="004721A1" w:rsidP="00E130B8">
            <w:pPr>
              <w:jc w:val="center"/>
              <w:rPr>
                <w:sz w:val="24"/>
                <w:szCs w:val="24"/>
              </w:rPr>
            </w:pPr>
          </w:p>
        </w:tc>
      </w:tr>
      <w:tr w:rsidR="004721A1" w:rsidRPr="00B55561" w:rsidTr="00230DB8">
        <w:trPr>
          <w:trHeight w:val="2771"/>
        </w:trPr>
        <w:tc>
          <w:tcPr>
            <w:tcW w:w="2448" w:type="dxa"/>
          </w:tcPr>
          <w:p w:rsidR="004721A1" w:rsidRPr="00B55561" w:rsidRDefault="004721A1" w:rsidP="00E130B8">
            <w:pPr>
              <w:jc w:val="center"/>
              <w:rPr>
                <w:sz w:val="24"/>
                <w:szCs w:val="24"/>
              </w:rPr>
            </w:pPr>
            <w:r>
              <w:rPr>
                <w:sz w:val="24"/>
                <w:szCs w:val="24"/>
              </w:rPr>
              <w:t>How this resource supports the topic:</w:t>
            </w:r>
          </w:p>
        </w:tc>
        <w:tc>
          <w:tcPr>
            <w:tcW w:w="7704" w:type="dxa"/>
            <w:gridSpan w:val="2"/>
          </w:tcPr>
          <w:p w:rsidR="004721A1" w:rsidRPr="00B55561" w:rsidRDefault="00C84E08" w:rsidP="009D26A3">
            <w:pPr>
              <w:rPr>
                <w:sz w:val="24"/>
                <w:szCs w:val="24"/>
              </w:rPr>
            </w:pPr>
            <w:r>
              <w:rPr>
                <w:sz w:val="24"/>
                <w:szCs w:val="24"/>
              </w:rPr>
              <w:t>This book tells the story of Molly (Hay</w:t>
            </w:r>
            <w:r w:rsidR="009D26A3">
              <w:rPr>
                <w:sz w:val="24"/>
                <w:szCs w:val="24"/>
              </w:rPr>
              <w:t>s</w:t>
            </w:r>
            <w:r>
              <w:rPr>
                <w:sz w:val="24"/>
                <w:szCs w:val="24"/>
              </w:rPr>
              <w:t xml:space="preserve">) Pitcher, a woman who accompanied her husband to join the Continental Arm at Valley Forge in 1777. </w:t>
            </w:r>
            <w:r w:rsidR="009D26A3">
              <w:rPr>
                <w:sz w:val="24"/>
                <w:szCs w:val="24"/>
              </w:rPr>
              <w:t xml:space="preserve">After her husband is injured, </w:t>
            </w:r>
            <w:r>
              <w:rPr>
                <w:sz w:val="24"/>
                <w:szCs w:val="24"/>
              </w:rPr>
              <w:t>General Washington makes Molly a sergeant</w:t>
            </w:r>
            <w:r w:rsidR="00230DB8">
              <w:rPr>
                <w:sz w:val="24"/>
                <w:szCs w:val="24"/>
              </w:rPr>
              <w:t xml:space="preserve"> for her acts of courage</w:t>
            </w:r>
            <w:r w:rsidR="009D26A3">
              <w:rPr>
                <w:sz w:val="24"/>
                <w:szCs w:val="24"/>
              </w:rPr>
              <w:t xml:space="preserve"> a</w:t>
            </w:r>
            <w:r w:rsidR="009D26A3">
              <w:rPr>
                <w:sz w:val="24"/>
                <w:szCs w:val="24"/>
              </w:rPr>
              <w:t>t the Battle of Monmouth</w:t>
            </w:r>
            <w:r w:rsidR="00230DB8">
              <w:rPr>
                <w:sz w:val="24"/>
                <w:szCs w:val="24"/>
              </w:rPr>
              <w:t xml:space="preserve">. </w:t>
            </w:r>
            <w:r w:rsidR="004721A1">
              <w:rPr>
                <w:sz w:val="24"/>
                <w:szCs w:val="24"/>
              </w:rPr>
              <w:t>This resource will help students</w:t>
            </w:r>
            <w:r w:rsidR="00230DB8">
              <w:rPr>
                <w:sz w:val="24"/>
                <w:szCs w:val="24"/>
              </w:rPr>
              <w:t xml:space="preserve"> understand that it was not just men who fought in the war, but also</w:t>
            </w:r>
            <w:r w:rsidR="008F6A86">
              <w:rPr>
                <w:sz w:val="24"/>
                <w:szCs w:val="24"/>
              </w:rPr>
              <w:t xml:space="preserve"> that</w:t>
            </w:r>
            <w:r w:rsidR="00230DB8">
              <w:rPr>
                <w:sz w:val="24"/>
                <w:szCs w:val="24"/>
              </w:rPr>
              <w:t xml:space="preserve"> women played a significant role. It will also give the perspective of a Patriot. </w:t>
            </w:r>
            <w:r w:rsidR="00096954">
              <w:rPr>
                <w:sz w:val="24"/>
                <w:szCs w:val="24"/>
              </w:rPr>
              <w:t>This text could be read independently</w:t>
            </w:r>
            <w:r w:rsidR="008531E9">
              <w:rPr>
                <w:sz w:val="24"/>
                <w:szCs w:val="24"/>
              </w:rPr>
              <w:t xml:space="preserve"> as self-selected reading</w:t>
            </w:r>
            <w:r w:rsidR="00096954">
              <w:rPr>
                <w:sz w:val="24"/>
                <w:szCs w:val="24"/>
              </w:rPr>
              <w:t xml:space="preserve"> by students throughout the unit </w:t>
            </w:r>
            <w:r w:rsidR="00E458AF">
              <w:rPr>
                <w:sz w:val="24"/>
                <w:szCs w:val="24"/>
              </w:rPr>
              <w:t>This supplemental resource could be collected and displayed in a central location in the classroom with other texts related to the American Revolution unit.</w:t>
            </w:r>
            <w:r w:rsidR="00096954">
              <w:rPr>
                <w:sz w:val="24"/>
                <w:szCs w:val="24"/>
              </w:rPr>
              <w:t xml:space="preserve"> Since there are 33 pages, this text could also be used as a read aloud by the teacher.</w:t>
            </w:r>
          </w:p>
        </w:tc>
      </w:tr>
    </w:tbl>
    <w:p w:rsidR="004721A1" w:rsidRDefault="004721A1" w:rsidP="002B5B02">
      <w:pPr>
        <w:rPr>
          <w:rFonts w:ascii="Times New Roman" w:hAnsi="Times New Roman" w:cs="Times New Roman"/>
          <w:sz w:val="24"/>
          <w:szCs w:val="24"/>
        </w:rPr>
      </w:pPr>
    </w:p>
    <w:p w:rsidR="006C3FD8" w:rsidRDefault="006C3FD8" w:rsidP="002B5B02">
      <w:pP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6C3FD8" w:rsidRPr="00B55561" w:rsidTr="00E130B8">
        <w:tc>
          <w:tcPr>
            <w:tcW w:w="2448" w:type="dxa"/>
          </w:tcPr>
          <w:p w:rsidR="006C3FD8" w:rsidRDefault="006C3FD8" w:rsidP="00E130B8">
            <w:pPr>
              <w:jc w:val="center"/>
              <w:rPr>
                <w:sz w:val="24"/>
                <w:szCs w:val="24"/>
              </w:rPr>
            </w:pPr>
            <w:r w:rsidRPr="00B55561">
              <w:rPr>
                <w:sz w:val="24"/>
                <w:szCs w:val="24"/>
              </w:rPr>
              <w:t xml:space="preserve"> </w:t>
            </w:r>
          </w:p>
          <w:p w:rsidR="006C3FD8" w:rsidRDefault="006E673F" w:rsidP="00E130B8">
            <w:pPr>
              <w:jc w:val="center"/>
              <w:rPr>
                <w:sz w:val="24"/>
                <w:szCs w:val="24"/>
              </w:rPr>
            </w:pPr>
            <w:r>
              <w:rPr>
                <w:noProof/>
              </w:rPr>
              <w:drawing>
                <wp:inline distT="0" distB="0" distL="0" distR="0">
                  <wp:extent cx="915668" cy="1146156"/>
                  <wp:effectExtent l="0" t="0" r="0" b="0"/>
                  <wp:docPr id="9" name="Picture 9" descr="https://images-na.ssl-images-amazon.com/images/I/616JkizbZkL._SX3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616JkizbZkL._SX396_BO1,204,203,200_.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24508" cy="1157221"/>
                          </a:xfrm>
                          <a:prstGeom prst="rect">
                            <a:avLst/>
                          </a:prstGeom>
                          <a:noFill/>
                          <a:ln>
                            <a:noFill/>
                          </a:ln>
                        </pic:spPr>
                      </pic:pic>
                    </a:graphicData>
                  </a:graphic>
                </wp:inline>
              </w:drawing>
            </w:r>
          </w:p>
          <w:p w:rsidR="006E673F" w:rsidRPr="00B55561" w:rsidRDefault="006E673F" w:rsidP="00E130B8">
            <w:pPr>
              <w:jc w:val="center"/>
              <w:rPr>
                <w:sz w:val="24"/>
                <w:szCs w:val="24"/>
              </w:rPr>
            </w:pPr>
          </w:p>
        </w:tc>
        <w:tc>
          <w:tcPr>
            <w:tcW w:w="7704" w:type="dxa"/>
            <w:gridSpan w:val="2"/>
          </w:tcPr>
          <w:p w:rsidR="006C3FD8" w:rsidRDefault="006C3FD8" w:rsidP="00E130B8">
            <w:pPr>
              <w:jc w:val="center"/>
              <w:rPr>
                <w:sz w:val="24"/>
                <w:szCs w:val="24"/>
              </w:rPr>
            </w:pPr>
            <w:r>
              <w:rPr>
                <w:sz w:val="24"/>
                <w:szCs w:val="24"/>
              </w:rPr>
              <w:t>Resource #5</w:t>
            </w:r>
          </w:p>
          <w:p w:rsidR="006C3FD8" w:rsidRDefault="006C3FD8" w:rsidP="00E130B8">
            <w:pPr>
              <w:jc w:val="center"/>
              <w:rPr>
                <w:sz w:val="24"/>
                <w:szCs w:val="24"/>
                <w:u w:val="single"/>
              </w:rPr>
            </w:pPr>
            <w:r>
              <w:rPr>
                <w:sz w:val="24"/>
                <w:szCs w:val="24"/>
                <w:u w:val="single"/>
              </w:rPr>
              <w:t>Gingerbread for Liberty!: How a German Baker Helped Win the American Revolution</w:t>
            </w:r>
          </w:p>
          <w:p w:rsidR="009A5FED" w:rsidRDefault="009A5FED" w:rsidP="00E130B8">
            <w:pPr>
              <w:jc w:val="center"/>
              <w:rPr>
                <w:sz w:val="24"/>
                <w:szCs w:val="24"/>
                <w:u w:val="single"/>
              </w:rPr>
            </w:pPr>
          </w:p>
          <w:p w:rsidR="009A5FED" w:rsidRPr="00B55561" w:rsidRDefault="009A5FED" w:rsidP="00E130B8">
            <w:pPr>
              <w:jc w:val="center"/>
              <w:rPr>
                <w:sz w:val="24"/>
                <w:szCs w:val="24"/>
              </w:rPr>
            </w:pPr>
            <w:r>
              <w:rPr>
                <w:sz w:val="24"/>
                <w:szCs w:val="24"/>
              </w:rPr>
              <w:t>(Patriot)</w:t>
            </w:r>
          </w:p>
        </w:tc>
      </w:tr>
      <w:tr w:rsidR="006C3FD8" w:rsidRPr="00E36480" w:rsidTr="00E130B8">
        <w:trPr>
          <w:trHeight w:val="836"/>
        </w:trPr>
        <w:tc>
          <w:tcPr>
            <w:tcW w:w="2448" w:type="dxa"/>
          </w:tcPr>
          <w:p w:rsidR="006C3FD8" w:rsidRDefault="006C3FD8" w:rsidP="00E130B8">
            <w:pPr>
              <w:rPr>
                <w:sz w:val="24"/>
                <w:szCs w:val="24"/>
              </w:rPr>
            </w:pPr>
          </w:p>
          <w:p w:rsidR="006C3FD8" w:rsidRPr="00B55561" w:rsidRDefault="006C3FD8" w:rsidP="00E130B8">
            <w:pPr>
              <w:rPr>
                <w:sz w:val="24"/>
                <w:szCs w:val="24"/>
              </w:rPr>
            </w:pPr>
            <w:r w:rsidRPr="00B55561">
              <w:rPr>
                <w:sz w:val="24"/>
                <w:szCs w:val="24"/>
              </w:rPr>
              <w:t>Bibliographic Entry:</w:t>
            </w:r>
          </w:p>
        </w:tc>
        <w:tc>
          <w:tcPr>
            <w:tcW w:w="7704" w:type="dxa"/>
            <w:gridSpan w:val="2"/>
          </w:tcPr>
          <w:p w:rsidR="006C3FD8" w:rsidRDefault="006C3FD8" w:rsidP="00E130B8">
            <w:pPr>
              <w:ind w:left="432" w:hanging="432"/>
              <w:jc w:val="center"/>
              <w:rPr>
                <w:sz w:val="24"/>
                <w:szCs w:val="24"/>
              </w:rPr>
            </w:pPr>
          </w:p>
          <w:p w:rsidR="006C3FD8" w:rsidRPr="006C3FD8" w:rsidRDefault="006C3FD8" w:rsidP="00E130B8">
            <w:pPr>
              <w:ind w:left="432" w:hanging="432"/>
              <w:jc w:val="center"/>
              <w:rPr>
                <w:sz w:val="24"/>
                <w:szCs w:val="24"/>
              </w:rPr>
            </w:pPr>
            <w:proofErr w:type="spellStart"/>
            <w:r>
              <w:rPr>
                <w:sz w:val="24"/>
                <w:szCs w:val="24"/>
              </w:rPr>
              <w:t>Rockliff</w:t>
            </w:r>
            <w:proofErr w:type="spellEnd"/>
            <w:r>
              <w:rPr>
                <w:sz w:val="24"/>
                <w:szCs w:val="24"/>
              </w:rPr>
              <w:t xml:space="preserve">, M. &amp; Kirsch, V. (2015) </w:t>
            </w:r>
            <w:r>
              <w:rPr>
                <w:i/>
                <w:sz w:val="24"/>
                <w:szCs w:val="24"/>
              </w:rPr>
              <w:t>G</w:t>
            </w:r>
            <w:r w:rsidR="0090577C">
              <w:rPr>
                <w:i/>
                <w:sz w:val="24"/>
                <w:szCs w:val="24"/>
              </w:rPr>
              <w:t>ingerbread for liberty</w:t>
            </w:r>
            <w:proofErr w:type="gramStart"/>
            <w:r w:rsidR="0090577C">
              <w:rPr>
                <w:i/>
                <w:sz w:val="24"/>
                <w:szCs w:val="24"/>
              </w:rPr>
              <w:t>!:</w:t>
            </w:r>
            <w:proofErr w:type="gramEnd"/>
            <w:r w:rsidR="0090577C">
              <w:rPr>
                <w:i/>
                <w:sz w:val="24"/>
                <w:szCs w:val="24"/>
              </w:rPr>
              <w:t xml:space="preserve"> How a G</w:t>
            </w:r>
            <w:r>
              <w:rPr>
                <w:i/>
                <w:sz w:val="24"/>
                <w:szCs w:val="24"/>
              </w:rPr>
              <w:t>erman</w:t>
            </w:r>
            <w:r w:rsidR="0090577C">
              <w:rPr>
                <w:i/>
                <w:sz w:val="24"/>
                <w:szCs w:val="24"/>
              </w:rPr>
              <w:t xml:space="preserve"> baker helped win the American R</w:t>
            </w:r>
            <w:r>
              <w:rPr>
                <w:i/>
                <w:sz w:val="24"/>
                <w:szCs w:val="24"/>
              </w:rPr>
              <w:t xml:space="preserve">evolution. </w:t>
            </w:r>
            <w:r>
              <w:rPr>
                <w:sz w:val="24"/>
                <w:szCs w:val="24"/>
              </w:rPr>
              <w:t>Boston, MA: Houghton Mifflin Harcourt.</w:t>
            </w:r>
          </w:p>
          <w:p w:rsidR="006C3FD8" w:rsidRPr="00E36480" w:rsidRDefault="006C3FD8" w:rsidP="00E130B8">
            <w:pPr>
              <w:ind w:left="432" w:hanging="432"/>
              <w:jc w:val="center"/>
              <w:rPr>
                <w:sz w:val="24"/>
                <w:szCs w:val="24"/>
              </w:rPr>
            </w:pPr>
          </w:p>
        </w:tc>
      </w:tr>
      <w:tr w:rsidR="006C3FD8" w:rsidRPr="00B55561" w:rsidTr="00E130B8">
        <w:trPr>
          <w:trHeight w:val="719"/>
        </w:trPr>
        <w:tc>
          <w:tcPr>
            <w:tcW w:w="2448" w:type="dxa"/>
          </w:tcPr>
          <w:p w:rsidR="006C3FD8" w:rsidRDefault="006C3FD8" w:rsidP="00E130B8">
            <w:pPr>
              <w:jc w:val="center"/>
              <w:rPr>
                <w:sz w:val="24"/>
                <w:szCs w:val="24"/>
              </w:rPr>
            </w:pPr>
          </w:p>
          <w:p w:rsidR="006C3FD8" w:rsidRDefault="006C3FD8" w:rsidP="00E130B8">
            <w:pPr>
              <w:jc w:val="center"/>
              <w:rPr>
                <w:sz w:val="24"/>
                <w:szCs w:val="24"/>
              </w:rPr>
            </w:pPr>
            <w:r>
              <w:rPr>
                <w:sz w:val="24"/>
                <w:szCs w:val="24"/>
              </w:rPr>
              <w:t>Dewey Decimal Notation:</w:t>
            </w:r>
          </w:p>
          <w:p w:rsidR="006C3FD8" w:rsidRDefault="006C3FD8" w:rsidP="00E130B8">
            <w:pPr>
              <w:jc w:val="center"/>
              <w:rPr>
                <w:sz w:val="24"/>
                <w:szCs w:val="24"/>
              </w:rPr>
            </w:pPr>
            <w:r>
              <w:rPr>
                <w:sz w:val="24"/>
                <w:szCs w:val="24"/>
              </w:rPr>
              <w:t>973.3 ROC</w:t>
            </w:r>
          </w:p>
          <w:p w:rsidR="006C3FD8" w:rsidRDefault="006C3FD8" w:rsidP="00E130B8">
            <w:pPr>
              <w:jc w:val="center"/>
              <w:rPr>
                <w:sz w:val="24"/>
                <w:szCs w:val="24"/>
              </w:rPr>
            </w:pPr>
          </w:p>
          <w:p w:rsidR="006C3FD8" w:rsidRDefault="006C3FD8" w:rsidP="00E130B8">
            <w:pPr>
              <w:jc w:val="center"/>
              <w:rPr>
                <w:sz w:val="24"/>
                <w:szCs w:val="24"/>
              </w:rPr>
            </w:pPr>
          </w:p>
        </w:tc>
        <w:tc>
          <w:tcPr>
            <w:tcW w:w="3852" w:type="dxa"/>
          </w:tcPr>
          <w:p w:rsidR="006C3FD8" w:rsidRDefault="006C3FD8" w:rsidP="00E130B8">
            <w:pPr>
              <w:jc w:val="center"/>
              <w:rPr>
                <w:sz w:val="24"/>
                <w:szCs w:val="24"/>
              </w:rPr>
            </w:pPr>
          </w:p>
          <w:p w:rsidR="006C3FD8" w:rsidRDefault="006C3FD8" w:rsidP="00E130B8">
            <w:pPr>
              <w:jc w:val="center"/>
              <w:rPr>
                <w:sz w:val="24"/>
                <w:szCs w:val="24"/>
              </w:rPr>
            </w:pPr>
            <w:r>
              <w:rPr>
                <w:sz w:val="24"/>
                <w:szCs w:val="24"/>
              </w:rPr>
              <w:t>Genre:</w:t>
            </w:r>
          </w:p>
          <w:p w:rsidR="006C3FD8" w:rsidRPr="00B55561" w:rsidRDefault="00FC5A85" w:rsidP="00FC5A85">
            <w:pPr>
              <w:jc w:val="center"/>
              <w:rPr>
                <w:sz w:val="24"/>
                <w:szCs w:val="24"/>
              </w:rPr>
            </w:pPr>
            <w:r>
              <w:rPr>
                <w:sz w:val="24"/>
                <w:szCs w:val="24"/>
              </w:rPr>
              <w:t>Nonfiction/ Picture Book</w:t>
            </w:r>
          </w:p>
        </w:tc>
        <w:tc>
          <w:tcPr>
            <w:tcW w:w="3852" w:type="dxa"/>
          </w:tcPr>
          <w:p w:rsidR="006C3FD8" w:rsidRDefault="006C3FD8" w:rsidP="00E130B8">
            <w:pPr>
              <w:jc w:val="center"/>
              <w:rPr>
                <w:sz w:val="24"/>
                <w:szCs w:val="24"/>
              </w:rPr>
            </w:pPr>
          </w:p>
          <w:p w:rsidR="006C3FD8" w:rsidRDefault="006C3FD8" w:rsidP="00E130B8">
            <w:pPr>
              <w:jc w:val="center"/>
              <w:rPr>
                <w:sz w:val="24"/>
                <w:szCs w:val="24"/>
              </w:rPr>
            </w:pPr>
            <w:r>
              <w:rPr>
                <w:sz w:val="24"/>
                <w:szCs w:val="24"/>
              </w:rPr>
              <w:t>Ability:</w:t>
            </w:r>
          </w:p>
          <w:p w:rsidR="006C3FD8" w:rsidRDefault="006C3FD8" w:rsidP="00E130B8">
            <w:pPr>
              <w:jc w:val="center"/>
              <w:rPr>
                <w:sz w:val="24"/>
                <w:szCs w:val="24"/>
              </w:rPr>
            </w:pPr>
            <w:r>
              <w:rPr>
                <w:sz w:val="24"/>
                <w:szCs w:val="24"/>
              </w:rPr>
              <w:t>Interest Level: K-3</w:t>
            </w:r>
          </w:p>
          <w:p w:rsidR="006C3FD8" w:rsidRDefault="006C3FD8" w:rsidP="00E130B8">
            <w:pPr>
              <w:jc w:val="center"/>
              <w:rPr>
                <w:sz w:val="24"/>
                <w:szCs w:val="24"/>
              </w:rPr>
            </w:pPr>
            <w:r>
              <w:rPr>
                <w:sz w:val="24"/>
                <w:szCs w:val="24"/>
              </w:rPr>
              <w:t>Reading Level: 3.5</w:t>
            </w:r>
          </w:p>
          <w:p w:rsidR="006C3FD8" w:rsidRPr="00B55561" w:rsidRDefault="006C3FD8" w:rsidP="00E130B8">
            <w:pPr>
              <w:jc w:val="center"/>
              <w:rPr>
                <w:sz w:val="24"/>
                <w:szCs w:val="24"/>
              </w:rPr>
            </w:pPr>
          </w:p>
        </w:tc>
      </w:tr>
      <w:tr w:rsidR="006C3FD8" w:rsidRPr="00B55561" w:rsidTr="00E130B8">
        <w:trPr>
          <w:trHeight w:val="719"/>
        </w:trPr>
        <w:tc>
          <w:tcPr>
            <w:tcW w:w="2448" w:type="dxa"/>
          </w:tcPr>
          <w:p w:rsidR="006C3FD8" w:rsidRPr="00B55561" w:rsidRDefault="006C3FD8" w:rsidP="00E130B8">
            <w:pPr>
              <w:jc w:val="center"/>
              <w:rPr>
                <w:sz w:val="24"/>
                <w:szCs w:val="24"/>
              </w:rPr>
            </w:pPr>
            <w:r>
              <w:rPr>
                <w:sz w:val="24"/>
                <w:szCs w:val="24"/>
              </w:rPr>
              <w:t>How this resource supports the topic:</w:t>
            </w:r>
          </w:p>
        </w:tc>
        <w:tc>
          <w:tcPr>
            <w:tcW w:w="7704" w:type="dxa"/>
            <w:gridSpan w:val="2"/>
          </w:tcPr>
          <w:p w:rsidR="006C3FD8" w:rsidRPr="00B55561" w:rsidRDefault="006C3FD8" w:rsidP="00E130B8">
            <w:pPr>
              <w:rPr>
                <w:sz w:val="24"/>
                <w:szCs w:val="24"/>
              </w:rPr>
            </w:pPr>
            <w:r>
              <w:rPr>
                <w:sz w:val="24"/>
                <w:szCs w:val="24"/>
              </w:rPr>
              <w:t xml:space="preserve">This book is about </w:t>
            </w:r>
            <w:r w:rsidR="00230DB8">
              <w:rPr>
                <w:sz w:val="24"/>
                <w:szCs w:val="24"/>
              </w:rPr>
              <w:t xml:space="preserve">Christopher </w:t>
            </w:r>
            <w:proofErr w:type="spellStart"/>
            <w:r w:rsidR="00230DB8">
              <w:rPr>
                <w:sz w:val="24"/>
                <w:szCs w:val="24"/>
              </w:rPr>
              <w:t>Ludwick</w:t>
            </w:r>
            <w:proofErr w:type="spellEnd"/>
            <w:r w:rsidR="00230DB8">
              <w:rPr>
                <w:sz w:val="24"/>
                <w:szCs w:val="24"/>
              </w:rPr>
              <w:t xml:space="preserve">, a German-born American patriot. As the Revolution began, Christopher was determined to help General George Washington and his hungry troops through the gift of gingerbread. </w:t>
            </w:r>
            <w:r>
              <w:rPr>
                <w:sz w:val="24"/>
                <w:szCs w:val="24"/>
              </w:rPr>
              <w:t>This resource will help students</w:t>
            </w:r>
            <w:r w:rsidR="00230DB8">
              <w:rPr>
                <w:sz w:val="24"/>
                <w:szCs w:val="24"/>
              </w:rPr>
              <w:t xml:space="preserve"> to understand the role of other Patriots besides fighting in the army. It will also give the perspective of a Patriot, especially a former immigrant. This text could be read independently </w:t>
            </w:r>
            <w:r w:rsidR="008531E9">
              <w:rPr>
                <w:sz w:val="24"/>
                <w:szCs w:val="24"/>
              </w:rPr>
              <w:t>as self-</w:t>
            </w:r>
            <w:r w:rsidR="008531E9">
              <w:rPr>
                <w:sz w:val="24"/>
                <w:szCs w:val="24"/>
              </w:rPr>
              <w:lastRenderedPageBreak/>
              <w:t xml:space="preserve">selected reading </w:t>
            </w:r>
            <w:r w:rsidR="00230DB8">
              <w:rPr>
                <w:sz w:val="24"/>
                <w:szCs w:val="24"/>
              </w:rPr>
              <w:t>by students throughout the unit. This text would also be great for students who are reading below grade level or are reluctant readers. This supplemental resource could be collected and displayed in a central location in the classroom with other texts related to the American Revolution unit. Since this is a picture book, this text could also be used as a read aloud by the teacher.</w:t>
            </w:r>
          </w:p>
        </w:tc>
      </w:tr>
    </w:tbl>
    <w:p w:rsidR="006C3FD8" w:rsidRDefault="006C3FD8" w:rsidP="002B5B02">
      <w:pP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81231B" w:rsidRPr="00B55561" w:rsidTr="00146B16">
        <w:tc>
          <w:tcPr>
            <w:tcW w:w="2448" w:type="dxa"/>
          </w:tcPr>
          <w:p w:rsidR="0081231B" w:rsidRDefault="0081231B" w:rsidP="00146B16">
            <w:pPr>
              <w:jc w:val="center"/>
              <w:rPr>
                <w:noProof/>
                <w:sz w:val="24"/>
                <w:szCs w:val="24"/>
              </w:rPr>
            </w:pPr>
          </w:p>
          <w:p w:rsidR="0081231B" w:rsidRDefault="0081231B" w:rsidP="00146B16">
            <w:pPr>
              <w:jc w:val="center"/>
              <w:rPr>
                <w:sz w:val="24"/>
                <w:szCs w:val="24"/>
              </w:rPr>
            </w:pPr>
            <w:r>
              <w:rPr>
                <w:noProof/>
              </w:rPr>
              <w:drawing>
                <wp:inline distT="0" distB="0" distL="0" distR="0">
                  <wp:extent cx="1140056" cy="1417867"/>
                  <wp:effectExtent l="0" t="0" r="3175" b="0"/>
                  <wp:docPr id="19" name="Picture 19"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ver_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9112" cy="1429130"/>
                          </a:xfrm>
                          <a:prstGeom prst="rect">
                            <a:avLst/>
                          </a:prstGeom>
                          <a:noFill/>
                          <a:ln>
                            <a:noFill/>
                          </a:ln>
                        </pic:spPr>
                      </pic:pic>
                    </a:graphicData>
                  </a:graphic>
                </wp:inline>
              </w:drawing>
            </w:r>
          </w:p>
          <w:p w:rsidR="0081231B" w:rsidRPr="00B55561" w:rsidRDefault="0081231B" w:rsidP="00146B16">
            <w:pPr>
              <w:jc w:val="center"/>
              <w:rPr>
                <w:sz w:val="24"/>
                <w:szCs w:val="24"/>
              </w:rPr>
            </w:pPr>
          </w:p>
        </w:tc>
        <w:tc>
          <w:tcPr>
            <w:tcW w:w="7704" w:type="dxa"/>
            <w:gridSpan w:val="2"/>
          </w:tcPr>
          <w:p w:rsidR="0081231B" w:rsidRDefault="0081231B" w:rsidP="00146B16">
            <w:pPr>
              <w:jc w:val="center"/>
              <w:rPr>
                <w:sz w:val="24"/>
                <w:szCs w:val="24"/>
              </w:rPr>
            </w:pPr>
            <w:r>
              <w:rPr>
                <w:sz w:val="24"/>
                <w:szCs w:val="24"/>
              </w:rPr>
              <w:t>Resource #6</w:t>
            </w:r>
            <w:r w:rsidR="00FE0DF3">
              <w:rPr>
                <w:sz w:val="24"/>
                <w:szCs w:val="24"/>
              </w:rPr>
              <w:t xml:space="preserve"> </w:t>
            </w:r>
          </w:p>
          <w:p w:rsidR="0081231B" w:rsidRDefault="0081231B" w:rsidP="00146B16">
            <w:pPr>
              <w:jc w:val="center"/>
              <w:rPr>
                <w:sz w:val="24"/>
                <w:szCs w:val="24"/>
                <w:u w:val="single"/>
              </w:rPr>
            </w:pPr>
            <w:r>
              <w:rPr>
                <w:sz w:val="24"/>
                <w:szCs w:val="24"/>
                <w:u w:val="single"/>
              </w:rPr>
              <w:t>George vs. George; the American Revolution As Seen from Both Sides</w:t>
            </w:r>
          </w:p>
          <w:p w:rsidR="009A5FED" w:rsidRDefault="009A5FED" w:rsidP="00146B16">
            <w:pPr>
              <w:jc w:val="center"/>
              <w:rPr>
                <w:sz w:val="24"/>
                <w:szCs w:val="24"/>
                <w:u w:val="single"/>
              </w:rPr>
            </w:pPr>
          </w:p>
          <w:p w:rsidR="009A5FED" w:rsidRPr="0081231B" w:rsidRDefault="009A5FED" w:rsidP="00146B16">
            <w:pPr>
              <w:jc w:val="center"/>
              <w:rPr>
                <w:sz w:val="24"/>
                <w:szCs w:val="24"/>
                <w:u w:val="single"/>
              </w:rPr>
            </w:pPr>
            <w:r>
              <w:rPr>
                <w:sz w:val="24"/>
                <w:szCs w:val="24"/>
              </w:rPr>
              <w:t>(Patriot and Loyalist)</w:t>
            </w:r>
          </w:p>
        </w:tc>
      </w:tr>
      <w:tr w:rsidR="0081231B" w:rsidRPr="00D8179F" w:rsidTr="00146B16">
        <w:trPr>
          <w:trHeight w:val="836"/>
        </w:trPr>
        <w:tc>
          <w:tcPr>
            <w:tcW w:w="2448" w:type="dxa"/>
          </w:tcPr>
          <w:p w:rsidR="0081231B" w:rsidRDefault="0081231B" w:rsidP="00146B16">
            <w:pPr>
              <w:rPr>
                <w:sz w:val="24"/>
                <w:szCs w:val="24"/>
              </w:rPr>
            </w:pPr>
          </w:p>
          <w:p w:rsidR="0081231B" w:rsidRPr="00B55561" w:rsidRDefault="0081231B" w:rsidP="00146B16">
            <w:pPr>
              <w:rPr>
                <w:sz w:val="24"/>
                <w:szCs w:val="24"/>
              </w:rPr>
            </w:pPr>
            <w:r w:rsidRPr="00B55561">
              <w:rPr>
                <w:sz w:val="24"/>
                <w:szCs w:val="24"/>
              </w:rPr>
              <w:t>Bibliographic Entry:</w:t>
            </w:r>
          </w:p>
        </w:tc>
        <w:tc>
          <w:tcPr>
            <w:tcW w:w="7704" w:type="dxa"/>
            <w:gridSpan w:val="2"/>
          </w:tcPr>
          <w:p w:rsidR="0081231B" w:rsidRDefault="0081231B" w:rsidP="00146B16">
            <w:pPr>
              <w:ind w:left="432" w:hanging="432"/>
              <w:jc w:val="center"/>
              <w:rPr>
                <w:sz w:val="24"/>
                <w:szCs w:val="24"/>
              </w:rPr>
            </w:pPr>
          </w:p>
          <w:p w:rsidR="0081231B" w:rsidRDefault="0002673A" w:rsidP="00146B16">
            <w:pPr>
              <w:ind w:left="432" w:hanging="432"/>
              <w:jc w:val="center"/>
              <w:rPr>
                <w:sz w:val="24"/>
                <w:szCs w:val="24"/>
              </w:rPr>
            </w:pPr>
            <w:proofErr w:type="spellStart"/>
            <w:r>
              <w:rPr>
                <w:sz w:val="24"/>
                <w:szCs w:val="24"/>
              </w:rPr>
              <w:t>Schanzer</w:t>
            </w:r>
            <w:proofErr w:type="spellEnd"/>
            <w:r>
              <w:rPr>
                <w:sz w:val="24"/>
                <w:szCs w:val="24"/>
              </w:rPr>
              <w:t xml:space="preserve">, R. (2004). </w:t>
            </w:r>
            <w:r w:rsidRPr="0002673A">
              <w:rPr>
                <w:i/>
                <w:sz w:val="24"/>
                <w:szCs w:val="24"/>
              </w:rPr>
              <w:t>George vs. George</w:t>
            </w:r>
            <w:r w:rsidR="00F97199">
              <w:rPr>
                <w:i/>
                <w:sz w:val="24"/>
                <w:szCs w:val="24"/>
              </w:rPr>
              <w:t>: The American R</w:t>
            </w:r>
            <w:r w:rsidR="00EA4B73">
              <w:rPr>
                <w:i/>
                <w:sz w:val="24"/>
                <w:szCs w:val="24"/>
              </w:rPr>
              <w:t xml:space="preserve">evolution as seen from both sides. </w:t>
            </w:r>
            <w:r w:rsidR="00EA4B73" w:rsidRPr="007B435F">
              <w:rPr>
                <w:sz w:val="24"/>
                <w:szCs w:val="24"/>
              </w:rPr>
              <w:t>Margate, FL</w:t>
            </w:r>
            <w:r w:rsidR="00EA4B73">
              <w:rPr>
                <w:sz w:val="24"/>
                <w:szCs w:val="24"/>
              </w:rPr>
              <w:t>: National Geographic Society.</w:t>
            </w:r>
          </w:p>
          <w:p w:rsidR="00F97199" w:rsidRPr="00EA4B73" w:rsidRDefault="00F97199" w:rsidP="00146B16">
            <w:pPr>
              <w:ind w:left="432" w:hanging="432"/>
              <w:jc w:val="center"/>
              <w:rPr>
                <w:sz w:val="24"/>
                <w:szCs w:val="24"/>
              </w:rPr>
            </w:pPr>
          </w:p>
        </w:tc>
      </w:tr>
      <w:tr w:rsidR="0081231B" w:rsidRPr="00B55561" w:rsidTr="00146B16">
        <w:trPr>
          <w:trHeight w:val="719"/>
        </w:trPr>
        <w:tc>
          <w:tcPr>
            <w:tcW w:w="2448" w:type="dxa"/>
          </w:tcPr>
          <w:p w:rsidR="0081231B" w:rsidRDefault="0081231B" w:rsidP="00146B16">
            <w:pPr>
              <w:jc w:val="center"/>
              <w:rPr>
                <w:sz w:val="24"/>
                <w:szCs w:val="24"/>
              </w:rPr>
            </w:pPr>
          </w:p>
          <w:p w:rsidR="0081231B" w:rsidRDefault="0081231B" w:rsidP="00146B16">
            <w:pPr>
              <w:jc w:val="center"/>
              <w:rPr>
                <w:sz w:val="24"/>
                <w:szCs w:val="24"/>
              </w:rPr>
            </w:pPr>
            <w:r>
              <w:rPr>
                <w:sz w:val="24"/>
                <w:szCs w:val="24"/>
              </w:rPr>
              <w:t>Dewey Decimal Notation:</w:t>
            </w:r>
          </w:p>
          <w:p w:rsidR="0081231B" w:rsidRDefault="0081231B" w:rsidP="00146B16">
            <w:pPr>
              <w:jc w:val="center"/>
              <w:rPr>
                <w:sz w:val="24"/>
                <w:szCs w:val="24"/>
              </w:rPr>
            </w:pPr>
            <w:r>
              <w:rPr>
                <w:sz w:val="24"/>
                <w:szCs w:val="24"/>
              </w:rPr>
              <w:t>973.3 SCH</w:t>
            </w:r>
          </w:p>
          <w:p w:rsidR="0081231B" w:rsidRDefault="0081231B" w:rsidP="00146B16">
            <w:pPr>
              <w:jc w:val="center"/>
              <w:rPr>
                <w:sz w:val="24"/>
                <w:szCs w:val="24"/>
              </w:rPr>
            </w:pPr>
          </w:p>
        </w:tc>
        <w:tc>
          <w:tcPr>
            <w:tcW w:w="3852" w:type="dxa"/>
          </w:tcPr>
          <w:p w:rsidR="0081231B" w:rsidRDefault="0081231B" w:rsidP="00146B16">
            <w:pPr>
              <w:jc w:val="center"/>
              <w:rPr>
                <w:sz w:val="24"/>
                <w:szCs w:val="24"/>
              </w:rPr>
            </w:pPr>
          </w:p>
          <w:p w:rsidR="0081231B" w:rsidRDefault="0081231B" w:rsidP="00146B16">
            <w:pPr>
              <w:jc w:val="center"/>
              <w:rPr>
                <w:sz w:val="24"/>
                <w:szCs w:val="24"/>
              </w:rPr>
            </w:pPr>
            <w:r>
              <w:rPr>
                <w:sz w:val="24"/>
                <w:szCs w:val="24"/>
              </w:rPr>
              <w:t>Genre:</w:t>
            </w:r>
          </w:p>
          <w:p w:rsidR="0081231B" w:rsidRPr="00B55561" w:rsidRDefault="0081231B" w:rsidP="00146B16">
            <w:pPr>
              <w:jc w:val="center"/>
              <w:rPr>
                <w:sz w:val="24"/>
                <w:szCs w:val="24"/>
              </w:rPr>
            </w:pPr>
            <w:r>
              <w:rPr>
                <w:sz w:val="24"/>
                <w:szCs w:val="24"/>
              </w:rPr>
              <w:t>Nonfiction</w:t>
            </w:r>
          </w:p>
        </w:tc>
        <w:tc>
          <w:tcPr>
            <w:tcW w:w="3852" w:type="dxa"/>
          </w:tcPr>
          <w:p w:rsidR="0081231B" w:rsidRDefault="0081231B" w:rsidP="00146B16">
            <w:pPr>
              <w:jc w:val="center"/>
              <w:rPr>
                <w:sz w:val="24"/>
                <w:szCs w:val="24"/>
              </w:rPr>
            </w:pPr>
          </w:p>
          <w:p w:rsidR="0081231B" w:rsidRDefault="0081231B" w:rsidP="00146B16">
            <w:pPr>
              <w:jc w:val="center"/>
              <w:rPr>
                <w:sz w:val="24"/>
                <w:szCs w:val="24"/>
              </w:rPr>
            </w:pPr>
            <w:r>
              <w:rPr>
                <w:sz w:val="24"/>
                <w:szCs w:val="24"/>
              </w:rPr>
              <w:t>Ability:</w:t>
            </w:r>
          </w:p>
          <w:p w:rsidR="0081231B" w:rsidRDefault="0081231B" w:rsidP="0081231B">
            <w:pPr>
              <w:jc w:val="center"/>
              <w:rPr>
                <w:sz w:val="24"/>
                <w:szCs w:val="24"/>
              </w:rPr>
            </w:pPr>
            <w:r>
              <w:rPr>
                <w:sz w:val="24"/>
                <w:szCs w:val="24"/>
              </w:rPr>
              <w:t>Interest Level: 3-6</w:t>
            </w:r>
          </w:p>
          <w:p w:rsidR="0081231B" w:rsidRDefault="0081231B" w:rsidP="0081231B">
            <w:pPr>
              <w:jc w:val="center"/>
              <w:rPr>
                <w:sz w:val="24"/>
                <w:szCs w:val="24"/>
              </w:rPr>
            </w:pPr>
            <w:r>
              <w:rPr>
                <w:sz w:val="24"/>
                <w:szCs w:val="24"/>
              </w:rPr>
              <w:t>Reading Level: 7.5</w:t>
            </w:r>
          </w:p>
          <w:p w:rsidR="0081231B" w:rsidRPr="00B55561" w:rsidRDefault="0081231B" w:rsidP="00146B16">
            <w:pPr>
              <w:jc w:val="center"/>
              <w:rPr>
                <w:sz w:val="24"/>
                <w:szCs w:val="24"/>
              </w:rPr>
            </w:pPr>
          </w:p>
        </w:tc>
      </w:tr>
      <w:tr w:rsidR="0081231B" w:rsidRPr="00B55561" w:rsidTr="00146B16">
        <w:trPr>
          <w:trHeight w:val="719"/>
        </w:trPr>
        <w:tc>
          <w:tcPr>
            <w:tcW w:w="2448" w:type="dxa"/>
          </w:tcPr>
          <w:p w:rsidR="0081231B" w:rsidRPr="00B55561" w:rsidRDefault="0081231B" w:rsidP="00146B16">
            <w:pPr>
              <w:jc w:val="center"/>
              <w:rPr>
                <w:sz w:val="24"/>
                <w:szCs w:val="24"/>
              </w:rPr>
            </w:pPr>
            <w:r>
              <w:rPr>
                <w:sz w:val="24"/>
                <w:szCs w:val="24"/>
              </w:rPr>
              <w:t>How this resource supports the topic:</w:t>
            </w:r>
          </w:p>
        </w:tc>
        <w:tc>
          <w:tcPr>
            <w:tcW w:w="7704" w:type="dxa"/>
            <w:gridSpan w:val="2"/>
          </w:tcPr>
          <w:p w:rsidR="0081231B" w:rsidRPr="00B55561" w:rsidRDefault="00F138B5" w:rsidP="00146B16">
            <w:pPr>
              <w:rPr>
                <w:sz w:val="24"/>
                <w:szCs w:val="24"/>
              </w:rPr>
            </w:pPr>
            <w:r>
              <w:rPr>
                <w:sz w:val="24"/>
                <w:szCs w:val="24"/>
              </w:rPr>
              <w:t xml:space="preserve">This book brings to life both sides of the American Revolution from the perspectives of General George </w:t>
            </w:r>
            <w:proofErr w:type="spellStart"/>
            <w:r>
              <w:rPr>
                <w:sz w:val="24"/>
                <w:szCs w:val="24"/>
              </w:rPr>
              <w:t>Washngton</w:t>
            </w:r>
            <w:proofErr w:type="spellEnd"/>
            <w:r>
              <w:rPr>
                <w:sz w:val="24"/>
                <w:szCs w:val="24"/>
              </w:rPr>
              <w:t xml:space="preserve"> and King George III. </w:t>
            </w:r>
            <w:r w:rsidR="0081231B">
              <w:rPr>
                <w:sz w:val="24"/>
                <w:szCs w:val="24"/>
              </w:rPr>
              <w:t>This resource will help students</w:t>
            </w:r>
            <w:r>
              <w:rPr>
                <w:sz w:val="24"/>
                <w:szCs w:val="24"/>
              </w:rPr>
              <w:t xml:space="preserve"> see that there are two sides to every story, especially the American Revolution. </w:t>
            </w:r>
            <w:r w:rsidR="00230DB8">
              <w:rPr>
                <w:sz w:val="24"/>
                <w:szCs w:val="24"/>
              </w:rPr>
              <w:t>It will also give the perspectives of a Patriot George Washington compared to the perspective of King George III (Loyalist). This text could be read independently by students throughout the unit. This supplemental resource could be collected and displayed in a central location in the classroom with other texts related to the American Revolution unit. Since this is a picture book with 60 pages, this text could also be used as a read aloud by the teacher, especially in a lesson about the different perspectives.</w:t>
            </w:r>
          </w:p>
        </w:tc>
      </w:tr>
    </w:tbl>
    <w:p w:rsidR="0081231B" w:rsidRDefault="0081231B" w:rsidP="002B5B02">
      <w:pP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2B5B02" w:rsidRPr="00B55561" w:rsidTr="00840B3B">
        <w:tc>
          <w:tcPr>
            <w:tcW w:w="2448" w:type="dxa"/>
          </w:tcPr>
          <w:p w:rsidR="002B5B02" w:rsidRDefault="002B5B02" w:rsidP="00840B3B">
            <w:pPr>
              <w:jc w:val="center"/>
              <w:rPr>
                <w:noProof/>
                <w:sz w:val="24"/>
                <w:szCs w:val="24"/>
              </w:rPr>
            </w:pPr>
          </w:p>
          <w:p w:rsidR="002B5B02" w:rsidRDefault="00FC5A85" w:rsidP="00840B3B">
            <w:pPr>
              <w:jc w:val="center"/>
              <w:rPr>
                <w:sz w:val="24"/>
                <w:szCs w:val="24"/>
              </w:rPr>
            </w:pPr>
            <w:r>
              <w:rPr>
                <w:noProof/>
              </w:rPr>
              <w:drawing>
                <wp:inline distT="0" distB="0" distL="0" distR="0">
                  <wp:extent cx="797145" cy="1062717"/>
                  <wp:effectExtent l="0" t="0" r="3175" b="4445"/>
                  <wp:docPr id="10" name="Picture 10"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_imag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9025" cy="1078554"/>
                          </a:xfrm>
                          <a:prstGeom prst="rect">
                            <a:avLst/>
                          </a:prstGeom>
                          <a:noFill/>
                          <a:ln>
                            <a:noFill/>
                          </a:ln>
                        </pic:spPr>
                      </pic:pic>
                    </a:graphicData>
                  </a:graphic>
                </wp:inline>
              </w:drawing>
            </w:r>
          </w:p>
          <w:p w:rsidR="00305297" w:rsidRPr="00B55561" w:rsidRDefault="00305297" w:rsidP="00840B3B">
            <w:pPr>
              <w:jc w:val="center"/>
              <w:rPr>
                <w:sz w:val="24"/>
                <w:szCs w:val="24"/>
              </w:rPr>
            </w:pPr>
          </w:p>
        </w:tc>
        <w:tc>
          <w:tcPr>
            <w:tcW w:w="7704" w:type="dxa"/>
            <w:gridSpan w:val="2"/>
          </w:tcPr>
          <w:p w:rsidR="002B5B02" w:rsidRDefault="00FE0DF3" w:rsidP="00840B3B">
            <w:pPr>
              <w:jc w:val="center"/>
              <w:rPr>
                <w:sz w:val="24"/>
                <w:szCs w:val="24"/>
              </w:rPr>
            </w:pPr>
            <w:r>
              <w:rPr>
                <w:sz w:val="24"/>
                <w:szCs w:val="24"/>
              </w:rPr>
              <w:lastRenderedPageBreak/>
              <w:t xml:space="preserve">Resource #7 </w:t>
            </w:r>
          </w:p>
          <w:p w:rsidR="002B5B02" w:rsidRDefault="00FC5A85" w:rsidP="00840B3B">
            <w:pPr>
              <w:jc w:val="center"/>
              <w:rPr>
                <w:sz w:val="24"/>
                <w:szCs w:val="24"/>
                <w:u w:val="single"/>
              </w:rPr>
            </w:pPr>
            <w:r>
              <w:rPr>
                <w:sz w:val="24"/>
                <w:szCs w:val="24"/>
                <w:u w:val="single"/>
              </w:rPr>
              <w:t xml:space="preserve">Liberty or Death: The </w:t>
            </w:r>
            <w:proofErr w:type="spellStart"/>
            <w:r>
              <w:rPr>
                <w:sz w:val="24"/>
                <w:szCs w:val="24"/>
                <w:u w:val="single"/>
              </w:rPr>
              <w:t>Suprising</w:t>
            </w:r>
            <w:proofErr w:type="spellEnd"/>
            <w:r>
              <w:rPr>
                <w:sz w:val="24"/>
                <w:szCs w:val="24"/>
                <w:u w:val="single"/>
              </w:rPr>
              <w:t xml:space="preserve"> Story of Runaway Slaves who Sided with the British during the American Revolution</w:t>
            </w:r>
          </w:p>
          <w:p w:rsidR="009A5FED" w:rsidRDefault="009A5FED" w:rsidP="00840B3B">
            <w:pPr>
              <w:jc w:val="center"/>
              <w:rPr>
                <w:sz w:val="24"/>
                <w:szCs w:val="24"/>
                <w:u w:val="single"/>
              </w:rPr>
            </w:pPr>
          </w:p>
          <w:p w:rsidR="009A5FED" w:rsidRPr="00FC5A85" w:rsidRDefault="009A5FED" w:rsidP="00840B3B">
            <w:pPr>
              <w:jc w:val="center"/>
              <w:rPr>
                <w:sz w:val="24"/>
                <w:szCs w:val="24"/>
                <w:u w:val="single"/>
              </w:rPr>
            </w:pPr>
            <w:r>
              <w:rPr>
                <w:sz w:val="24"/>
                <w:szCs w:val="24"/>
              </w:rPr>
              <w:t>(Loyalist)</w:t>
            </w:r>
          </w:p>
        </w:tc>
      </w:tr>
      <w:tr w:rsidR="002B5B02" w:rsidRPr="00D8179F" w:rsidTr="00840B3B">
        <w:trPr>
          <w:trHeight w:val="836"/>
        </w:trPr>
        <w:tc>
          <w:tcPr>
            <w:tcW w:w="2448" w:type="dxa"/>
          </w:tcPr>
          <w:p w:rsidR="002B5B02" w:rsidRDefault="002B5B02" w:rsidP="00840B3B">
            <w:pPr>
              <w:rPr>
                <w:sz w:val="24"/>
                <w:szCs w:val="24"/>
              </w:rPr>
            </w:pPr>
          </w:p>
          <w:p w:rsidR="002B5B02" w:rsidRPr="00B55561" w:rsidRDefault="002B5B02" w:rsidP="00840B3B">
            <w:pPr>
              <w:rPr>
                <w:sz w:val="24"/>
                <w:szCs w:val="24"/>
              </w:rPr>
            </w:pPr>
            <w:r w:rsidRPr="00B55561">
              <w:rPr>
                <w:sz w:val="24"/>
                <w:szCs w:val="24"/>
              </w:rPr>
              <w:t>Bibliographic Entry:</w:t>
            </w:r>
          </w:p>
        </w:tc>
        <w:tc>
          <w:tcPr>
            <w:tcW w:w="7704" w:type="dxa"/>
            <w:gridSpan w:val="2"/>
          </w:tcPr>
          <w:p w:rsidR="002B5B02" w:rsidRDefault="002B5B02" w:rsidP="00840B3B">
            <w:pPr>
              <w:ind w:left="432" w:hanging="432"/>
              <w:jc w:val="center"/>
              <w:rPr>
                <w:sz w:val="24"/>
                <w:szCs w:val="24"/>
              </w:rPr>
            </w:pPr>
          </w:p>
          <w:p w:rsidR="002B5B02" w:rsidRDefault="00FC5A85" w:rsidP="00840B3B">
            <w:pPr>
              <w:ind w:left="432" w:hanging="432"/>
              <w:jc w:val="center"/>
              <w:rPr>
                <w:sz w:val="24"/>
                <w:szCs w:val="24"/>
              </w:rPr>
            </w:pPr>
            <w:r>
              <w:rPr>
                <w:sz w:val="24"/>
                <w:szCs w:val="24"/>
              </w:rPr>
              <w:t xml:space="preserve">Blair, M. (2010). </w:t>
            </w:r>
            <w:r w:rsidR="00F97199">
              <w:rPr>
                <w:i/>
                <w:sz w:val="24"/>
                <w:szCs w:val="24"/>
              </w:rPr>
              <w:t>Liberty or death: T</w:t>
            </w:r>
            <w:r>
              <w:rPr>
                <w:i/>
                <w:sz w:val="24"/>
                <w:szCs w:val="24"/>
              </w:rPr>
              <w:t xml:space="preserve">he </w:t>
            </w:r>
            <w:r w:rsidR="009703E6">
              <w:rPr>
                <w:i/>
                <w:sz w:val="24"/>
                <w:szCs w:val="24"/>
              </w:rPr>
              <w:t>surprising</w:t>
            </w:r>
            <w:r>
              <w:rPr>
                <w:i/>
                <w:sz w:val="24"/>
                <w:szCs w:val="24"/>
              </w:rPr>
              <w:t xml:space="preserve"> story of run</w:t>
            </w:r>
            <w:r w:rsidR="00F97199">
              <w:rPr>
                <w:i/>
                <w:sz w:val="24"/>
                <w:szCs w:val="24"/>
              </w:rPr>
              <w:t>away slaves who sided with the B</w:t>
            </w:r>
            <w:r>
              <w:rPr>
                <w:i/>
                <w:sz w:val="24"/>
                <w:szCs w:val="24"/>
              </w:rPr>
              <w:t xml:space="preserve">ritish during the American </w:t>
            </w:r>
            <w:r w:rsidR="00F97199">
              <w:rPr>
                <w:i/>
                <w:sz w:val="24"/>
                <w:szCs w:val="24"/>
              </w:rPr>
              <w:t>R</w:t>
            </w:r>
            <w:r>
              <w:rPr>
                <w:i/>
                <w:sz w:val="24"/>
                <w:szCs w:val="24"/>
              </w:rPr>
              <w:t xml:space="preserve">evolution. </w:t>
            </w:r>
            <w:r w:rsidRPr="007B435F">
              <w:rPr>
                <w:sz w:val="24"/>
                <w:szCs w:val="24"/>
              </w:rPr>
              <w:t>Margate, FL</w:t>
            </w:r>
            <w:r>
              <w:rPr>
                <w:sz w:val="24"/>
                <w:szCs w:val="24"/>
              </w:rPr>
              <w:t>: National Geographic.</w:t>
            </w:r>
          </w:p>
          <w:p w:rsidR="00F97199" w:rsidRPr="00FC5A85" w:rsidRDefault="00F97199" w:rsidP="00840B3B">
            <w:pPr>
              <w:ind w:left="432" w:hanging="432"/>
              <w:jc w:val="center"/>
              <w:rPr>
                <w:i/>
                <w:sz w:val="24"/>
                <w:szCs w:val="24"/>
              </w:rPr>
            </w:pPr>
          </w:p>
        </w:tc>
      </w:tr>
      <w:tr w:rsidR="002B5B02" w:rsidRPr="00B55561" w:rsidTr="00840B3B">
        <w:trPr>
          <w:trHeight w:val="719"/>
        </w:trPr>
        <w:tc>
          <w:tcPr>
            <w:tcW w:w="2448"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Dewey Decimal Notation:</w:t>
            </w:r>
          </w:p>
          <w:p w:rsidR="002B5B02" w:rsidRDefault="00FC5A85" w:rsidP="00840B3B">
            <w:pPr>
              <w:jc w:val="center"/>
              <w:rPr>
                <w:sz w:val="24"/>
                <w:szCs w:val="24"/>
              </w:rPr>
            </w:pPr>
            <w:r>
              <w:rPr>
                <w:sz w:val="24"/>
                <w:szCs w:val="24"/>
              </w:rPr>
              <w:t>973.3 BLA</w:t>
            </w:r>
          </w:p>
          <w:p w:rsidR="00FC5A85" w:rsidRDefault="00FC5A85" w:rsidP="00840B3B">
            <w:pPr>
              <w:jc w:val="center"/>
              <w:rPr>
                <w:sz w:val="24"/>
                <w:szCs w:val="24"/>
              </w:rPr>
            </w:pP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Genre:</w:t>
            </w:r>
          </w:p>
          <w:p w:rsidR="00FC5A85" w:rsidRPr="00B55561" w:rsidRDefault="00FC5A85" w:rsidP="00840B3B">
            <w:pPr>
              <w:jc w:val="center"/>
              <w:rPr>
                <w:sz w:val="24"/>
                <w:szCs w:val="24"/>
              </w:rPr>
            </w:pPr>
            <w:r>
              <w:rPr>
                <w:sz w:val="24"/>
                <w:szCs w:val="24"/>
              </w:rPr>
              <w:t>Nonfiction</w:t>
            </w:r>
          </w:p>
        </w:tc>
        <w:tc>
          <w:tcPr>
            <w:tcW w:w="3852" w:type="dxa"/>
          </w:tcPr>
          <w:p w:rsidR="002B5B02" w:rsidRDefault="002B5B02" w:rsidP="00840B3B">
            <w:pPr>
              <w:jc w:val="center"/>
              <w:rPr>
                <w:sz w:val="24"/>
                <w:szCs w:val="24"/>
              </w:rPr>
            </w:pPr>
          </w:p>
          <w:p w:rsidR="002B5B02" w:rsidRDefault="002B5B02" w:rsidP="00840B3B">
            <w:pPr>
              <w:jc w:val="center"/>
              <w:rPr>
                <w:sz w:val="24"/>
                <w:szCs w:val="24"/>
              </w:rPr>
            </w:pPr>
            <w:r>
              <w:rPr>
                <w:sz w:val="24"/>
                <w:szCs w:val="24"/>
              </w:rPr>
              <w:t>Ability:</w:t>
            </w:r>
          </w:p>
          <w:p w:rsidR="00FC5A85" w:rsidRDefault="00FC5A85" w:rsidP="00FC5A85">
            <w:pPr>
              <w:jc w:val="center"/>
              <w:rPr>
                <w:sz w:val="24"/>
                <w:szCs w:val="24"/>
              </w:rPr>
            </w:pPr>
            <w:r>
              <w:rPr>
                <w:sz w:val="24"/>
                <w:szCs w:val="24"/>
              </w:rPr>
              <w:t>Interest Level: 5-8</w:t>
            </w:r>
          </w:p>
          <w:p w:rsidR="00FC5A85" w:rsidRDefault="00FC5A85" w:rsidP="00FC5A85">
            <w:pPr>
              <w:jc w:val="center"/>
              <w:rPr>
                <w:sz w:val="24"/>
                <w:szCs w:val="24"/>
              </w:rPr>
            </w:pPr>
            <w:r>
              <w:rPr>
                <w:sz w:val="24"/>
                <w:szCs w:val="24"/>
              </w:rPr>
              <w:t>Reading Level: 8.5</w:t>
            </w:r>
          </w:p>
          <w:p w:rsidR="00FC5A85" w:rsidRPr="00B55561" w:rsidRDefault="00FC5A85" w:rsidP="00840B3B">
            <w:pPr>
              <w:jc w:val="center"/>
              <w:rPr>
                <w:sz w:val="24"/>
                <w:szCs w:val="24"/>
              </w:rPr>
            </w:pPr>
          </w:p>
        </w:tc>
      </w:tr>
      <w:tr w:rsidR="002B5B02" w:rsidRPr="00B55561" w:rsidTr="00840B3B">
        <w:trPr>
          <w:trHeight w:val="719"/>
        </w:trPr>
        <w:tc>
          <w:tcPr>
            <w:tcW w:w="2448" w:type="dxa"/>
          </w:tcPr>
          <w:p w:rsidR="002B5B02" w:rsidRPr="00B55561" w:rsidRDefault="002B5B02" w:rsidP="00840B3B">
            <w:pPr>
              <w:jc w:val="center"/>
              <w:rPr>
                <w:sz w:val="24"/>
                <w:szCs w:val="24"/>
              </w:rPr>
            </w:pPr>
            <w:r>
              <w:rPr>
                <w:sz w:val="24"/>
                <w:szCs w:val="24"/>
              </w:rPr>
              <w:t>How this resource supports the topic:</w:t>
            </w:r>
          </w:p>
        </w:tc>
        <w:tc>
          <w:tcPr>
            <w:tcW w:w="7704" w:type="dxa"/>
            <w:gridSpan w:val="2"/>
          </w:tcPr>
          <w:p w:rsidR="002B5B02" w:rsidRPr="00B55561" w:rsidRDefault="00FE2C4D" w:rsidP="00A915F8">
            <w:pPr>
              <w:rPr>
                <w:sz w:val="24"/>
                <w:szCs w:val="24"/>
              </w:rPr>
            </w:pPr>
            <w:r>
              <w:rPr>
                <w:sz w:val="24"/>
                <w:szCs w:val="24"/>
              </w:rPr>
              <w:t>This book is told from the perspective of African American slaves who fought for the British Royal Army in exchange for freedom. Many were injured or killed, but those that were successful</w:t>
            </w:r>
            <w:r w:rsidR="008923A1">
              <w:rPr>
                <w:sz w:val="24"/>
                <w:szCs w:val="24"/>
              </w:rPr>
              <w:t xml:space="preserve"> in the war,</w:t>
            </w:r>
            <w:r>
              <w:rPr>
                <w:sz w:val="24"/>
                <w:szCs w:val="24"/>
              </w:rPr>
              <w:t xml:space="preserve"> emigrated to Canada and then West Africa. </w:t>
            </w:r>
            <w:r w:rsidR="00477472">
              <w:rPr>
                <w:sz w:val="24"/>
                <w:szCs w:val="24"/>
              </w:rPr>
              <w:t>This resource will help students</w:t>
            </w:r>
            <w:r>
              <w:rPr>
                <w:sz w:val="24"/>
                <w:szCs w:val="24"/>
              </w:rPr>
              <w:t xml:space="preserve"> learn the perspective of a minority, particular</w:t>
            </w:r>
            <w:r w:rsidR="008923A1">
              <w:rPr>
                <w:sz w:val="24"/>
                <w:szCs w:val="24"/>
              </w:rPr>
              <w:t>ly</w:t>
            </w:r>
            <w:r>
              <w:rPr>
                <w:sz w:val="24"/>
                <w:szCs w:val="24"/>
              </w:rPr>
              <w:t xml:space="preserve"> African American slaves that were on the side of the Loyalists. </w:t>
            </w:r>
            <w:r w:rsidR="00F138B5">
              <w:rPr>
                <w:sz w:val="24"/>
                <w:szCs w:val="24"/>
              </w:rPr>
              <w:t>This text could be read independently by students throughout the unit. This supplemental resource could be collected and displayed in a central location in the classroom with other texts related to the American Revolution unit.</w:t>
            </w:r>
            <w:r w:rsidR="00A915F8">
              <w:rPr>
                <w:sz w:val="24"/>
                <w:szCs w:val="24"/>
              </w:rPr>
              <w:t xml:space="preserve"> Since this is a picture book with 64 pages, this text could also be used as a read aloud by the teacher. </w:t>
            </w:r>
          </w:p>
        </w:tc>
      </w:tr>
    </w:tbl>
    <w:p w:rsidR="002B5B02" w:rsidRDefault="002B5B02" w:rsidP="002B5B02">
      <w:pPr>
        <w:jc w:val="center"/>
        <w:rPr>
          <w:rFonts w:ascii="Times New Roman" w:hAnsi="Times New Roman" w:cs="Times New Roman"/>
          <w:b/>
          <w:sz w:val="24"/>
          <w:szCs w:val="24"/>
          <w:u w:val="single"/>
        </w:rPr>
      </w:pPr>
    </w:p>
    <w:tbl>
      <w:tblPr>
        <w:tblStyle w:val="TableGrid"/>
        <w:tblW w:w="10152" w:type="dxa"/>
        <w:tblLayout w:type="fixed"/>
        <w:tblLook w:val="04A0" w:firstRow="1" w:lastRow="0" w:firstColumn="1" w:lastColumn="0" w:noHBand="0" w:noVBand="1"/>
      </w:tblPr>
      <w:tblGrid>
        <w:gridCol w:w="2448"/>
        <w:gridCol w:w="3852"/>
        <w:gridCol w:w="3852"/>
      </w:tblGrid>
      <w:tr w:rsidR="00031E5B" w:rsidRPr="00B55561" w:rsidTr="00146B16">
        <w:tc>
          <w:tcPr>
            <w:tcW w:w="2448" w:type="dxa"/>
          </w:tcPr>
          <w:p w:rsidR="00031E5B" w:rsidRDefault="00031E5B" w:rsidP="00146B16">
            <w:pPr>
              <w:jc w:val="center"/>
              <w:rPr>
                <w:noProof/>
                <w:sz w:val="24"/>
                <w:szCs w:val="24"/>
              </w:rPr>
            </w:pPr>
          </w:p>
          <w:p w:rsidR="00031E5B" w:rsidRDefault="00031E5B" w:rsidP="00146B16">
            <w:pPr>
              <w:jc w:val="center"/>
              <w:rPr>
                <w:sz w:val="24"/>
                <w:szCs w:val="24"/>
              </w:rPr>
            </w:pPr>
            <w:r>
              <w:rPr>
                <w:noProof/>
              </w:rPr>
              <w:drawing>
                <wp:inline distT="0" distB="0" distL="0" distR="0" wp14:anchorId="1B0D8C54" wp14:editId="63E2FB5E">
                  <wp:extent cx="1084713" cy="1224965"/>
                  <wp:effectExtent l="0" t="0" r="1270" b="0"/>
                  <wp:docPr id="7" name="Picture 7"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96133" cy="1237862"/>
                          </a:xfrm>
                          <a:prstGeom prst="rect">
                            <a:avLst/>
                          </a:prstGeom>
                          <a:noFill/>
                          <a:ln>
                            <a:noFill/>
                          </a:ln>
                        </pic:spPr>
                      </pic:pic>
                    </a:graphicData>
                  </a:graphic>
                </wp:inline>
              </w:drawing>
            </w:r>
          </w:p>
          <w:p w:rsidR="00031E5B" w:rsidRPr="00B55561" w:rsidRDefault="00031E5B" w:rsidP="00146B16">
            <w:pPr>
              <w:jc w:val="center"/>
              <w:rPr>
                <w:sz w:val="24"/>
                <w:szCs w:val="24"/>
              </w:rPr>
            </w:pPr>
          </w:p>
        </w:tc>
        <w:tc>
          <w:tcPr>
            <w:tcW w:w="7704" w:type="dxa"/>
            <w:gridSpan w:val="2"/>
          </w:tcPr>
          <w:p w:rsidR="00031E5B" w:rsidRDefault="00031E5B" w:rsidP="00146B16">
            <w:pPr>
              <w:jc w:val="center"/>
              <w:rPr>
                <w:sz w:val="24"/>
                <w:szCs w:val="24"/>
              </w:rPr>
            </w:pPr>
            <w:r>
              <w:rPr>
                <w:sz w:val="24"/>
                <w:szCs w:val="24"/>
              </w:rPr>
              <w:t xml:space="preserve">Resource #8 </w:t>
            </w:r>
          </w:p>
          <w:p w:rsidR="00031E5B" w:rsidRDefault="00031E5B" w:rsidP="00146B16">
            <w:pPr>
              <w:jc w:val="center"/>
              <w:rPr>
                <w:sz w:val="24"/>
                <w:szCs w:val="24"/>
                <w:u w:val="single"/>
              </w:rPr>
            </w:pPr>
            <w:r>
              <w:rPr>
                <w:sz w:val="24"/>
                <w:szCs w:val="24"/>
                <w:u w:val="single"/>
              </w:rPr>
              <w:t>Benedict Arnold: Battlefield Hero or Selfish Traitor?</w:t>
            </w:r>
          </w:p>
          <w:p w:rsidR="009A5FED" w:rsidRDefault="009A5FED" w:rsidP="00146B16">
            <w:pPr>
              <w:jc w:val="center"/>
              <w:rPr>
                <w:sz w:val="24"/>
                <w:szCs w:val="24"/>
                <w:u w:val="single"/>
              </w:rPr>
            </w:pPr>
          </w:p>
          <w:p w:rsidR="009A5FED" w:rsidRPr="00FC5A85" w:rsidRDefault="009A5FED" w:rsidP="00146B16">
            <w:pPr>
              <w:jc w:val="center"/>
              <w:rPr>
                <w:sz w:val="24"/>
                <w:szCs w:val="24"/>
                <w:u w:val="single"/>
              </w:rPr>
            </w:pPr>
            <w:r>
              <w:rPr>
                <w:sz w:val="24"/>
                <w:szCs w:val="24"/>
              </w:rPr>
              <w:t>(Patriot</w:t>
            </w:r>
            <w:r w:rsidR="00544773">
              <w:rPr>
                <w:sz w:val="24"/>
                <w:szCs w:val="24"/>
              </w:rPr>
              <w:t>/Traitor</w:t>
            </w:r>
            <w:r>
              <w:rPr>
                <w:sz w:val="24"/>
                <w:szCs w:val="24"/>
              </w:rPr>
              <w:t>)</w:t>
            </w:r>
          </w:p>
        </w:tc>
      </w:tr>
      <w:tr w:rsidR="00031E5B" w:rsidRPr="00D8179F" w:rsidTr="00146B16">
        <w:trPr>
          <w:trHeight w:val="836"/>
        </w:trPr>
        <w:tc>
          <w:tcPr>
            <w:tcW w:w="2448" w:type="dxa"/>
          </w:tcPr>
          <w:p w:rsidR="00031E5B" w:rsidRDefault="00031E5B" w:rsidP="00146B16">
            <w:pPr>
              <w:rPr>
                <w:sz w:val="24"/>
                <w:szCs w:val="24"/>
              </w:rPr>
            </w:pPr>
          </w:p>
          <w:p w:rsidR="00031E5B" w:rsidRPr="00B55561" w:rsidRDefault="00031E5B" w:rsidP="00146B16">
            <w:pPr>
              <w:rPr>
                <w:sz w:val="24"/>
                <w:szCs w:val="24"/>
              </w:rPr>
            </w:pPr>
            <w:r w:rsidRPr="00B55561">
              <w:rPr>
                <w:sz w:val="24"/>
                <w:szCs w:val="24"/>
              </w:rPr>
              <w:t>Bibliographic Entry:</w:t>
            </w:r>
          </w:p>
        </w:tc>
        <w:tc>
          <w:tcPr>
            <w:tcW w:w="7704" w:type="dxa"/>
            <w:gridSpan w:val="2"/>
          </w:tcPr>
          <w:p w:rsidR="00031E5B" w:rsidRDefault="00031E5B" w:rsidP="00146B16">
            <w:pPr>
              <w:ind w:left="432" w:hanging="432"/>
              <w:jc w:val="center"/>
              <w:rPr>
                <w:sz w:val="24"/>
                <w:szCs w:val="24"/>
              </w:rPr>
            </w:pPr>
          </w:p>
          <w:p w:rsidR="00031E5B" w:rsidRDefault="00031E5B" w:rsidP="00031E5B">
            <w:pPr>
              <w:ind w:left="432" w:hanging="432"/>
              <w:jc w:val="center"/>
              <w:rPr>
                <w:sz w:val="24"/>
                <w:szCs w:val="24"/>
              </w:rPr>
            </w:pPr>
            <w:r>
              <w:rPr>
                <w:sz w:val="24"/>
                <w:szCs w:val="24"/>
              </w:rPr>
              <w:t xml:space="preserve">Gunderson, J. (2014). </w:t>
            </w:r>
            <w:r>
              <w:rPr>
                <w:i/>
                <w:sz w:val="24"/>
                <w:szCs w:val="24"/>
              </w:rPr>
              <w:t>Benedict Arnold: Battlefield hero or selfish traitor</w:t>
            </w:r>
            <w:proofErr w:type="gramStart"/>
            <w:r>
              <w:rPr>
                <w:i/>
                <w:sz w:val="24"/>
                <w:szCs w:val="24"/>
              </w:rPr>
              <w:t>?.</w:t>
            </w:r>
            <w:proofErr w:type="gramEnd"/>
            <w:r>
              <w:rPr>
                <w:i/>
                <w:sz w:val="24"/>
                <w:szCs w:val="24"/>
              </w:rPr>
              <w:t xml:space="preserve"> </w:t>
            </w:r>
            <w:r>
              <w:rPr>
                <w:sz w:val="24"/>
                <w:szCs w:val="24"/>
              </w:rPr>
              <w:t>Mankato, MN: Capstone Press.</w:t>
            </w:r>
          </w:p>
          <w:p w:rsidR="00F97199" w:rsidRPr="00FC5A85" w:rsidRDefault="00F97199" w:rsidP="00031E5B">
            <w:pPr>
              <w:ind w:left="432" w:hanging="432"/>
              <w:jc w:val="center"/>
              <w:rPr>
                <w:i/>
                <w:sz w:val="24"/>
                <w:szCs w:val="24"/>
              </w:rPr>
            </w:pPr>
          </w:p>
        </w:tc>
      </w:tr>
      <w:tr w:rsidR="00031E5B" w:rsidRPr="00B55561" w:rsidTr="00146B16">
        <w:trPr>
          <w:trHeight w:val="719"/>
        </w:trPr>
        <w:tc>
          <w:tcPr>
            <w:tcW w:w="2448" w:type="dxa"/>
          </w:tcPr>
          <w:p w:rsidR="00031E5B" w:rsidRDefault="00031E5B" w:rsidP="00146B16">
            <w:pPr>
              <w:jc w:val="center"/>
              <w:rPr>
                <w:sz w:val="24"/>
                <w:szCs w:val="24"/>
              </w:rPr>
            </w:pPr>
          </w:p>
          <w:p w:rsidR="00031E5B" w:rsidRDefault="00031E5B" w:rsidP="00146B16">
            <w:pPr>
              <w:jc w:val="center"/>
              <w:rPr>
                <w:sz w:val="24"/>
                <w:szCs w:val="24"/>
              </w:rPr>
            </w:pPr>
            <w:r>
              <w:rPr>
                <w:sz w:val="24"/>
                <w:szCs w:val="24"/>
              </w:rPr>
              <w:t>Dewey Decimal Notation:</w:t>
            </w:r>
          </w:p>
          <w:p w:rsidR="00031E5B" w:rsidRDefault="00031E5B" w:rsidP="00146B16">
            <w:pPr>
              <w:jc w:val="center"/>
              <w:rPr>
                <w:sz w:val="24"/>
                <w:szCs w:val="24"/>
              </w:rPr>
            </w:pPr>
            <w:r>
              <w:rPr>
                <w:sz w:val="24"/>
                <w:szCs w:val="24"/>
              </w:rPr>
              <w:t>973.382 GUN</w:t>
            </w:r>
          </w:p>
          <w:p w:rsidR="00031E5B" w:rsidRDefault="00031E5B" w:rsidP="00146B16">
            <w:pPr>
              <w:jc w:val="center"/>
              <w:rPr>
                <w:sz w:val="24"/>
                <w:szCs w:val="24"/>
              </w:rPr>
            </w:pPr>
          </w:p>
        </w:tc>
        <w:tc>
          <w:tcPr>
            <w:tcW w:w="3852" w:type="dxa"/>
          </w:tcPr>
          <w:p w:rsidR="00031E5B" w:rsidRDefault="00031E5B" w:rsidP="00146B16">
            <w:pPr>
              <w:jc w:val="center"/>
              <w:rPr>
                <w:sz w:val="24"/>
                <w:szCs w:val="24"/>
              </w:rPr>
            </w:pPr>
          </w:p>
          <w:p w:rsidR="00031E5B" w:rsidRDefault="00031E5B" w:rsidP="00146B16">
            <w:pPr>
              <w:jc w:val="center"/>
              <w:rPr>
                <w:sz w:val="24"/>
                <w:szCs w:val="24"/>
              </w:rPr>
            </w:pPr>
            <w:r>
              <w:rPr>
                <w:sz w:val="24"/>
                <w:szCs w:val="24"/>
              </w:rPr>
              <w:t>Genre:</w:t>
            </w:r>
          </w:p>
          <w:p w:rsidR="00031E5B" w:rsidRPr="00B55561" w:rsidRDefault="00031E5B" w:rsidP="00146B16">
            <w:pPr>
              <w:jc w:val="center"/>
              <w:rPr>
                <w:sz w:val="24"/>
                <w:szCs w:val="24"/>
              </w:rPr>
            </w:pPr>
            <w:r>
              <w:rPr>
                <w:sz w:val="24"/>
                <w:szCs w:val="24"/>
              </w:rPr>
              <w:t>Nonfiction</w:t>
            </w:r>
          </w:p>
        </w:tc>
        <w:tc>
          <w:tcPr>
            <w:tcW w:w="3852" w:type="dxa"/>
          </w:tcPr>
          <w:p w:rsidR="00031E5B" w:rsidRDefault="00031E5B" w:rsidP="00146B16">
            <w:pPr>
              <w:jc w:val="center"/>
              <w:rPr>
                <w:sz w:val="24"/>
                <w:szCs w:val="24"/>
              </w:rPr>
            </w:pPr>
          </w:p>
          <w:p w:rsidR="00031E5B" w:rsidRDefault="00031E5B" w:rsidP="00146B16">
            <w:pPr>
              <w:jc w:val="center"/>
              <w:rPr>
                <w:sz w:val="24"/>
                <w:szCs w:val="24"/>
              </w:rPr>
            </w:pPr>
            <w:r>
              <w:rPr>
                <w:sz w:val="24"/>
                <w:szCs w:val="24"/>
              </w:rPr>
              <w:t>Ability:</w:t>
            </w:r>
          </w:p>
          <w:p w:rsidR="00031E5B" w:rsidRDefault="00031E5B" w:rsidP="00146B16">
            <w:pPr>
              <w:jc w:val="center"/>
              <w:rPr>
                <w:sz w:val="24"/>
                <w:szCs w:val="24"/>
              </w:rPr>
            </w:pPr>
            <w:r>
              <w:rPr>
                <w:sz w:val="24"/>
                <w:szCs w:val="24"/>
              </w:rPr>
              <w:t>Interest Level: 5-8</w:t>
            </w:r>
          </w:p>
          <w:p w:rsidR="00031E5B" w:rsidRDefault="00031E5B" w:rsidP="00146B16">
            <w:pPr>
              <w:jc w:val="center"/>
              <w:rPr>
                <w:sz w:val="24"/>
                <w:szCs w:val="24"/>
              </w:rPr>
            </w:pPr>
            <w:r>
              <w:rPr>
                <w:sz w:val="24"/>
                <w:szCs w:val="24"/>
              </w:rPr>
              <w:t>Reading Level: 5.8</w:t>
            </w:r>
          </w:p>
          <w:p w:rsidR="00031E5B" w:rsidRPr="00B55561" w:rsidRDefault="00031E5B" w:rsidP="00146B16">
            <w:pPr>
              <w:jc w:val="center"/>
              <w:rPr>
                <w:sz w:val="24"/>
                <w:szCs w:val="24"/>
              </w:rPr>
            </w:pPr>
          </w:p>
        </w:tc>
      </w:tr>
      <w:tr w:rsidR="00031E5B" w:rsidRPr="00B55561" w:rsidTr="00146B16">
        <w:trPr>
          <w:trHeight w:val="719"/>
        </w:trPr>
        <w:tc>
          <w:tcPr>
            <w:tcW w:w="2448" w:type="dxa"/>
          </w:tcPr>
          <w:p w:rsidR="00031E5B" w:rsidRPr="00B55561" w:rsidRDefault="00031E5B" w:rsidP="00146B16">
            <w:pPr>
              <w:jc w:val="center"/>
              <w:rPr>
                <w:sz w:val="24"/>
                <w:szCs w:val="24"/>
              </w:rPr>
            </w:pPr>
            <w:r>
              <w:rPr>
                <w:sz w:val="24"/>
                <w:szCs w:val="24"/>
              </w:rPr>
              <w:t>How this resource supports the topic:</w:t>
            </w:r>
          </w:p>
        </w:tc>
        <w:tc>
          <w:tcPr>
            <w:tcW w:w="7704" w:type="dxa"/>
            <w:gridSpan w:val="2"/>
          </w:tcPr>
          <w:p w:rsidR="00031E5B" w:rsidRPr="00B55561" w:rsidRDefault="006F3367" w:rsidP="00146B16">
            <w:pPr>
              <w:rPr>
                <w:sz w:val="24"/>
                <w:szCs w:val="24"/>
              </w:rPr>
            </w:pPr>
            <w:r>
              <w:rPr>
                <w:sz w:val="24"/>
                <w:szCs w:val="24"/>
              </w:rPr>
              <w:t>This book tells about Benedict Arn</w:t>
            </w:r>
            <w:r w:rsidR="00176316">
              <w:rPr>
                <w:sz w:val="24"/>
                <w:szCs w:val="24"/>
              </w:rPr>
              <w:t xml:space="preserve">old’s life as he fights for the Patriots </w:t>
            </w:r>
            <w:r>
              <w:rPr>
                <w:sz w:val="24"/>
                <w:szCs w:val="24"/>
              </w:rPr>
              <w:t>during the American Revo</w:t>
            </w:r>
            <w:r w:rsidR="00176316">
              <w:rPr>
                <w:sz w:val="24"/>
                <w:szCs w:val="24"/>
              </w:rPr>
              <w:t>lution before betraying the cause.</w:t>
            </w:r>
            <w:r>
              <w:rPr>
                <w:sz w:val="24"/>
                <w:szCs w:val="24"/>
              </w:rPr>
              <w:t xml:space="preserve"> </w:t>
            </w:r>
            <w:r w:rsidR="00031E5B">
              <w:rPr>
                <w:sz w:val="24"/>
                <w:szCs w:val="24"/>
              </w:rPr>
              <w:t>This resource will help students</w:t>
            </w:r>
            <w:r w:rsidR="00176316">
              <w:rPr>
                <w:sz w:val="24"/>
                <w:szCs w:val="24"/>
              </w:rPr>
              <w:t xml:space="preserve"> to learn about a famous Patriot turned traitor. </w:t>
            </w:r>
            <w:r w:rsidR="00F138B5">
              <w:rPr>
                <w:sz w:val="24"/>
                <w:szCs w:val="24"/>
              </w:rPr>
              <w:t xml:space="preserve">This text could be read independently by students throughout the unit. This supplemental resource could be collected and displayed in a central location </w:t>
            </w:r>
            <w:r w:rsidR="00F138B5">
              <w:rPr>
                <w:sz w:val="24"/>
                <w:szCs w:val="24"/>
              </w:rPr>
              <w:lastRenderedPageBreak/>
              <w:t>in the classroom with other texts related to the American Revolution unit.</w:t>
            </w:r>
            <w:r w:rsidR="009C3863">
              <w:rPr>
                <w:sz w:val="24"/>
                <w:szCs w:val="24"/>
              </w:rPr>
              <w:t xml:space="preserve"> Since this is a picture book with 32 pages, this text could also be used as a read aloud by the teacher. After reading or listening to this text, students could debate whether Benedict Arnold was indeed a hero or traitor.</w:t>
            </w:r>
          </w:p>
        </w:tc>
      </w:tr>
    </w:tbl>
    <w:p w:rsidR="00EC18CA" w:rsidRDefault="00EC18CA" w:rsidP="00EC18CA">
      <w:pP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F34A87" w:rsidRPr="00B55561" w:rsidTr="00146B16">
        <w:tc>
          <w:tcPr>
            <w:tcW w:w="2448" w:type="dxa"/>
          </w:tcPr>
          <w:p w:rsidR="00F34A87" w:rsidRDefault="00F34A87" w:rsidP="00146B16">
            <w:pPr>
              <w:jc w:val="center"/>
              <w:rPr>
                <w:noProof/>
                <w:sz w:val="24"/>
                <w:szCs w:val="24"/>
              </w:rPr>
            </w:pPr>
          </w:p>
          <w:p w:rsidR="00F34A87" w:rsidRDefault="00D533E1" w:rsidP="00D533E1">
            <w:pPr>
              <w:tabs>
                <w:tab w:val="left" w:pos="1068"/>
                <w:tab w:val="center" w:pos="1116"/>
              </w:tabs>
              <w:jc w:val="center"/>
              <w:rPr>
                <w:sz w:val="24"/>
                <w:szCs w:val="24"/>
              </w:rPr>
            </w:pPr>
            <w:r>
              <w:rPr>
                <w:noProof/>
              </w:rPr>
              <w:drawing>
                <wp:inline distT="0" distB="0" distL="0" distR="0">
                  <wp:extent cx="945712" cy="1366342"/>
                  <wp:effectExtent l="0" t="0" r="6985" b="5715"/>
                  <wp:docPr id="25" name="Picture 2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umbnai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9864" cy="1372340"/>
                          </a:xfrm>
                          <a:prstGeom prst="rect">
                            <a:avLst/>
                          </a:prstGeom>
                          <a:noFill/>
                          <a:ln>
                            <a:noFill/>
                          </a:ln>
                        </pic:spPr>
                      </pic:pic>
                    </a:graphicData>
                  </a:graphic>
                </wp:inline>
              </w:drawing>
            </w:r>
          </w:p>
          <w:p w:rsidR="00F34A87" w:rsidRPr="00B55561" w:rsidRDefault="00F34A87" w:rsidP="00146B16">
            <w:pPr>
              <w:jc w:val="center"/>
              <w:rPr>
                <w:sz w:val="24"/>
                <w:szCs w:val="24"/>
              </w:rPr>
            </w:pPr>
          </w:p>
        </w:tc>
        <w:tc>
          <w:tcPr>
            <w:tcW w:w="7704" w:type="dxa"/>
            <w:gridSpan w:val="2"/>
          </w:tcPr>
          <w:p w:rsidR="00F34A87" w:rsidRDefault="00A30F97" w:rsidP="00146B16">
            <w:pPr>
              <w:jc w:val="center"/>
              <w:rPr>
                <w:sz w:val="24"/>
                <w:szCs w:val="24"/>
              </w:rPr>
            </w:pPr>
            <w:r>
              <w:rPr>
                <w:sz w:val="24"/>
                <w:szCs w:val="24"/>
              </w:rPr>
              <w:t>Resource #9</w:t>
            </w:r>
          </w:p>
          <w:p w:rsidR="00F34A87" w:rsidRDefault="009F5FB5" w:rsidP="00146B16">
            <w:pPr>
              <w:jc w:val="center"/>
              <w:rPr>
                <w:sz w:val="24"/>
                <w:szCs w:val="24"/>
                <w:u w:val="single"/>
              </w:rPr>
            </w:pPr>
            <w:r>
              <w:rPr>
                <w:sz w:val="24"/>
                <w:szCs w:val="24"/>
                <w:u w:val="single"/>
              </w:rPr>
              <w:t>Revolutionary War on Wednesday</w:t>
            </w:r>
          </w:p>
          <w:p w:rsidR="005B5D92" w:rsidRDefault="005B5D92" w:rsidP="00146B16">
            <w:pPr>
              <w:jc w:val="center"/>
              <w:rPr>
                <w:sz w:val="24"/>
                <w:szCs w:val="24"/>
                <w:u w:val="single"/>
              </w:rPr>
            </w:pPr>
          </w:p>
          <w:p w:rsidR="005B5D92" w:rsidRPr="00B55561" w:rsidRDefault="005B5D92" w:rsidP="00146B16">
            <w:pPr>
              <w:jc w:val="center"/>
              <w:rPr>
                <w:sz w:val="24"/>
                <w:szCs w:val="24"/>
              </w:rPr>
            </w:pPr>
            <w:r>
              <w:rPr>
                <w:sz w:val="24"/>
                <w:szCs w:val="24"/>
              </w:rPr>
              <w:t>(Patriot)</w:t>
            </w:r>
          </w:p>
        </w:tc>
      </w:tr>
      <w:tr w:rsidR="00F34A87" w:rsidRPr="00E36480" w:rsidTr="00146B16">
        <w:trPr>
          <w:trHeight w:val="836"/>
        </w:trPr>
        <w:tc>
          <w:tcPr>
            <w:tcW w:w="2448" w:type="dxa"/>
          </w:tcPr>
          <w:p w:rsidR="00F34A87" w:rsidRDefault="00F34A87" w:rsidP="00146B16">
            <w:pPr>
              <w:rPr>
                <w:sz w:val="24"/>
                <w:szCs w:val="24"/>
              </w:rPr>
            </w:pPr>
          </w:p>
          <w:p w:rsidR="00F34A87" w:rsidRPr="00B55561" w:rsidRDefault="00F34A87" w:rsidP="00146B16">
            <w:pPr>
              <w:rPr>
                <w:sz w:val="24"/>
                <w:szCs w:val="24"/>
              </w:rPr>
            </w:pPr>
            <w:r w:rsidRPr="00B55561">
              <w:rPr>
                <w:sz w:val="24"/>
                <w:szCs w:val="24"/>
              </w:rPr>
              <w:t>Bibliographic Entry:</w:t>
            </w:r>
          </w:p>
        </w:tc>
        <w:tc>
          <w:tcPr>
            <w:tcW w:w="7704" w:type="dxa"/>
            <w:gridSpan w:val="2"/>
          </w:tcPr>
          <w:p w:rsidR="00F34A87" w:rsidRDefault="00F34A87" w:rsidP="00146B16">
            <w:pPr>
              <w:ind w:left="432" w:hanging="432"/>
              <w:jc w:val="center"/>
              <w:rPr>
                <w:sz w:val="24"/>
                <w:szCs w:val="24"/>
              </w:rPr>
            </w:pPr>
          </w:p>
          <w:p w:rsidR="00F34A87" w:rsidRDefault="00D533E1" w:rsidP="00146B16">
            <w:pPr>
              <w:ind w:left="432" w:hanging="432"/>
              <w:jc w:val="center"/>
              <w:rPr>
                <w:sz w:val="24"/>
                <w:szCs w:val="24"/>
              </w:rPr>
            </w:pPr>
            <w:r>
              <w:rPr>
                <w:sz w:val="24"/>
                <w:szCs w:val="24"/>
              </w:rPr>
              <w:t>Osborne, M. (2017</w:t>
            </w:r>
            <w:r w:rsidR="00F34A87">
              <w:rPr>
                <w:sz w:val="24"/>
                <w:szCs w:val="24"/>
              </w:rPr>
              <w:t xml:space="preserve">). </w:t>
            </w:r>
            <w:r w:rsidR="00F97199">
              <w:rPr>
                <w:i/>
                <w:sz w:val="24"/>
                <w:szCs w:val="24"/>
              </w:rPr>
              <w:t>Revolutionary W</w:t>
            </w:r>
            <w:r>
              <w:rPr>
                <w:i/>
                <w:sz w:val="24"/>
                <w:szCs w:val="24"/>
              </w:rPr>
              <w:t>ar on Wednesday.</w:t>
            </w:r>
            <w:r w:rsidR="00F34A87">
              <w:rPr>
                <w:i/>
                <w:sz w:val="24"/>
                <w:szCs w:val="24"/>
              </w:rPr>
              <w:t xml:space="preserve"> </w:t>
            </w:r>
            <w:r w:rsidR="00F34A87">
              <w:rPr>
                <w:sz w:val="24"/>
                <w:szCs w:val="24"/>
              </w:rPr>
              <w:t xml:space="preserve">New York City, NY: </w:t>
            </w:r>
            <w:r>
              <w:rPr>
                <w:sz w:val="24"/>
                <w:szCs w:val="24"/>
              </w:rPr>
              <w:t>A Stepping Stone Book, Random House</w:t>
            </w:r>
            <w:r w:rsidR="00553E18">
              <w:rPr>
                <w:sz w:val="24"/>
                <w:szCs w:val="24"/>
              </w:rPr>
              <w:t>.</w:t>
            </w:r>
          </w:p>
          <w:p w:rsidR="005E02CE" w:rsidRPr="00E36480" w:rsidRDefault="005E02CE" w:rsidP="00146B16">
            <w:pPr>
              <w:ind w:left="432" w:hanging="432"/>
              <w:jc w:val="center"/>
              <w:rPr>
                <w:sz w:val="24"/>
                <w:szCs w:val="24"/>
              </w:rPr>
            </w:pPr>
          </w:p>
        </w:tc>
      </w:tr>
      <w:tr w:rsidR="00F34A87" w:rsidTr="009F5FB5">
        <w:trPr>
          <w:trHeight w:val="1304"/>
        </w:trPr>
        <w:tc>
          <w:tcPr>
            <w:tcW w:w="2448" w:type="dxa"/>
          </w:tcPr>
          <w:p w:rsidR="00F34A87" w:rsidRDefault="00F34A87" w:rsidP="00146B16">
            <w:pPr>
              <w:jc w:val="center"/>
              <w:rPr>
                <w:sz w:val="24"/>
                <w:szCs w:val="24"/>
              </w:rPr>
            </w:pPr>
          </w:p>
          <w:p w:rsidR="00F34A87" w:rsidRDefault="00F34A87" w:rsidP="00146B16">
            <w:pPr>
              <w:jc w:val="center"/>
              <w:rPr>
                <w:sz w:val="24"/>
                <w:szCs w:val="24"/>
              </w:rPr>
            </w:pPr>
            <w:r>
              <w:rPr>
                <w:sz w:val="24"/>
                <w:szCs w:val="24"/>
              </w:rPr>
              <w:t>Dewey Decimal Notation:</w:t>
            </w:r>
          </w:p>
          <w:p w:rsidR="00F34A87" w:rsidRDefault="00F34A87" w:rsidP="009F5FB5">
            <w:pPr>
              <w:jc w:val="center"/>
              <w:rPr>
                <w:sz w:val="24"/>
                <w:szCs w:val="24"/>
              </w:rPr>
            </w:pPr>
            <w:r>
              <w:rPr>
                <w:sz w:val="24"/>
                <w:szCs w:val="24"/>
              </w:rPr>
              <w:t>F OSB</w:t>
            </w:r>
          </w:p>
        </w:tc>
        <w:tc>
          <w:tcPr>
            <w:tcW w:w="3852" w:type="dxa"/>
          </w:tcPr>
          <w:p w:rsidR="00F34A87" w:rsidRDefault="00F34A87" w:rsidP="00146B16">
            <w:pPr>
              <w:jc w:val="center"/>
              <w:rPr>
                <w:sz w:val="24"/>
                <w:szCs w:val="24"/>
              </w:rPr>
            </w:pPr>
          </w:p>
          <w:p w:rsidR="00F34A87" w:rsidRDefault="00F34A87" w:rsidP="00146B16">
            <w:pPr>
              <w:jc w:val="center"/>
              <w:rPr>
                <w:sz w:val="24"/>
                <w:szCs w:val="24"/>
              </w:rPr>
            </w:pPr>
            <w:r>
              <w:rPr>
                <w:sz w:val="24"/>
                <w:szCs w:val="24"/>
              </w:rPr>
              <w:t>Genre:</w:t>
            </w:r>
          </w:p>
          <w:p w:rsidR="00F34A87" w:rsidRPr="00B55561" w:rsidRDefault="003F3387" w:rsidP="00146B16">
            <w:pPr>
              <w:jc w:val="center"/>
              <w:rPr>
                <w:sz w:val="24"/>
                <w:szCs w:val="24"/>
              </w:rPr>
            </w:pPr>
            <w:r>
              <w:rPr>
                <w:sz w:val="24"/>
                <w:szCs w:val="24"/>
              </w:rPr>
              <w:t>Historical Fiction</w:t>
            </w:r>
          </w:p>
        </w:tc>
        <w:tc>
          <w:tcPr>
            <w:tcW w:w="3852" w:type="dxa"/>
          </w:tcPr>
          <w:p w:rsidR="00F34A87" w:rsidRDefault="00F34A87" w:rsidP="00146B16">
            <w:pPr>
              <w:jc w:val="center"/>
              <w:rPr>
                <w:sz w:val="24"/>
                <w:szCs w:val="24"/>
              </w:rPr>
            </w:pPr>
          </w:p>
          <w:p w:rsidR="003F3387" w:rsidRDefault="003F3387" w:rsidP="003F3387">
            <w:pPr>
              <w:jc w:val="center"/>
              <w:rPr>
                <w:sz w:val="24"/>
                <w:szCs w:val="24"/>
              </w:rPr>
            </w:pPr>
            <w:r>
              <w:rPr>
                <w:sz w:val="24"/>
                <w:szCs w:val="24"/>
              </w:rPr>
              <w:t>Ability Level:</w:t>
            </w:r>
          </w:p>
          <w:p w:rsidR="009F5FB5" w:rsidRDefault="00D533E1" w:rsidP="009F5FB5">
            <w:pPr>
              <w:jc w:val="center"/>
              <w:rPr>
                <w:sz w:val="24"/>
                <w:szCs w:val="24"/>
              </w:rPr>
            </w:pPr>
            <w:r>
              <w:rPr>
                <w:sz w:val="24"/>
                <w:szCs w:val="24"/>
              </w:rPr>
              <w:t>Interest Level: K-3</w:t>
            </w:r>
          </w:p>
          <w:p w:rsidR="00F34A87" w:rsidRDefault="00D533E1" w:rsidP="009F5FB5">
            <w:pPr>
              <w:jc w:val="center"/>
              <w:rPr>
                <w:sz w:val="24"/>
                <w:szCs w:val="24"/>
              </w:rPr>
            </w:pPr>
            <w:r>
              <w:rPr>
                <w:sz w:val="24"/>
                <w:szCs w:val="24"/>
              </w:rPr>
              <w:t>Reading Level: 3.5</w:t>
            </w:r>
          </w:p>
          <w:p w:rsidR="00F34A87" w:rsidRDefault="00F34A87" w:rsidP="009F5FB5">
            <w:pPr>
              <w:rPr>
                <w:sz w:val="24"/>
                <w:szCs w:val="24"/>
              </w:rPr>
            </w:pPr>
          </w:p>
        </w:tc>
      </w:tr>
      <w:tr w:rsidR="00F34A87" w:rsidRPr="00B55561" w:rsidTr="00146B16">
        <w:trPr>
          <w:trHeight w:val="719"/>
        </w:trPr>
        <w:tc>
          <w:tcPr>
            <w:tcW w:w="2448" w:type="dxa"/>
          </w:tcPr>
          <w:p w:rsidR="00F34A87" w:rsidRPr="00B55561" w:rsidRDefault="00F34A87" w:rsidP="00146B16">
            <w:pPr>
              <w:jc w:val="center"/>
              <w:rPr>
                <w:sz w:val="24"/>
                <w:szCs w:val="24"/>
              </w:rPr>
            </w:pPr>
            <w:r>
              <w:rPr>
                <w:sz w:val="24"/>
                <w:szCs w:val="24"/>
              </w:rPr>
              <w:t>How this resource supports the topic:</w:t>
            </w:r>
          </w:p>
        </w:tc>
        <w:tc>
          <w:tcPr>
            <w:tcW w:w="7704" w:type="dxa"/>
            <w:gridSpan w:val="2"/>
          </w:tcPr>
          <w:p w:rsidR="00F34A87" w:rsidRPr="00B55561" w:rsidRDefault="00F34A87" w:rsidP="00186779">
            <w:pPr>
              <w:rPr>
                <w:sz w:val="24"/>
                <w:szCs w:val="24"/>
              </w:rPr>
            </w:pPr>
            <w:r>
              <w:rPr>
                <w:sz w:val="24"/>
                <w:szCs w:val="24"/>
              </w:rPr>
              <w:t xml:space="preserve">This </w:t>
            </w:r>
            <w:r w:rsidR="00FE7B4B">
              <w:rPr>
                <w:sz w:val="24"/>
                <w:szCs w:val="24"/>
              </w:rPr>
              <w:t xml:space="preserve">book tells the fictional time-travel tale of Jack and Annie who use their magic tree house to travel back to the time of the American Revolution. </w:t>
            </w:r>
            <w:r w:rsidR="00F74611">
              <w:rPr>
                <w:sz w:val="24"/>
                <w:szCs w:val="24"/>
              </w:rPr>
              <w:t>Jack and Annie help General George Washington as he crosses the Delaware River.</w:t>
            </w:r>
            <w:r w:rsidR="00BA3F5F">
              <w:rPr>
                <w:sz w:val="24"/>
                <w:szCs w:val="24"/>
              </w:rPr>
              <w:t xml:space="preserve"> </w:t>
            </w:r>
            <w:r>
              <w:rPr>
                <w:sz w:val="24"/>
                <w:szCs w:val="24"/>
              </w:rPr>
              <w:t>This resource will help students</w:t>
            </w:r>
            <w:r w:rsidR="00BA3F5F">
              <w:rPr>
                <w:sz w:val="24"/>
                <w:szCs w:val="24"/>
              </w:rPr>
              <w:t xml:space="preserve"> to imagine an important moment during the American Revolution as General Washington crosses the river. </w:t>
            </w:r>
            <w:r w:rsidR="00186779">
              <w:rPr>
                <w:sz w:val="24"/>
                <w:szCs w:val="24"/>
              </w:rPr>
              <w:t xml:space="preserve">Since this text is fictionalized, it </w:t>
            </w:r>
            <w:r w:rsidR="008531E9">
              <w:rPr>
                <w:sz w:val="24"/>
                <w:szCs w:val="24"/>
              </w:rPr>
              <w:t xml:space="preserve">would not be used for research, but instead as self-selected independent reading. This text would also be great for students who are reading </w:t>
            </w:r>
            <w:r w:rsidR="000329D7">
              <w:rPr>
                <w:sz w:val="24"/>
                <w:szCs w:val="24"/>
              </w:rPr>
              <w:t xml:space="preserve">significantly </w:t>
            </w:r>
            <w:r w:rsidR="008531E9">
              <w:rPr>
                <w:sz w:val="24"/>
                <w:szCs w:val="24"/>
              </w:rPr>
              <w:t>below grade level or are reluctant readers. This supplemental resource could be collected and displayed in a central location in the classroom with other texts related to the American Revolution unit.</w:t>
            </w:r>
            <w:r w:rsidR="00DE636D">
              <w:rPr>
                <w:sz w:val="24"/>
                <w:szCs w:val="24"/>
              </w:rPr>
              <w:t xml:space="preserve"> </w:t>
            </w:r>
            <w:r w:rsidR="00DE636D">
              <w:rPr>
                <w:sz w:val="24"/>
                <w:szCs w:val="24"/>
              </w:rPr>
              <w:t>Teachers could integrate the American Revolution theme into reading and use this text for small groups.</w:t>
            </w:r>
          </w:p>
        </w:tc>
      </w:tr>
    </w:tbl>
    <w:p w:rsidR="00F34A87" w:rsidRDefault="00F34A87" w:rsidP="007566D6">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06097D" w:rsidRPr="00B55561" w:rsidTr="00146B16">
        <w:tc>
          <w:tcPr>
            <w:tcW w:w="2448" w:type="dxa"/>
          </w:tcPr>
          <w:p w:rsidR="0006097D" w:rsidRDefault="0006097D" w:rsidP="00146B16">
            <w:pPr>
              <w:jc w:val="center"/>
              <w:rPr>
                <w:noProof/>
                <w:sz w:val="24"/>
                <w:szCs w:val="24"/>
              </w:rPr>
            </w:pPr>
          </w:p>
          <w:p w:rsidR="0006097D" w:rsidRDefault="00146B16" w:rsidP="00146B16">
            <w:pPr>
              <w:tabs>
                <w:tab w:val="left" w:pos="1068"/>
                <w:tab w:val="center" w:pos="1116"/>
              </w:tabs>
              <w:jc w:val="center"/>
              <w:rPr>
                <w:sz w:val="24"/>
                <w:szCs w:val="24"/>
              </w:rPr>
            </w:pPr>
            <w:r>
              <w:rPr>
                <w:noProof/>
              </w:rPr>
              <w:lastRenderedPageBreak/>
              <w:drawing>
                <wp:inline distT="0" distB="0" distL="0" distR="0" wp14:anchorId="31F622EE" wp14:editId="21E753B1">
                  <wp:extent cx="840164" cy="1368990"/>
                  <wp:effectExtent l="0" t="0" r="0" b="3175"/>
                  <wp:docPr id="8" name="Picture 8"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_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4701" cy="1392678"/>
                          </a:xfrm>
                          <a:prstGeom prst="rect">
                            <a:avLst/>
                          </a:prstGeom>
                          <a:noFill/>
                          <a:ln>
                            <a:noFill/>
                          </a:ln>
                        </pic:spPr>
                      </pic:pic>
                    </a:graphicData>
                  </a:graphic>
                </wp:inline>
              </w:drawing>
            </w:r>
          </w:p>
          <w:p w:rsidR="0006097D" w:rsidRPr="00B55561" w:rsidRDefault="0006097D" w:rsidP="00146B16">
            <w:pPr>
              <w:jc w:val="center"/>
              <w:rPr>
                <w:sz w:val="24"/>
                <w:szCs w:val="24"/>
              </w:rPr>
            </w:pPr>
          </w:p>
        </w:tc>
        <w:tc>
          <w:tcPr>
            <w:tcW w:w="7704" w:type="dxa"/>
            <w:gridSpan w:val="2"/>
          </w:tcPr>
          <w:p w:rsidR="0006097D" w:rsidRDefault="000430F3" w:rsidP="00146B16">
            <w:pPr>
              <w:jc w:val="center"/>
              <w:rPr>
                <w:sz w:val="24"/>
                <w:szCs w:val="24"/>
              </w:rPr>
            </w:pPr>
            <w:r>
              <w:rPr>
                <w:sz w:val="24"/>
                <w:szCs w:val="24"/>
              </w:rPr>
              <w:lastRenderedPageBreak/>
              <w:t>Resour</w:t>
            </w:r>
            <w:r w:rsidR="00A30F97">
              <w:rPr>
                <w:sz w:val="24"/>
                <w:szCs w:val="24"/>
              </w:rPr>
              <w:t>ce #10</w:t>
            </w:r>
          </w:p>
          <w:p w:rsidR="0006097D" w:rsidRDefault="0006097D" w:rsidP="00146B16">
            <w:pPr>
              <w:jc w:val="center"/>
              <w:rPr>
                <w:sz w:val="24"/>
                <w:szCs w:val="24"/>
                <w:u w:val="single"/>
              </w:rPr>
            </w:pPr>
            <w:r>
              <w:rPr>
                <w:sz w:val="24"/>
                <w:szCs w:val="24"/>
                <w:u w:val="single"/>
              </w:rPr>
              <w:t xml:space="preserve">Johnny </w:t>
            </w:r>
            <w:proofErr w:type="spellStart"/>
            <w:r>
              <w:rPr>
                <w:sz w:val="24"/>
                <w:szCs w:val="24"/>
                <w:u w:val="single"/>
              </w:rPr>
              <w:t>Tremain</w:t>
            </w:r>
            <w:proofErr w:type="spellEnd"/>
          </w:p>
          <w:p w:rsidR="005B5D92" w:rsidRDefault="005B5D92" w:rsidP="00146B16">
            <w:pPr>
              <w:jc w:val="center"/>
              <w:rPr>
                <w:sz w:val="24"/>
                <w:szCs w:val="24"/>
                <w:u w:val="single"/>
              </w:rPr>
            </w:pPr>
          </w:p>
          <w:p w:rsidR="005B5D92" w:rsidRPr="00B55561" w:rsidRDefault="005B5D92" w:rsidP="00146B16">
            <w:pPr>
              <w:jc w:val="center"/>
              <w:rPr>
                <w:sz w:val="24"/>
                <w:szCs w:val="24"/>
              </w:rPr>
            </w:pPr>
            <w:r>
              <w:rPr>
                <w:sz w:val="24"/>
                <w:szCs w:val="24"/>
              </w:rPr>
              <w:t>(Patriot)</w:t>
            </w:r>
          </w:p>
        </w:tc>
      </w:tr>
      <w:tr w:rsidR="0006097D" w:rsidRPr="00E36480" w:rsidTr="00146B16">
        <w:trPr>
          <w:trHeight w:val="836"/>
        </w:trPr>
        <w:tc>
          <w:tcPr>
            <w:tcW w:w="2448" w:type="dxa"/>
          </w:tcPr>
          <w:p w:rsidR="0006097D" w:rsidRDefault="0006097D" w:rsidP="00146B16">
            <w:pPr>
              <w:rPr>
                <w:sz w:val="24"/>
                <w:szCs w:val="24"/>
              </w:rPr>
            </w:pPr>
          </w:p>
          <w:p w:rsidR="0006097D" w:rsidRPr="00B55561" w:rsidRDefault="0006097D" w:rsidP="00146B16">
            <w:pPr>
              <w:rPr>
                <w:sz w:val="24"/>
                <w:szCs w:val="24"/>
              </w:rPr>
            </w:pPr>
            <w:r w:rsidRPr="00B55561">
              <w:rPr>
                <w:sz w:val="24"/>
                <w:szCs w:val="24"/>
              </w:rPr>
              <w:t>Bibliographic Entry:</w:t>
            </w:r>
          </w:p>
        </w:tc>
        <w:tc>
          <w:tcPr>
            <w:tcW w:w="7704" w:type="dxa"/>
            <w:gridSpan w:val="2"/>
          </w:tcPr>
          <w:p w:rsidR="0006097D" w:rsidRDefault="0006097D" w:rsidP="00146B16">
            <w:pPr>
              <w:ind w:left="432" w:hanging="432"/>
              <w:jc w:val="center"/>
              <w:rPr>
                <w:sz w:val="24"/>
                <w:szCs w:val="24"/>
              </w:rPr>
            </w:pPr>
          </w:p>
          <w:p w:rsidR="0006097D" w:rsidRDefault="00146B16" w:rsidP="00146B16">
            <w:pPr>
              <w:ind w:left="432" w:hanging="432"/>
              <w:jc w:val="center"/>
              <w:rPr>
                <w:sz w:val="24"/>
                <w:szCs w:val="24"/>
              </w:rPr>
            </w:pPr>
            <w:r>
              <w:rPr>
                <w:sz w:val="24"/>
                <w:szCs w:val="24"/>
              </w:rPr>
              <w:t>Forbes, E &amp; Ward, L</w:t>
            </w:r>
            <w:r w:rsidR="0006097D">
              <w:rPr>
                <w:sz w:val="24"/>
                <w:szCs w:val="24"/>
              </w:rPr>
              <w:t xml:space="preserve">. (2017). </w:t>
            </w:r>
            <w:r w:rsidR="00F97199">
              <w:rPr>
                <w:i/>
                <w:sz w:val="24"/>
                <w:szCs w:val="24"/>
              </w:rPr>
              <w:t xml:space="preserve">Johnny </w:t>
            </w:r>
            <w:proofErr w:type="spellStart"/>
            <w:r w:rsidR="00F97199">
              <w:rPr>
                <w:i/>
                <w:sz w:val="24"/>
                <w:szCs w:val="24"/>
              </w:rPr>
              <w:t>T</w:t>
            </w:r>
            <w:r>
              <w:rPr>
                <w:i/>
                <w:sz w:val="24"/>
                <w:szCs w:val="24"/>
              </w:rPr>
              <w:t>remain</w:t>
            </w:r>
            <w:proofErr w:type="spellEnd"/>
            <w:r>
              <w:rPr>
                <w:i/>
                <w:sz w:val="24"/>
                <w:szCs w:val="24"/>
              </w:rPr>
              <w:t xml:space="preserve">. </w:t>
            </w:r>
            <w:r w:rsidR="0006097D">
              <w:rPr>
                <w:i/>
                <w:sz w:val="24"/>
                <w:szCs w:val="24"/>
              </w:rPr>
              <w:t xml:space="preserve">. </w:t>
            </w:r>
            <w:r>
              <w:rPr>
                <w:sz w:val="24"/>
                <w:szCs w:val="24"/>
              </w:rPr>
              <w:t xml:space="preserve">Boston, MA: </w:t>
            </w:r>
            <w:proofErr w:type="spellStart"/>
            <w:r>
              <w:rPr>
                <w:sz w:val="24"/>
                <w:szCs w:val="24"/>
              </w:rPr>
              <w:t>Graphia</w:t>
            </w:r>
            <w:proofErr w:type="spellEnd"/>
            <w:r w:rsidR="00553E18">
              <w:rPr>
                <w:sz w:val="24"/>
                <w:szCs w:val="24"/>
              </w:rPr>
              <w:t>.</w:t>
            </w:r>
          </w:p>
          <w:p w:rsidR="0006097D" w:rsidRPr="00E36480" w:rsidRDefault="0006097D" w:rsidP="00146B16">
            <w:pPr>
              <w:ind w:left="432" w:hanging="432"/>
              <w:jc w:val="center"/>
              <w:rPr>
                <w:sz w:val="24"/>
                <w:szCs w:val="24"/>
              </w:rPr>
            </w:pPr>
          </w:p>
        </w:tc>
      </w:tr>
      <w:tr w:rsidR="0006097D" w:rsidTr="00146B16">
        <w:trPr>
          <w:trHeight w:val="1304"/>
        </w:trPr>
        <w:tc>
          <w:tcPr>
            <w:tcW w:w="2448"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Dewey Decimal Notation:</w:t>
            </w:r>
          </w:p>
          <w:p w:rsidR="0006097D" w:rsidRDefault="00146B16" w:rsidP="00146B16">
            <w:pPr>
              <w:jc w:val="center"/>
              <w:rPr>
                <w:sz w:val="24"/>
                <w:szCs w:val="24"/>
              </w:rPr>
            </w:pPr>
            <w:r>
              <w:rPr>
                <w:sz w:val="24"/>
                <w:szCs w:val="24"/>
              </w:rPr>
              <w:t>F FOR</w:t>
            </w:r>
          </w:p>
        </w:tc>
        <w:tc>
          <w:tcPr>
            <w:tcW w:w="3852"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Genre:</w:t>
            </w:r>
          </w:p>
          <w:p w:rsidR="0006097D" w:rsidRPr="00B55561" w:rsidRDefault="0006097D" w:rsidP="00146B16">
            <w:pPr>
              <w:jc w:val="center"/>
              <w:rPr>
                <w:sz w:val="24"/>
                <w:szCs w:val="24"/>
              </w:rPr>
            </w:pPr>
            <w:r>
              <w:rPr>
                <w:sz w:val="24"/>
                <w:szCs w:val="24"/>
              </w:rPr>
              <w:t>Historical Fiction</w:t>
            </w:r>
          </w:p>
        </w:tc>
        <w:tc>
          <w:tcPr>
            <w:tcW w:w="3852"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Ability Level:</w:t>
            </w:r>
          </w:p>
          <w:p w:rsidR="0006097D" w:rsidRDefault="00146B16" w:rsidP="00146B16">
            <w:pPr>
              <w:jc w:val="center"/>
              <w:rPr>
                <w:sz w:val="24"/>
                <w:szCs w:val="24"/>
              </w:rPr>
            </w:pPr>
            <w:r>
              <w:rPr>
                <w:sz w:val="24"/>
                <w:szCs w:val="24"/>
              </w:rPr>
              <w:t>Interest Level: 5-8</w:t>
            </w:r>
          </w:p>
          <w:p w:rsidR="0006097D" w:rsidRDefault="00146B16" w:rsidP="00146B16">
            <w:pPr>
              <w:jc w:val="center"/>
              <w:rPr>
                <w:sz w:val="24"/>
                <w:szCs w:val="24"/>
              </w:rPr>
            </w:pPr>
            <w:r>
              <w:rPr>
                <w:sz w:val="24"/>
                <w:szCs w:val="24"/>
              </w:rPr>
              <w:t>Reading Level: 5.9</w:t>
            </w:r>
          </w:p>
          <w:p w:rsidR="0006097D" w:rsidRDefault="0006097D" w:rsidP="00146B16">
            <w:pPr>
              <w:rPr>
                <w:sz w:val="24"/>
                <w:szCs w:val="24"/>
              </w:rPr>
            </w:pPr>
          </w:p>
        </w:tc>
      </w:tr>
      <w:tr w:rsidR="0006097D" w:rsidRPr="00B55561" w:rsidTr="00146B16">
        <w:trPr>
          <w:trHeight w:val="719"/>
        </w:trPr>
        <w:tc>
          <w:tcPr>
            <w:tcW w:w="2448" w:type="dxa"/>
          </w:tcPr>
          <w:p w:rsidR="0006097D" w:rsidRPr="00B55561" w:rsidRDefault="0006097D" w:rsidP="00146B16">
            <w:pPr>
              <w:jc w:val="center"/>
              <w:rPr>
                <w:sz w:val="24"/>
                <w:szCs w:val="24"/>
              </w:rPr>
            </w:pPr>
            <w:r>
              <w:rPr>
                <w:sz w:val="24"/>
                <w:szCs w:val="24"/>
              </w:rPr>
              <w:t>How this resource supports the topic:</w:t>
            </w:r>
          </w:p>
        </w:tc>
        <w:tc>
          <w:tcPr>
            <w:tcW w:w="7704" w:type="dxa"/>
            <w:gridSpan w:val="2"/>
          </w:tcPr>
          <w:p w:rsidR="0006097D" w:rsidRPr="00B55561" w:rsidRDefault="0006097D" w:rsidP="008531E9">
            <w:pPr>
              <w:rPr>
                <w:sz w:val="24"/>
                <w:szCs w:val="24"/>
              </w:rPr>
            </w:pPr>
            <w:r>
              <w:rPr>
                <w:sz w:val="24"/>
                <w:szCs w:val="24"/>
              </w:rPr>
              <w:t xml:space="preserve">This book is about </w:t>
            </w:r>
            <w:r w:rsidR="00BA3F5F">
              <w:rPr>
                <w:sz w:val="24"/>
                <w:szCs w:val="24"/>
              </w:rPr>
              <w:t xml:space="preserve">Johnny, a silversmith’s apprentice in Boston, who becomes a messenger for the Sons of Liberty prior to the start of the American Revolution. </w:t>
            </w:r>
            <w:r>
              <w:rPr>
                <w:sz w:val="24"/>
                <w:szCs w:val="24"/>
              </w:rPr>
              <w:t>This resource will help students</w:t>
            </w:r>
            <w:r w:rsidR="00BA3F5F">
              <w:rPr>
                <w:sz w:val="24"/>
                <w:szCs w:val="24"/>
              </w:rPr>
              <w:t xml:space="preserve"> to read and understand from the perspective of a Patriot. </w:t>
            </w:r>
            <w:r w:rsidR="00186779">
              <w:rPr>
                <w:sz w:val="24"/>
                <w:szCs w:val="24"/>
              </w:rPr>
              <w:t xml:space="preserve">Since this text is fictionalized, it would not be used for research, but instead as self-selected independent reading. </w:t>
            </w:r>
            <w:r w:rsidR="00BA3F5F">
              <w:rPr>
                <w:sz w:val="24"/>
                <w:szCs w:val="24"/>
              </w:rPr>
              <w:t xml:space="preserve">Audiobook and </w:t>
            </w:r>
            <w:proofErr w:type="spellStart"/>
            <w:r w:rsidR="00BA3F5F">
              <w:rPr>
                <w:sz w:val="24"/>
                <w:szCs w:val="24"/>
              </w:rPr>
              <w:t>Playaway</w:t>
            </w:r>
            <w:proofErr w:type="spellEnd"/>
            <w:r w:rsidR="00BA3F5F">
              <w:rPr>
                <w:sz w:val="24"/>
                <w:szCs w:val="24"/>
              </w:rPr>
              <w:t xml:space="preserve"> options would allow students with reading disabilities or students who dislike reading to participate in reading the novel. </w:t>
            </w:r>
            <w:r w:rsidR="008531E9">
              <w:rPr>
                <w:sz w:val="24"/>
                <w:szCs w:val="24"/>
              </w:rPr>
              <w:t xml:space="preserve">This supplemental resource could be collected and displayed in a central location in the classroom with other texts related to the American Revolution unit. </w:t>
            </w:r>
            <w:r w:rsidR="00BA3F5F">
              <w:rPr>
                <w:sz w:val="24"/>
                <w:szCs w:val="24"/>
              </w:rPr>
              <w:t>Teachers could integrate the American Revolution theme into reading and use this text for small groups.</w:t>
            </w:r>
          </w:p>
        </w:tc>
      </w:tr>
    </w:tbl>
    <w:p w:rsidR="0006097D" w:rsidRDefault="0006097D" w:rsidP="007566D6">
      <w:pPr>
        <w:jc w:val="center"/>
        <w:rPr>
          <w:rFonts w:ascii="Times New Roman" w:hAnsi="Times New Roman" w:cs="Times New Roman"/>
          <w:sz w:val="24"/>
          <w:szCs w:val="24"/>
        </w:rPr>
      </w:pPr>
      <w:r>
        <w:rPr>
          <w:rFonts w:ascii="Times New Roman" w:hAnsi="Times New Roman" w:cs="Times New Roman"/>
          <w:sz w:val="24"/>
          <w:szCs w:val="24"/>
        </w:rPr>
        <w:br/>
      </w:r>
    </w:p>
    <w:tbl>
      <w:tblPr>
        <w:tblStyle w:val="TableGrid"/>
        <w:tblW w:w="10152" w:type="dxa"/>
        <w:tblLayout w:type="fixed"/>
        <w:tblLook w:val="04A0" w:firstRow="1" w:lastRow="0" w:firstColumn="1" w:lastColumn="0" w:noHBand="0" w:noVBand="1"/>
      </w:tblPr>
      <w:tblGrid>
        <w:gridCol w:w="2448"/>
        <w:gridCol w:w="3852"/>
        <w:gridCol w:w="3852"/>
      </w:tblGrid>
      <w:tr w:rsidR="0006097D" w:rsidRPr="00B55561" w:rsidTr="00146B16">
        <w:tc>
          <w:tcPr>
            <w:tcW w:w="2448" w:type="dxa"/>
          </w:tcPr>
          <w:p w:rsidR="0006097D" w:rsidRDefault="0006097D" w:rsidP="00146B16">
            <w:pPr>
              <w:jc w:val="center"/>
              <w:rPr>
                <w:noProof/>
                <w:sz w:val="24"/>
                <w:szCs w:val="24"/>
              </w:rPr>
            </w:pPr>
          </w:p>
          <w:p w:rsidR="0006097D" w:rsidRDefault="00146B16" w:rsidP="00146B16">
            <w:pPr>
              <w:tabs>
                <w:tab w:val="left" w:pos="1068"/>
                <w:tab w:val="center" w:pos="1116"/>
              </w:tabs>
              <w:jc w:val="center"/>
              <w:rPr>
                <w:sz w:val="24"/>
                <w:szCs w:val="24"/>
              </w:rPr>
            </w:pPr>
            <w:r>
              <w:rPr>
                <w:noProof/>
              </w:rPr>
              <w:drawing>
                <wp:inline distT="0" distB="0" distL="0" distR="0" wp14:anchorId="30AD5223" wp14:editId="3F44719C">
                  <wp:extent cx="888050" cy="1403218"/>
                  <wp:effectExtent l="0" t="0" r="7620" b="6985"/>
                  <wp:docPr id="13" name="Picture 13"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_imag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97964" cy="1418883"/>
                          </a:xfrm>
                          <a:prstGeom prst="rect">
                            <a:avLst/>
                          </a:prstGeom>
                          <a:noFill/>
                          <a:ln>
                            <a:noFill/>
                          </a:ln>
                        </pic:spPr>
                      </pic:pic>
                    </a:graphicData>
                  </a:graphic>
                </wp:inline>
              </w:drawing>
            </w:r>
          </w:p>
          <w:p w:rsidR="0006097D" w:rsidRPr="00B55561" w:rsidRDefault="0006097D" w:rsidP="00146B16">
            <w:pPr>
              <w:jc w:val="center"/>
              <w:rPr>
                <w:sz w:val="24"/>
                <w:szCs w:val="24"/>
              </w:rPr>
            </w:pPr>
          </w:p>
        </w:tc>
        <w:tc>
          <w:tcPr>
            <w:tcW w:w="7704" w:type="dxa"/>
            <w:gridSpan w:val="2"/>
          </w:tcPr>
          <w:p w:rsidR="0006097D" w:rsidRDefault="00A30F97" w:rsidP="00146B16">
            <w:pPr>
              <w:jc w:val="center"/>
              <w:rPr>
                <w:sz w:val="24"/>
                <w:szCs w:val="24"/>
              </w:rPr>
            </w:pPr>
            <w:r>
              <w:rPr>
                <w:sz w:val="24"/>
                <w:szCs w:val="24"/>
              </w:rPr>
              <w:t>Resource #11</w:t>
            </w:r>
          </w:p>
          <w:p w:rsidR="0006097D" w:rsidRDefault="0006097D" w:rsidP="00146B16">
            <w:pPr>
              <w:jc w:val="center"/>
              <w:rPr>
                <w:sz w:val="24"/>
                <w:szCs w:val="24"/>
                <w:u w:val="single"/>
              </w:rPr>
            </w:pPr>
            <w:r>
              <w:rPr>
                <w:sz w:val="24"/>
                <w:szCs w:val="24"/>
                <w:u w:val="single"/>
              </w:rPr>
              <w:t>My Brother Sam is Dead</w:t>
            </w:r>
          </w:p>
          <w:p w:rsidR="005B5D92" w:rsidRDefault="005B5D92" w:rsidP="00146B16">
            <w:pPr>
              <w:jc w:val="center"/>
              <w:rPr>
                <w:sz w:val="24"/>
                <w:szCs w:val="24"/>
                <w:u w:val="single"/>
              </w:rPr>
            </w:pPr>
          </w:p>
          <w:p w:rsidR="005B5D92" w:rsidRPr="00B55561" w:rsidRDefault="005B5D92" w:rsidP="00146B16">
            <w:pPr>
              <w:jc w:val="center"/>
              <w:rPr>
                <w:sz w:val="24"/>
                <w:szCs w:val="24"/>
              </w:rPr>
            </w:pPr>
            <w:r>
              <w:rPr>
                <w:sz w:val="24"/>
                <w:szCs w:val="24"/>
              </w:rPr>
              <w:t>(Patriot/ Loyalist)</w:t>
            </w:r>
          </w:p>
        </w:tc>
      </w:tr>
      <w:tr w:rsidR="0006097D" w:rsidRPr="00E36480" w:rsidTr="00146B16">
        <w:trPr>
          <w:trHeight w:val="836"/>
        </w:trPr>
        <w:tc>
          <w:tcPr>
            <w:tcW w:w="2448" w:type="dxa"/>
          </w:tcPr>
          <w:p w:rsidR="0006097D" w:rsidRDefault="0006097D" w:rsidP="00146B16">
            <w:pPr>
              <w:rPr>
                <w:sz w:val="24"/>
                <w:szCs w:val="24"/>
              </w:rPr>
            </w:pPr>
          </w:p>
          <w:p w:rsidR="0006097D" w:rsidRPr="00B55561" w:rsidRDefault="0006097D" w:rsidP="00146B16">
            <w:pPr>
              <w:rPr>
                <w:sz w:val="24"/>
                <w:szCs w:val="24"/>
              </w:rPr>
            </w:pPr>
            <w:r w:rsidRPr="00B55561">
              <w:rPr>
                <w:sz w:val="24"/>
                <w:szCs w:val="24"/>
              </w:rPr>
              <w:t>Bibliographic Entry:</w:t>
            </w:r>
          </w:p>
        </w:tc>
        <w:tc>
          <w:tcPr>
            <w:tcW w:w="7704" w:type="dxa"/>
            <w:gridSpan w:val="2"/>
          </w:tcPr>
          <w:p w:rsidR="0006097D" w:rsidRDefault="0006097D" w:rsidP="00146B16">
            <w:pPr>
              <w:ind w:left="432" w:hanging="432"/>
              <w:jc w:val="center"/>
              <w:rPr>
                <w:sz w:val="24"/>
                <w:szCs w:val="24"/>
              </w:rPr>
            </w:pPr>
          </w:p>
          <w:p w:rsidR="0006097D" w:rsidRDefault="00146B16" w:rsidP="00146B16">
            <w:pPr>
              <w:ind w:left="432" w:hanging="432"/>
              <w:jc w:val="center"/>
              <w:rPr>
                <w:sz w:val="24"/>
                <w:szCs w:val="24"/>
              </w:rPr>
            </w:pPr>
            <w:r>
              <w:rPr>
                <w:sz w:val="24"/>
                <w:szCs w:val="24"/>
              </w:rPr>
              <w:t>Collier, J. (2005</w:t>
            </w:r>
            <w:r w:rsidR="0006097D">
              <w:rPr>
                <w:sz w:val="24"/>
                <w:szCs w:val="24"/>
              </w:rPr>
              <w:t xml:space="preserve">). </w:t>
            </w:r>
            <w:r>
              <w:rPr>
                <w:i/>
                <w:sz w:val="24"/>
                <w:szCs w:val="24"/>
              </w:rPr>
              <w:t xml:space="preserve">My brother </w:t>
            </w:r>
            <w:r w:rsidR="00F97199">
              <w:rPr>
                <w:i/>
                <w:sz w:val="24"/>
                <w:szCs w:val="24"/>
              </w:rPr>
              <w:t>S</w:t>
            </w:r>
            <w:r>
              <w:rPr>
                <w:i/>
                <w:sz w:val="24"/>
                <w:szCs w:val="24"/>
              </w:rPr>
              <w:t>am is dead</w:t>
            </w:r>
            <w:r w:rsidR="0006097D">
              <w:rPr>
                <w:i/>
                <w:sz w:val="24"/>
                <w:szCs w:val="24"/>
              </w:rPr>
              <w:t xml:space="preserve">. </w:t>
            </w:r>
            <w:r w:rsidR="0006097D">
              <w:rPr>
                <w:sz w:val="24"/>
                <w:szCs w:val="24"/>
              </w:rPr>
              <w:t xml:space="preserve">New York City, NY: </w:t>
            </w:r>
            <w:r>
              <w:rPr>
                <w:sz w:val="24"/>
                <w:szCs w:val="24"/>
              </w:rPr>
              <w:t>Scholastic.</w:t>
            </w:r>
          </w:p>
          <w:p w:rsidR="0006097D" w:rsidRPr="00E36480" w:rsidRDefault="0006097D" w:rsidP="00146B16">
            <w:pPr>
              <w:ind w:left="432" w:hanging="432"/>
              <w:jc w:val="center"/>
              <w:rPr>
                <w:sz w:val="24"/>
                <w:szCs w:val="24"/>
              </w:rPr>
            </w:pPr>
          </w:p>
        </w:tc>
      </w:tr>
      <w:tr w:rsidR="0006097D" w:rsidTr="00146B16">
        <w:trPr>
          <w:trHeight w:val="1304"/>
        </w:trPr>
        <w:tc>
          <w:tcPr>
            <w:tcW w:w="2448"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Dewey Decimal Notation:</w:t>
            </w:r>
          </w:p>
          <w:p w:rsidR="0006097D" w:rsidRDefault="00146B16" w:rsidP="00146B16">
            <w:pPr>
              <w:jc w:val="center"/>
              <w:rPr>
                <w:sz w:val="24"/>
                <w:szCs w:val="24"/>
              </w:rPr>
            </w:pPr>
            <w:r>
              <w:rPr>
                <w:sz w:val="24"/>
                <w:szCs w:val="24"/>
              </w:rPr>
              <w:t>F COL</w:t>
            </w:r>
          </w:p>
        </w:tc>
        <w:tc>
          <w:tcPr>
            <w:tcW w:w="3852"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Genre:</w:t>
            </w:r>
          </w:p>
          <w:p w:rsidR="0006097D" w:rsidRPr="00B55561" w:rsidRDefault="0006097D" w:rsidP="00146B16">
            <w:pPr>
              <w:jc w:val="center"/>
              <w:rPr>
                <w:sz w:val="24"/>
                <w:szCs w:val="24"/>
              </w:rPr>
            </w:pPr>
            <w:r>
              <w:rPr>
                <w:sz w:val="24"/>
                <w:szCs w:val="24"/>
              </w:rPr>
              <w:t>Historical Fiction</w:t>
            </w:r>
          </w:p>
        </w:tc>
        <w:tc>
          <w:tcPr>
            <w:tcW w:w="3852"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Ability Level:</w:t>
            </w:r>
          </w:p>
          <w:p w:rsidR="0006097D" w:rsidRDefault="00146B16" w:rsidP="00146B16">
            <w:pPr>
              <w:jc w:val="center"/>
              <w:rPr>
                <w:sz w:val="24"/>
                <w:szCs w:val="24"/>
              </w:rPr>
            </w:pPr>
            <w:r>
              <w:rPr>
                <w:sz w:val="24"/>
                <w:szCs w:val="24"/>
              </w:rPr>
              <w:t>Interest Level: 5-8</w:t>
            </w:r>
          </w:p>
          <w:p w:rsidR="0006097D" w:rsidRDefault="00146B16" w:rsidP="00146B16">
            <w:pPr>
              <w:jc w:val="center"/>
              <w:rPr>
                <w:sz w:val="24"/>
                <w:szCs w:val="24"/>
              </w:rPr>
            </w:pPr>
            <w:r>
              <w:rPr>
                <w:sz w:val="24"/>
                <w:szCs w:val="24"/>
              </w:rPr>
              <w:t>Reading Level: 4.9</w:t>
            </w:r>
          </w:p>
          <w:p w:rsidR="0006097D" w:rsidRDefault="0006097D" w:rsidP="00146B16">
            <w:pPr>
              <w:rPr>
                <w:sz w:val="24"/>
                <w:szCs w:val="24"/>
              </w:rPr>
            </w:pPr>
          </w:p>
        </w:tc>
      </w:tr>
      <w:tr w:rsidR="0006097D" w:rsidRPr="00B55561" w:rsidTr="00146B16">
        <w:trPr>
          <w:trHeight w:val="719"/>
        </w:trPr>
        <w:tc>
          <w:tcPr>
            <w:tcW w:w="2448" w:type="dxa"/>
          </w:tcPr>
          <w:p w:rsidR="0006097D" w:rsidRPr="00B55561" w:rsidRDefault="0006097D" w:rsidP="00146B16">
            <w:pPr>
              <w:jc w:val="center"/>
              <w:rPr>
                <w:sz w:val="24"/>
                <w:szCs w:val="24"/>
              </w:rPr>
            </w:pPr>
            <w:r>
              <w:rPr>
                <w:sz w:val="24"/>
                <w:szCs w:val="24"/>
              </w:rPr>
              <w:t>How this resource supports the topic:</w:t>
            </w:r>
          </w:p>
        </w:tc>
        <w:tc>
          <w:tcPr>
            <w:tcW w:w="7704" w:type="dxa"/>
            <w:gridSpan w:val="2"/>
          </w:tcPr>
          <w:p w:rsidR="0006097D" w:rsidRPr="00B55561" w:rsidRDefault="00BA3F5F" w:rsidP="008531E9">
            <w:pPr>
              <w:rPr>
                <w:sz w:val="24"/>
                <w:szCs w:val="24"/>
              </w:rPr>
            </w:pPr>
            <w:r>
              <w:rPr>
                <w:sz w:val="24"/>
                <w:szCs w:val="24"/>
              </w:rPr>
              <w:t>This book is about</w:t>
            </w:r>
            <w:r w:rsidR="005B5D92">
              <w:rPr>
                <w:sz w:val="24"/>
                <w:szCs w:val="24"/>
              </w:rPr>
              <w:t xml:space="preserve"> the Meeker family </w:t>
            </w:r>
            <w:r w:rsidR="00252EE1">
              <w:rPr>
                <w:sz w:val="24"/>
                <w:szCs w:val="24"/>
              </w:rPr>
              <w:t xml:space="preserve">who is split during the Revolution. Told from the perspective of Tim, Tim’s younger brother, Sam joins the Patriots, while the rest of the family tries to stay neutral in a Tory town. </w:t>
            </w:r>
            <w:r w:rsidR="0006097D">
              <w:rPr>
                <w:sz w:val="24"/>
                <w:szCs w:val="24"/>
              </w:rPr>
              <w:t>This resource will help students</w:t>
            </w:r>
            <w:r w:rsidR="00252EE1">
              <w:rPr>
                <w:sz w:val="24"/>
                <w:szCs w:val="24"/>
              </w:rPr>
              <w:t xml:space="preserve"> to see how families were split based on the sides they took in the war, and how tragedy struck families when a family member died. </w:t>
            </w:r>
            <w:r w:rsidR="00186779">
              <w:rPr>
                <w:sz w:val="24"/>
                <w:szCs w:val="24"/>
              </w:rPr>
              <w:t xml:space="preserve">Since this text is fictionalized, it would not be used for research, but instead as self-selected independent reading. </w:t>
            </w:r>
            <w:r w:rsidR="008531E9">
              <w:rPr>
                <w:sz w:val="24"/>
                <w:szCs w:val="24"/>
              </w:rPr>
              <w:t xml:space="preserve">This supplemental resource could be collected and displayed in a central location in the classroom with other texts related to the American Revolution unit. </w:t>
            </w:r>
            <w:r>
              <w:rPr>
                <w:sz w:val="24"/>
                <w:szCs w:val="24"/>
              </w:rPr>
              <w:t>Teachers could integrate the American Revolution theme into reading and use this text for small groups, or read this book aloud.</w:t>
            </w:r>
          </w:p>
        </w:tc>
      </w:tr>
    </w:tbl>
    <w:p w:rsidR="0006097D" w:rsidRDefault="0006097D" w:rsidP="007566D6">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06097D" w:rsidRPr="00B55561" w:rsidTr="00146B16">
        <w:tc>
          <w:tcPr>
            <w:tcW w:w="2448" w:type="dxa"/>
          </w:tcPr>
          <w:p w:rsidR="0006097D" w:rsidRDefault="0006097D" w:rsidP="00146B16">
            <w:pPr>
              <w:jc w:val="center"/>
              <w:rPr>
                <w:noProof/>
                <w:sz w:val="24"/>
                <w:szCs w:val="24"/>
              </w:rPr>
            </w:pPr>
          </w:p>
          <w:p w:rsidR="0006097D" w:rsidRDefault="00146B16" w:rsidP="00146B16">
            <w:pPr>
              <w:tabs>
                <w:tab w:val="left" w:pos="1068"/>
                <w:tab w:val="center" w:pos="1116"/>
              </w:tabs>
              <w:jc w:val="center"/>
              <w:rPr>
                <w:sz w:val="24"/>
                <w:szCs w:val="24"/>
              </w:rPr>
            </w:pPr>
            <w:r>
              <w:rPr>
                <w:noProof/>
              </w:rPr>
              <w:drawing>
                <wp:inline distT="0" distB="0" distL="0" distR="0" wp14:anchorId="199FA89F" wp14:editId="4E203969">
                  <wp:extent cx="903901" cy="1325987"/>
                  <wp:effectExtent l="0" t="0" r="0" b="7620"/>
                  <wp:docPr id="14" name="Picture 14"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_imag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0017" cy="1334959"/>
                          </a:xfrm>
                          <a:prstGeom prst="rect">
                            <a:avLst/>
                          </a:prstGeom>
                          <a:noFill/>
                          <a:ln>
                            <a:noFill/>
                          </a:ln>
                        </pic:spPr>
                      </pic:pic>
                    </a:graphicData>
                  </a:graphic>
                </wp:inline>
              </w:drawing>
            </w:r>
          </w:p>
          <w:p w:rsidR="0006097D" w:rsidRPr="00B55561" w:rsidRDefault="0006097D" w:rsidP="00146B16">
            <w:pPr>
              <w:jc w:val="center"/>
              <w:rPr>
                <w:sz w:val="24"/>
                <w:szCs w:val="24"/>
              </w:rPr>
            </w:pPr>
          </w:p>
        </w:tc>
        <w:tc>
          <w:tcPr>
            <w:tcW w:w="7704" w:type="dxa"/>
            <w:gridSpan w:val="2"/>
          </w:tcPr>
          <w:p w:rsidR="0006097D" w:rsidRDefault="000430F3" w:rsidP="00146B16">
            <w:pPr>
              <w:jc w:val="center"/>
              <w:rPr>
                <w:sz w:val="24"/>
                <w:szCs w:val="24"/>
              </w:rPr>
            </w:pPr>
            <w:r>
              <w:rPr>
                <w:sz w:val="24"/>
                <w:szCs w:val="24"/>
              </w:rPr>
              <w:t xml:space="preserve">Resource </w:t>
            </w:r>
            <w:r w:rsidR="00A30F97">
              <w:rPr>
                <w:sz w:val="24"/>
                <w:szCs w:val="24"/>
              </w:rPr>
              <w:t>#12</w:t>
            </w:r>
          </w:p>
          <w:p w:rsidR="0006097D" w:rsidRDefault="0006097D" w:rsidP="00146B16">
            <w:pPr>
              <w:jc w:val="center"/>
              <w:rPr>
                <w:sz w:val="24"/>
                <w:szCs w:val="24"/>
                <w:u w:val="single"/>
              </w:rPr>
            </w:pPr>
            <w:r>
              <w:rPr>
                <w:sz w:val="24"/>
                <w:szCs w:val="24"/>
                <w:u w:val="single"/>
              </w:rPr>
              <w:t>Toliver’s Secret</w:t>
            </w:r>
          </w:p>
          <w:p w:rsidR="00CE2731" w:rsidRDefault="00CE2731" w:rsidP="00146B16">
            <w:pPr>
              <w:jc w:val="center"/>
              <w:rPr>
                <w:sz w:val="24"/>
                <w:szCs w:val="24"/>
                <w:u w:val="single"/>
              </w:rPr>
            </w:pPr>
          </w:p>
          <w:p w:rsidR="00CE2731" w:rsidRPr="00B55561" w:rsidRDefault="00CE2731" w:rsidP="00146B16">
            <w:pPr>
              <w:jc w:val="center"/>
              <w:rPr>
                <w:sz w:val="24"/>
                <w:szCs w:val="24"/>
              </w:rPr>
            </w:pPr>
            <w:r>
              <w:rPr>
                <w:sz w:val="24"/>
                <w:szCs w:val="24"/>
              </w:rPr>
              <w:t>(Patriot/Loyalist</w:t>
            </w:r>
            <w:r w:rsidR="00A30F97">
              <w:rPr>
                <w:sz w:val="24"/>
                <w:szCs w:val="24"/>
              </w:rPr>
              <w:t>)</w:t>
            </w:r>
          </w:p>
        </w:tc>
      </w:tr>
      <w:tr w:rsidR="0006097D" w:rsidRPr="00E36480" w:rsidTr="00146B16">
        <w:trPr>
          <w:trHeight w:val="836"/>
        </w:trPr>
        <w:tc>
          <w:tcPr>
            <w:tcW w:w="2448" w:type="dxa"/>
          </w:tcPr>
          <w:p w:rsidR="0006097D" w:rsidRDefault="0006097D" w:rsidP="00146B16">
            <w:pPr>
              <w:rPr>
                <w:sz w:val="24"/>
                <w:szCs w:val="24"/>
              </w:rPr>
            </w:pPr>
          </w:p>
          <w:p w:rsidR="0006097D" w:rsidRPr="00B55561" w:rsidRDefault="0006097D" w:rsidP="00146B16">
            <w:pPr>
              <w:rPr>
                <w:sz w:val="24"/>
                <w:szCs w:val="24"/>
              </w:rPr>
            </w:pPr>
            <w:r w:rsidRPr="00B55561">
              <w:rPr>
                <w:sz w:val="24"/>
                <w:szCs w:val="24"/>
              </w:rPr>
              <w:t>Bibliographic Entry:</w:t>
            </w:r>
          </w:p>
        </w:tc>
        <w:tc>
          <w:tcPr>
            <w:tcW w:w="7704" w:type="dxa"/>
            <w:gridSpan w:val="2"/>
          </w:tcPr>
          <w:p w:rsidR="0006097D" w:rsidRDefault="0006097D" w:rsidP="00146B16">
            <w:pPr>
              <w:ind w:left="432" w:hanging="432"/>
              <w:jc w:val="center"/>
              <w:rPr>
                <w:sz w:val="24"/>
                <w:szCs w:val="24"/>
              </w:rPr>
            </w:pPr>
          </w:p>
          <w:p w:rsidR="0006097D" w:rsidRDefault="00146B16" w:rsidP="00146B16">
            <w:pPr>
              <w:ind w:left="432" w:hanging="432"/>
              <w:jc w:val="center"/>
              <w:rPr>
                <w:sz w:val="24"/>
                <w:szCs w:val="24"/>
              </w:rPr>
            </w:pPr>
            <w:r>
              <w:rPr>
                <w:sz w:val="24"/>
                <w:szCs w:val="24"/>
              </w:rPr>
              <w:t>Brady, E. (1993</w:t>
            </w:r>
            <w:r w:rsidR="0006097D">
              <w:rPr>
                <w:sz w:val="24"/>
                <w:szCs w:val="24"/>
              </w:rPr>
              <w:t xml:space="preserve">). </w:t>
            </w:r>
            <w:r>
              <w:rPr>
                <w:i/>
                <w:sz w:val="24"/>
                <w:szCs w:val="24"/>
              </w:rPr>
              <w:t>Toliver’s secret.</w:t>
            </w:r>
            <w:r w:rsidR="0006097D">
              <w:rPr>
                <w:i/>
                <w:sz w:val="24"/>
                <w:szCs w:val="24"/>
              </w:rPr>
              <w:t xml:space="preserve"> </w:t>
            </w:r>
            <w:r w:rsidR="0006097D">
              <w:rPr>
                <w:sz w:val="24"/>
                <w:szCs w:val="24"/>
              </w:rPr>
              <w:t>New York City, NY: Random House</w:t>
            </w:r>
            <w:r w:rsidR="00553E18">
              <w:rPr>
                <w:sz w:val="24"/>
                <w:szCs w:val="24"/>
              </w:rPr>
              <w:t>.</w:t>
            </w:r>
          </w:p>
          <w:p w:rsidR="0006097D" w:rsidRPr="00E36480" w:rsidRDefault="0006097D" w:rsidP="00146B16">
            <w:pPr>
              <w:ind w:left="432" w:hanging="432"/>
              <w:jc w:val="center"/>
              <w:rPr>
                <w:sz w:val="24"/>
                <w:szCs w:val="24"/>
              </w:rPr>
            </w:pPr>
          </w:p>
        </w:tc>
      </w:tr>
      <w:tr w:rsidR="0006097D" w:rsidTr="00146B16">
        <w:trPr>
          <w:trHeight w:val="1304"/>
        </w:trPr>
        <w:tc>
          <w:tcPr>
            <w:tcW w:w="2448"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Dewey Decimal Notation:</w:t>
            </w:r>
          </w:p>
          <w:p w:rsidR="0006097D" w:rsidRDefault="00146B16" w:rsidP="00146B16">
            <w:pPr>
              <w:jc w:val="center"/>
              <w:rPr>
                <w:sz w:val="24"/>
                <w:szCs w:val="24"/>
              </w:rPr>
            </w:pPr>
            <w:r>
              <w:rPr>
                <w:sz w:val="24"/>
                <w:szCs w:val="24"/>
              </w:rPr>
              <w:t>F BRA</w:t>
            </w:r>
          </w:p>
        </w:tc>
        <w:tc>
          <w:tcPr>
            <w:tcW w:w="3852"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Genre:</w:t>
            </w:r>
          </w:p>
          <w:p w:rsidR="0006097D" w:rsidRPr="00B55561" w:rsidRDefault="0006097D" w:rsidP="00146B16">
            <w:pPr>
              <w:jc w:val="center"/>
              <w:rPr>
                <w:sz w:val="24"/>
                <w:szCs w:val="24"/>
              </w:rPr>
            </w:pPr>
            <w:r>
              <w:rPr>
                <w:sz w:val="24"/>
                <w:szCs w:val="24"/>
              </w:rPr>
              <w:t>Historical Fiction</w:t>
            </w:r>
          </w:p>
        </w:tc>
        <w:tc>
          <w:tcPr>
            <w:tcW w:w="3852"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Ability Level:</w:t>
            </w:r>
          </w:p>
          <w:p w:rsidR="0006097D" w:rsidRDefault="00146B16" w:rsidP="00146B16">
            <w:pPr>
              <w:jc w:val="center"/>
              <w:rPr>
                <w:sz w:val="24"/>
                <w:szCs w:val="24"/>
              </w:rPr>
            </w:pPr>
            <w:r>
              <w:rPr>
                <w:sz w:val="24"/>
                <w:szCs w:val="24"/>
              </w:rPr>
              <w:t>Interest Level: 3-6</w:t>
            </w:r>
          </w:p>
          <w:p w:rsidR="0006097D" w:rsidRDefault="00146B16" w:rsidP="00146B16">
            <w:pPr>
              <w:jc w:val="center"/>
              <w:rPr>
                <w:sz w:val="24"/>
                <w:szCs w:val="24"/>
              </w:rPr>
            </w:pPr>
            <w:r>
              <w:rPr>
                <w:sz w:val="24"/>
                <w:szCs w:val="24"/>
              </w:rPr>
              <w:t>Reading Level: 5.5</w:t>
            </w:r>
          </w:p>
          <w:p w:rsidR="0006097D" w:rsidRDefault="0006097D" w:rsidP="00146B16">
            <w:pPr>
              <w:rPr>
                <w:sz w:val="24"/>
                <w:szCs w:val="24"/>
              </w:rPr>
            </w:pPr>
          </w:p>
        </w:tc>
      </w:tr>
      <w:tr w:rsidR="0006097D" w:rsidRPr="00B55561" w:rsidTr="00146B16">
        <w:trPr>
          <w:trHeight w:val="719"/>
        </w:trPr>
        <w:tc>
          <w:tcPr>
            <w:tcW w:w="2448" w:type="dxa"/>
          </w:tcPr>
          <w:p w:rsidR="0006097D" w:rsidRPr="00B55561" w:rsidRDefault="0006097D" w:rsidP="00146B16">
            <w:pPr>
              <w:jc w:val="center"/>
              <w:rPr>
                <w:sz w:val="24"/>
                <w:szCs w:val="24"/>
              </w:rPr>
            </w:pPr>
            <w:r>
              <w:rPr>
                <w:sz w:val="24"/>
                <w:szCs w:val="24"/>
              </w:rPr>
              <w:t>How this resource supports the topic:</w:t>
            </w:r>
          </w:p>
        </w:tc>
        <w:tc>
          <w:tcPr>
            <w:tcW w:w="7704" w:type="dxa"/>
            <w:gridSpan w:val="2"/>
          </w:tcPr>
          <w:p w:rsidR="0006097D" w:rsidRPr="00B55561" w:rsidRDefault="0006097D" w:rsidP="008531E9">
            <w:pPr>
              <w:rPr>
                <w:sz w:val="24"/>
                <w:szCs w:val="24"/>
              </w:rPr>
            </w:pPr>
            <w:r>
              <w:rPr>
                <w:sz w:val="24"/>
                <w:szCs w:val="24"/>
              </w:rPr>
              <w:t xml:space="preserve">This book is about </w:t>
            </w:r>
            <w:r w:rsidR="00CE2731">
              <w:rPr>
                <w:sz w:val="24"/>
                <w:szCs w:val="24"/>
              </w:rPr>
              <w:t xml:space="preserve">a ten-year-old girl, whom disguises herself as a boy, crosses enemy lines to deliver a loaf of bread containing a message for the Patriots during the Revolutionary War. </w:t>
            </w:r>
            <w:r>
              <w:rPr>
                <w:sz w:val="24"/>
                <w:szCs w:val="24"/>
              </w:rPr>
              <w:t>This resource will help students</w:t>
            </w:r>
            <w:r w:rsidR="00CE2731">
              <w:rPr>
                <w:sz w:val="24"/>
                <w:szCs w:val="24"/>
              </w:rPr>
              <w:t xml:space="preserve"> to see how some colonists had to act as spies during the American Revolution. </w:t>
            </w:r>
            <w:r w:rsidR="00140CD6">
              <w:rPr>
                <w:sz w:val="24"/>
                <w:szCs w:val="24"/>
              </w:rPr>
              <w:t xml:space="preserve">This resource will also help students to see how women had to be disguised as men in the war in order to participate. </w:t>
            </w:r>
            <w:r w:rsidR="00186779">
              <w:rPr>
                <w:sz w:val="24"/>
                <w:szCs w:val="24"/>
              </w:rPr>
              <w:t xml:space="preserve">Since this text is fictionalized, it would not be used for research, but instead as self-selected independent reading. </w:t>
            </w:r>
            <w:r w:rsidR="008531E9">
              <w:rPr>
                <w:sz w:val="24"/>
                <w:szCs w:val="24"/>
              </w:rPr>
              <w:t xml:space="preserve">This supplemental resource could be collected and displayed in a central location in the classroom with other texts related to the American Revolution unit. </w:t>
            </w:r>
            <w:r w:rsidR="00BA3F5F">
              <w:rPr>
                <w:sz w:val="24"/>
                <w:szCs w:val="24"/>
              </w:rPr>
              <w:t>Teachers could integrate the American Revolution theme into reading and use this text for small groups.</w:t>
            </w:r>
          </w:p>
        </w:tc>
      </w:tr>
    </w:tbl>
    <w:p w:rsidR="0006097D" w:rsidRDefault="0006097D" w:rsidP="007566D6">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06097D" w:rsidRPr="00B55561" w:rsidTr="00146B16">
        <w:tc>
          <w:tcPr>
            <w:tcW w:w="2448" w:type="dxa"/>
          </w:tcPr>
          <w:p w:rsidR="0006097D" w:rsidRDefault="0006097D" w:rsidP="00146B16">
            <w:pPr>
              <w:jc w:val="center"/>
              <w:rPr>
                <w:noProof/>
                <w:sz w:val="24"/>
                <w:szCs w:val="24"/>
              </w:rPr>
            </w:pPr>
          </w:p>
          <w:p w:rsidR="0006097D" w:rsidRDefault="00B43110" w:rsidP="00146B16">
            <w:pPr>
              <w:tabs>
                <w:tab w:val="left" w:pos="1068"/>
                <w:tab w:val="center" w:pos="1116"/>
              </w:tabs>
              <w:jc w:val="center"/>
              <w:rPr>
                <w:sz w:val="24"/>
                <w:szCs w:val="24"/>
              </w:rPr>
            </w:pPr>
            <w:r>
              <w:rPr>
                <w:noProof/>
              </w:rPr>
              <w:drawing>
                <wp:inline distT="0" distB="0" distL="0" distR="0" wp14:anchorId="095FB599" wp14:editId="612520E5">
                  <wp:extent cx="840164" cy="1368990"/>
                  <wp:effectExtent l="0" t="0" r="0" b="3175"/>
                  <wp:docPr id="16" name="Picture 16"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_imag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52923" cy="1389780"/>
                          </a:xfrm>
                          <a:prstGeom prst="rect">
                            <a:avLst/>
                          </a:prstGeom>
                          <a:noFill/>
                          <a:ln>
                            <a:noFill/>
                          </a:ln>
                        </pic:spPr>
                      </pic:pic>
                    </a:graphicData>
                  </a:graphic>
                </wp:inline>
              </w:drawing>
            </w:r>
          </w:p>
          <w:p w:rsidR="0006097D" w:rsidRPr="00B55561" w:rsidRDefault="0006097D" w:rsidP="00146B16">
            <w:pPr>
              <w:jc w:val="center"/>
              <w:rPr>
                <w:sz w:val="24"/>
                <w:szCs w:val="24"/>
              </w:rPr>
            </w:pPr>
          </w:p>
        </w:tc>
        <w:tc>
          <w:tcPr>
            <w:tcW w:w="7704" w:type="dxa"/>
            <w:gridSpan w:val="2"/>
          </w:tcPr>
          <w:p w:rsidR="0006097D" w:rsidRDefault="0006097D" w:rsidP="00146B16">
            <w:pPr>
              <w:jc w:val="center"/>
              <w:rPr>
                <w:sz w:val="24"/>
                <w:szCs w:val="24"/>
              </w:rPr>
            </w:pPr>
            <w:r>
              <w:rPr>
                <w:sz w:val="24"/>
                <w:szCs w:val="24"/>
              </w:rPr>
              <w:t>Re</w:t>
            </w:r>
            <w:r w:rsidR="00A30F97">
              <w:rPr>
                <w:sz w:val="24"/>
                <w:szCs w:val="24"/>
              </w:rPr>
              <w:t>source #13</w:t>
            </w:r>
          </w:p>
          <w:p w:rsidR="0006097D" w:rsidRDefault="0006097D" w:rsidP="00146B16">
            <w:pPr>
              <w:jc w:val="center"/>
              <w:rPr>
                <w:sz w:val="24"/>
                <w:szCs w:val="24"/>
                <w:u w:val="single"/>
              </w:rPr>
            </w:pPr>
            <w:r>
              <w:rPr>
                <w:sz w:val="24"/>
                <w:szCs w:val="24"/>
                <w:u w:val="single"/>
              </w:rPr>
              <w:t>Fighting Ground</w:t>
            </w:r>
          </w:p>
          <w:p w:rsidR="00252EE1" w:rsidRDefault="00252EE1" w:rsidP="00146B16">
            <w:pPr>
              <w:jc w:val="center"/>
              <w:rPr>
                <w:sz w:val="24"/>
                <w:szCs w:val="24"/>
              </w:rPr>
            </w:pPr>
          </w:p>
          <w:p w:rsidR="00252EE1" w:rsidRPr="00B55561" w:rsidRDefault="00252EE1" w:rsidP="00146B16">
            <w:pPr>
              <w:jc w:val="center"/>
              <w:rPr>
                <w:sz w:val="24"/>
                <w:szCs w:val="24"/>
              </w:rPr>
            </w:pPr>
            <w:r>
              <w:rPr>
                <w:sz w:val="24"/>
                <w:szCs w:val="24"/>
              </w:rPr>
              <w:t>(Patriot)</w:t>
            </w:r>
          </w:p>
        </w:tc>
      </w:tr>
      <w:tr w:rsidR="0006097D" w:rsidRPr="00E36480" w:rsidTr="00146B16">
        <w:trPr>
          <w:trHeight w:val="836"/>
        </w:trPr>
        <w:tc>
          <w:tcPr>
            <w:tcW w:w="2448" w:type="dxa"/>
          </w:tcPr>
          <w:p w:rsidR="0006097D" w:rsidRDefault="0006097D" w:rsidP="00146B16">
            <w:pPr>
              <w:rPr>
                <w:sz w:val="24"/>
                <w:szCs w:val="24"/>
              </w:rPr>
            </w:pPr>
          </w:p>
          <w:p w:rsidR="0006097D" w:rsidRPr="00B55561" w:rsidRDefault="0006097D" w:rsidP="00146B16">
            <w:pPr>
              <w:rPr>
                <w:sz w:val="24"/>
                <w:szCs w:val="24"/>
              </w:rPr>
            </w:pPr>
            <w:r w:rsidRPr="00B55561">
              <w:rPr>
                <w:sz w:val="24"/>
                <w:szCs w:val="24"/>
              </w:rPr>
              <w:t>Bibliographic Entry:</w:t>
            </w:r>
          </w:p>
        </w:tc>
        <w:tc>
          <w:tcPr>
            <w:tcW w:w="7704" w:type="dxa"/>
            <w:gridSpan w:val="2"/>
          </w:tcPr>
          <w:p w:rsidR="0006097D" w:rsidRDefault="0006097D" w:rsidP="00146B16">
            <w:pPr>
              <w:ind w:left="432" w:hanging="432"/>
              <w:jc w:val="center"/>
              <w:rPr>
                <w:sz w:val="24"/>
                <w:szCs w:val="24"/>
              </w:rPr>
            </w:pPr>
          </w:p>
          <w:p w:rsidR="0006097D" w:rsidRDefault="00B43110" w:rsidP="00146B16">
            <w:pPr>
              <w:ind w:left="432" w:hanging="432"/>
              <w:jc w:val="center"/>
              <w:rPr>
                <w:sz w:val="24"/>
                <w:szCs w:val="24"/>
              </w:rPr>
            </w:pPr>
            <w:proofErr w:type="spellStart"/>
            <w:r>
              <w:rPr>
                <w:sz w:val="24"/>
                <w:szCs w:val="24"/>
              </w:rPr>
              <w:t>Avi</w:t>
            </w:r>
            <w:proofErr w:type="spellEnd"/>
            <w:r>
              <w:rPr>
                <w:sz w:val="24"/>
                <w:szCs w:val="24"/>
              </w:rPr>
              <w:t>. (1987</w:t>
            </w:r>
            <w:r w:rsidR="0006097D">
              <w:rPr>
                <w:sz w:val="24"/>
                <w:szCs w:val="24"/>
              </w:rPr>
              <w:t xml:space="preserve">). </w:t>
            </w:r>
            <w:r>
              <w:rPr>
                <w:i/>
                <w:sz w:val="24"/>
                <w:szCs w:val="24"/>
              </w:rPr>
              <w:t>The fighting ground.</w:t>
            </w:r>
            <w:r w:rsidR="0006097D">
              <w:rPr>
                <w:i/>
                <w:sz w:val="24"/>
                <w:szCs w:val="24"/>
              </w:rPr>
              <w:t xml:space="preserve"> </w:t>
            </w:r>
            <w:r>
              <w:rPr>
                <w:sz w:val="24"/>
                <w:szCs w:val="24"/>
              </w:rPr>
              <w:t xml:space="preserve">New York City, NY: </w:t>
            </w:r>
            <w:proofErr w:type="spellStart"/>
            <w:r>
              <w:rPr>
                <w:sz w:val="24"/>
                <w:szCs w:val="24"/>
              </w:rPr>
              <w:t>HarperTrophy</w:t>
            </w:r>
            <w:proofErr w:type="spellEnd"/>
            <w:r w:rsidR="00553E18">
              <w:rPr>
                <w:sz w:val="24"/>
                <w:szCs w:val="24"/>
              </w:rPr>
              <w:t>.</w:t>
            </w:r>
          </w:p>
          <w:p w:rsidR="0006097D" w:rsidRPr="00E36480" w:rsidRDefault="0006097D" w:rsidP="00146B16">
            <w:pPr>
              <w:ind w:left="432" w:hanging="432"/>
              <w:jc w:val="center"/>
              <w:rPr>
                <w:sz w:val="24"/>
                <w:szCs w:val="24"/>
              </w:rPr>
            </w:pPr>
          </w:p>
        </w:tc>
      </w:tr>
      <w:tr w:rsidR="0006097D" w:rsidTr="00146B16">
        <w:trPr>
          <w:trHeight w:val="1304"/>
        </w:trPr>
        <w:tc>
          <w:tcPr>
            <w:tcW w:w="2448"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Dewey Decimal Notation:</w:t>
            </w:r>
          </w:p>
          <w:p w:rsidR="0006097D" w:rsidRDefault="0006097D" w:rsidP="00146B16">
            <w:pPr>
              <w:jc w:val="center"/>
              <w:rPr>
                <w:sz w:val="24"/>
                <w:szCs w:val="24"/>
              </w:rPr>
            </w:pPr>
            <w:r>
              <w:rPr>
                <w:sz w:val="24"/>
                <w:szCs w:val="24"/>
              </w:rPr>
              <w:t>F OSB</w:t>
            </w:r>
          </w:p>
        </w:tc>
        <w:tc>
          <w:tcPr>
            <w:tcW w:w="3852"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Genre:</w:t>
            </w:r>
          </w:p>
          <w:p w:rsidR="0006097D" w:rsidRPr="00B55561" w:rsidRDefault="0006097D" w:rsidP="00146B16">
            <w:pPr>
              <w:jc w:val="center"/>
              <w:rPr>
                <w:sz w:val="24"/>
                <w:szCs w:val="24"/>
              </w:rPr>
            </w:pPr>
            <w:r>
              <w:rPr>
                <w:sz w:val="24"/>
                <w:szCs w:val="24"/>
              </w:rPr>
              <w:t>Historical Fiction</w:t>
            </w:r>
          </w:p>
        </w:tc>
        <w:tc>
          <w:tcPr>
            <w:tcW w:w="3852" w:type="dxa"/>
          </w:tcPr>
          <w:p w:rsidR="0006097D" w:rsidRDefault="0006097D" w:rsidP="00146B16">
            <w:pPr>
              <w:jc w:val="center"/>
              <w:rPr>
                <w:sz w:val="24"/>
                <w:szCs w:val="24"/>
              </w:rPr>
            </w:pPr>
          </w:p>
          <w:p w:rsidR="0006097D" w:rsidRDefault="0006097D" w:rsidP="00146B16">
            <w:pPr>
              <w:jc w:val="center"/>
              <w:rPr>
                <w:sz w:val="24"/>
                <w:szCs w:val="24"/>
              </w:rPr>
            </w:pPr>
            <w:r>
              <w:rPr>
                <w:sz w:val="24"/>
                <w:szCs w:val="24"/>
              </w:rPr>
              <w:t>Ability Level:</w:t>
            </w:r>
          </w:p>
          <w:p w:rsidR="0006097D" w:rsidRDefault="009274E6" w:rsidP="00146B16">
            <w:pPr>
              <w:jc w:val="center"/>
              <w:rPr>
                <w:sz w:val="24"/>
                <w:szCs w:val="24"/>
              </w:rPr>
            </w:pPr>
            <w:r>
              <w:rPr>
                <w:sz w:val="24"/>
                <w:szCs w:val="24"/>
              </w:rPr>
              <w:t>Interest Level: 5-8</w:t>
            </w:r>
          </w:p>
          <w:p w:rsidR="0006097D" w:rsidRDefault="0006097D" w:rsidP="00146B16">
            <w:pPr>
              <w:jc w:val="center"/>
              <w:rPr>
                <w:sz w:val="24"/>
                <w:szCs w:val="24"/>
              </w:rPr>
            </w:pPr>
            <w:r>
              <w:rPr>
                <w:sz w:val="24"/>
                <w:szCs w:val="24"/>
              </w:rPr>
              <w:t>Rea</w:t>
            </w:r>
            <w:r w:rsidR="009274E6">
              <w:rPr>
                <w:sz w:val="24"/>
                <w:szCs w:val="24"/>
              </w:rPr>
              <w:t>ding Level: 4.4</w:t>
            </w:r>
          </w:p>
          <w:p w:rsidR="0006097D" w:rsidRDefault="0006097D" w:rsidP="00146B16">
            <w:pPr>
              <w:rPr>
                <w:sz w:val="24"/>
                <w:szCs w:val="24"/>
              </w:rPr>
            </w:pPr>
          </w:p>
        </w:tc>
      </w:tr>
      <w:tr w:rsidR="0006097D" w:rsidRPr="00B55561" w:rsidTr="00146B16">
        <w:trPr>
          <w:trHeight w:val="719"/>
        </w:trPr>
        <w:tc>
          <w:tcPr>
            <w:tcW w:w="2448" w:type="dxa"/>
          </w:tcPr>
          <w:p w:rsidR="0006097D" w:rsidRPr="00B55561" w:rsidRDefault="0006097D" w:rsidP="00146B16">
            <w:pPr>
              <w:jc w:val="center"/>
              <w:rPr>
                <w:sz w:val="24"/>
                <w:szCs w:val="24"/>
              </w:rPr>
            </w:pPr>
            <w:r>
              <w:rPr>
                <w:sz w:val="24"/>
                <w:szCs w:val="24"/>
              </w:rPr>
              <w:t>How this resource supports the topic:</w:t>
            </w:r>
          </w:p>
        </w:tc>
        <w:tc>
          <w:tcPr>
            <w:tcW w:w="7704" w:type="dxa"/>
            <w:gridSpan w:val="2"/>
          </w:tcPr>
          <w:p w:rsidR="0006097D" w:rsidRPr="00B55561" w:rsidRDefault="0006097D" w:rsidP="008531E9">
            <w:pPr>
              <w:rPr>
                <w:sz w:val="24"/>
                <w:szCs w:val="24"/>
              </w:rPr>
            </w:pPr>
            <w:r>
              <w:rPr>
                <w:sz w:val="24"/>
                <w:szCs w:val="24"/>
              </w:rPr>
              <w:t xml:space="preserve">This book is about </w:t>
            </w:r>
            <w:r w:rsidR="00252EE1">
              <w:rPr>
                <w:sz w:val="24"/>
                <w:szCs w:val="24"/>
              </w:rPr>
              <w:t xml:space="preserve">thirteen-year-old Jonathan who goes off to fight in the Revolutionary War and is changed during the fight. </w:t>
            </w:r>
            <w:r>
              <w:rPr>
                <w:sz w:val="24"/>
                <w:szCs w:val="24"/>
              </w:rPr>
              <w:t>This resource will help students</w:t>
            </w:r>
            <w:r w:rsidR="00CE2731">
              <w:rPr>
                <w:sz w:val="24"/>
                <w:szCs w:val="24"/>
              </w:rPr>
              <w:t xml:space="preserve"> to understand the experiences that soldiers went through and how they were changed. </w:t>
            </w:r>
            <w:r w:rsidR="00186779">
              <w:rPr>
                <w:sz w:val="24"/>
                <w:szCs w:val="24"/>
              </w:rPr>
              <w:t xml:space="preserve">Since this text is fictionalized, it would not be used for research, but instead as self-selected independent reading. </w:t>
            </w:r>
            <w:r w:rsidR="008531E9">
              <w:rPr>
                <w:sz w:val="24"/>
                <w:szCs w:val="24"/>
              </w:rPr>
              <w:t xml:space="preserve">This supplemental resource could be collected and displayed in a central location in the classroom with other texts related to the American Revolution unit. </w:t>
            </w:r>
            <w:r w:rsidR="00306D6B">
              <w:rPr>
                <w:sz w:val="24"/>
                <w:szCs w:val="24"/>
              </w:rPr>
              <w:t>Teachers could integrate the American Revolution theme into reading and use this text for small groups.</w:t>
            </w:r>
          </w:p>
        </w:tc>
      </w:tr>
    </w:tbl>
    <w:p w:rsidR="0006097D" w:rsidRDefault="0006097D" w:rsidP="007566D6">
      <w:pPr>
        <w:jc w:val="center"/>
        <w:rPr>
          <w:rFonts w:ascii="Times New Roman" w:hAnsi="Times New Roman" w:cs="Times New Roman"/>
          <w:sz w:val="24"/>
          <w:szCs w:val="24"/>
        </w:rPr>
      </w:pPr>
    </w:p>
    <w:p w:rsidR="00672C56" w:rsidRDefault="00672C56" w:rsidP="007566D6">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A802E4" w:rsidRPr="00B55561" w:rsidTr="006F3367">
        <w:tc>
          <w:tcPr>
            <w:tcW w:w="2448" w:type="dxa"/>
          </w:tcPr>
          <w:p w:rsidR="00A802E4" w:rsidRDefault="00A802E4" w:rsidP="006F3367">
            <w:pPr>
              <w:jc w:val="center"/>
              <w:rPr>
                <w:noProof/>
                <w:sz w:val="24"/>
                <w:szCs w:val="24"/>
              </w:rPr>
            </w:pPr>
          </w:p>
          <w:p w:rsidR="00A802E4" w:rsidRDefault="00A802E4" w:rsidP="006F3367">
            <w:pPr>
              <w:tabs>
                <w:tab w:val="left" w:pos="1068"/>
                <w:tab w:val="center" w:pos="1116"/>
              </w:tabs>
              <w:jc w:val="center"/>
              <w:rPr>
                <w:sz w:val="24"/>
                <w:szCs w:val="24"/>
              </w:rPr>
            </w:pPr>
            <w:r>
              <w:rPr>
                <w:noProof/>
              </w:rPr>
              <w:drawing>
                <wp:inline distT="0" distB="0" distL="0" distR="0">
                  <wp:extent cx="1324023" cy="1483685"/>
                  <wp:effectExtent l="0" t="0" r="0" b="2540"/>
                  <wp:docPr id="31" name="Picture 31"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_im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40249" cy="1501868"/>
                          </a:xfrm>
                          <a:prstGeom prst="rect">
                            <a:avLst/>
                          </a:prstGeom>
                          <a:noFill/>
                          <a:ln>
                            <a:noFill/>
                          </a:ln>
                        </pic:spPr>
                      </pic:pic>
                    </a:graphicData>
                  </a:graphic>
                </wp:inline>
              </w:drawing>
            </w:r>
          </w:p>
          <w:p w:rsidR="00A802E4" w:rsidRPr="00B55561" w:rsidRDefault="00A802E4" w:rsidP="006F3367">
            <w:pPr>
              <w:jc w:val="center"/>
              <w:rPr>
                <w:sz w:val="24"/>
                <w:szCs w:val="24"/>
              </w:rPr>
            </w:pPr>
          </w:p>
        </w:tc>
        <w:tc>
          <w:tcPr>
            <w:tcW w:w="7704" w:type="dxa"/>
            <w:gridSpan w:val="2"/>
          </w:tcPr>
          <w:p w:rsidR="00A802E4" w:rsidRDefault="00A802E4" w:rsidP="006F3367">
            <w:pPr>
              <w:jc w:val="center"/>
              <w:rPr>
                <w:sz w:val="24"/>
                <w:szCs w:val="24"/>
              </w:rPr>
            </w:pPr>
            <w:r>
              <w:rPr>
                <w:sz w:val="24"/>
                <w:szCs w:val="24"/>
              </w:rPr>
              <w:t>Resource #</w:t>
            </w:r>
            <w:r w:rsidR="00A30F97">
              <w:rPr>
                <w:sz w:val="24"/>
                <w:szCs w:val="24"/>
              </w:rPr>
              <w:t>14</w:t>
            </w:r>
          </w:p>
          <w:p w:rsidR="00A802E4" w:rsidRDefault="00650780" w:rsidP="006F3367">
            <w:pPr>
              <w:jc w:val="center"/>
              <w:rPr>
                <w:sz w:val="24"/>
                <w:szCs w:val="24"/>
                <w:u w:val="single"/>
              </w:rPr>
            </w:pPr>
            <w:r>
              <w:rPr>
                <w:sz w:val="24"/>
                <w:szCs w:val="24"/>
                <w:u w:val="single"/>
              </w:rPr>
              <w:t>Remember Valley Forge : Patriots, Tories, and Redcoats Tell Their S</w:t>
            </w:r>
            <w:r w:rsidRPr="00650780">
              <w:rPr>
                <w:sz w:val="24"/>
                <w:szCs w:val="24"/>
                <w:u w:val="single"/>
              </w:rPr>
              <w:t>tories</w:t>
            </w:r>
          </w:p>
          <w:p w:rsidR="00646B34" w:rsidRDefault="00646B34" w:rsidP="006F3367">
            <w:pPr>
              <w:jc w:val="center"/>
              <w:rPr>
                <w:sz w:val="24"/>
                <w:szCs w:val="24"/>
                <w:u w:val="single"/>
              </w:rPr>
            </w:pPr>
          </w:p>
          <w:p w:rsidR="00646B34" w:rsidRPr="00B55561" w:rsidRDefault="00646B34" w:rsidP="006F3367">
            <w:pPr>
              <w:jc w:val="center"/>
              <w:rPr>
                <w:sz w:val="24"/>
                <w:szCs w:val="24"/>
              </w:rPr>
            </w:pPr>
            <w:r>
              <w:rPr>
                <w:sz w:val="24"/>
                <w:szCs w:val="24"/>
              </w:rPr>
              <w:t>(Patriot/Loyalist)</w:t>
            </w:r>
          </w:p>
        </w:tc>
      </w:tr>
      <w:tr w:rsidR="00A802E4" w:rsidRPr="00E36480" w:rsidTr="006F3367">
        <w:trPr>
          <w:trHeight w:val="836"/>
        </w:trPr>
        <w:tc>
          <w:tcPr>
            <w:tcW w:w="2448" w:type="dxa"/>
          </w:tcPr>
          <w:p w:rsidR="00A802E4" w:rsidRDefault="00A802E4" w:rsidP="006F3367">
            <w:pPr>
              <w:rPr>
                <w:sz w:val="24"/>
                <w:szCs w:val="24"/>
              </w:rPr>
            </w:pPr>
          </w:p>
          <w:p w:rsidR="00A802E4" w:rsidRPr="00B55561" w:rsidRDefault="00A802E4" w:rsidP="006F3367">
            <w:pPr>
              <w:rPr>
                <w:sz w:val="24"/>
                <w:szCs w:val="24"/>
              </w:rPr>
            </w:pPr>
            <w:r w:rsidRPr="00B55561">
              <w:rPr>
                <w:sz w:val="24"/>
                <w:szCs w:val="24"/>
              </w:rPr>
              <w:t>Bibliographic Entry:</w:t>
            </w:r>
          </w:p>
        </w:tc>
        <w:tc>
          <w:tcPr>
            <w:tcW w:w="7704" w:type="dxa"/>
            <w:gridSpan w:val="2"/>
          </w:tcPr>
          <w:p w:rsidR="00A802E4" w:rsidRDefault="00A802E4" w:rsidP="006F3367">
            <w:pPr>
              <w:ind w:left="432" w:hanging="432"/>
              <w:jc w:val="center"/>
              <w:rPr>
                <w:sz w:val="24"/>
                <w:szCs w:val="24"/>
              </w:rPr>
            </w:pPr>
          </w:p>
          <w:p w:rsidR="00A802E4" w:rsidRPr="00650780" w:rsidRDefault="00650780" w:rsidP="009C6FB0">
            <w:pPr>
              <w:ind w:left="432" w:hanging="432"/>
              <w:jc w:val="center"/>
              <w:rPr>
                <w:sz w:val="24"/>
                <w:szCs w:val="24"/>
              </w:rPr>
            </w:pPr>
            <w:r>
              <w:rPr>
                <w:sz w:val="24"/>
                <w:szCs w:val="24"/>
              </w:rPr>
              <w:t>Allen, T</w:t>
            </w:r>
            <w:r w:rsidR="009C6FB0">
              <w:rPr>
                <w:sz w:val="24"/>
                <w:szCs w:val="24"/>
              </w:rPr>
              <w:t>.</w:t>
            </w:r>
            <w:r>
              <w:rPr>
                <w:sz w:val="24"/>
                <w:szCs w:val="24"/>
              </w:rPr>
              <w:t xml:space="preserve"> (2007</w:t>
            </w:r>
            <w:r w:rsidR="00A802E4">
              <w:rPr>
                <w:sz w:val="24"/>
                <w:szCs w:val="24"/>
              </w:rPr>
              <w:t xml:space="preserve">). </w:t>
            </w:r>
            <w:r w:rsidR="00F97199">
              <w:rPr>
                <w:i/>
                <w:sz w:val="24"/>
                <w:szCs w:val="24"/>
              </w:rPr>
              <w:t>Remember Valley Forge: Patriots, T</w:t>
            </w:r>
            <w:r w:rsidRPr="00650780">
              <w:rPr>
                <w:i/>
                <w:sz w:val="24"/>
                <w:szCs w:val="24"/>
              </w:rPr>
              <w:t>ories, and redcoats tell their stories</w:t>
            </w:r>
            <w:r>
              <w:rPr>
                <w:i/>
                <w:sz w:val="24"/>
                <w:szCs w:val="24"/>
              </w:rPr>
              <w:t xml:space="preserve">. </w:t>
            </w:r>
            <w:r>
              <w:rPr>
                <w:sz w:val="24"/>
                <w:szCs w:val="24"/>
              </w:rPr>
              <w:t>Margate, FL: National Geographic</w:t>
            </w:r>
            <w:r w:rsidR="00553E18">
              <w:rPr>
                <w:sz w:val="24"/>
                <w:szCs w:val="24"/>
              </w:rPr>
              <w:t>.</w:t>
            </w:r>
          </w:p>
        </w:tc>
      </w:tr>
      <w:tr w:rsidR="00A802E4" w:rsidTr="006F3367">
        <w:trPr>
          <w:trHeight w:val="1304"/>
        </w:trPr>
        <w:tc>
          <w:tcPr>
            <w:tcW w:w="2448" w:type="dxa"/>
          </w:tcPr>
          <w:p w:rsidR="00A802E4" w:rsidRDefault="00A802E4" w:rsidP="006F3367">
            <w:pPr>
              <w:jc w:val="center"/>
              <w:rPr>
                <w:sz w:val="24"/>
                <w:szCs w:val="24"/>
              </w:rPr>
            </w:pPr>
          </w:p>
          <w:p w:rsidR="00A802E4" w:rsidRDefault="00A802E4" w:rsidP="006F3367">
            <w:pPr>
              <w:jc w:val="center"/>
              <w:rPr>
                <w:sz w:val="24"/>
                <w:szCs w:val="24"/>
              </w:rPr>
            </w:pPr>
            <w:r>
              <w:rPr>
                <w:sz w:val="24"/>
                <w:szCs w:val="24"/>
              </w:rPr>
              <w:t>Dewey Decimal Notation:</w:t>
            </w:r>
          </w:p>
          <w:p w:rsidR="00A802E4" w:rsidRDefault="00A802E4" w:rsidP="006F3367">
            <w:pPr>
              <w:jc w:val="center"/>
              <w:rPr>
                <w:sz w:val="24"/>
                <w:szCs w:val="24"/>
              </w:rPr>
            </w:pPr>
            <w:r>
              <w:rPr>
                <w:sz w:val="24"/>
                <w:szCs w:val="24"/>
              </w:rPr>
              <w:t>973.3 ALE</w:t>
            </w:r>
          </w:p>
        </w:tc>
        <w:tc>
          <w:tcPr>
            <w:tcW w:w="3852" w:type="dxa"/>
          </w:tcPr>
          <w:p w:rsidR="00A802E4" w:rsidRDefault="00A802E4" w:rsidP="006F3367">
            <w:pPr>
              <w:jc w:val="center"/>
              <w:rPr>
                <w:sz w:val="24"/>
                <w:szCs w:val="24"/>
              </w:rPr>
            </w:pPr>
          </w:p>
          <w:p w:rsidR="00A802E4" w:rsidRDefault="00A802E4" w:rsidP="006F3367">
            <w:pPr>
              <w:jc w:val="center"/>
              <w:rPr>
                <w:sz w:val="24"/>
                <w:szCs w:val="24"/>
              </w:rPr>
            </w:pPr>
            <w:r>
              <w:rPr>
                <w:sz w:val="24"/>
                <w:szCs w:val="24"/>
              </w:rPr>
              <w:t>Genre:</w:t>
            </w:r>
          </w:p>
          <w:p w:rsidR="00A802E4" w:rsidRPr="00B55561" w:rsidRDefault="00A802E4" w:rsidP="006F3367">
            <w:pPr>
              <w:jc w:val="center"/>
              <w:rPr>
                <w:sz w:val="24"/>
                <w:szCs w:val="24"/>
              </w:rPr>
            </w:pPr>
            <w:r>
              <w:rPr>
                <w:sz w:val="24"/>
                <w:szCs w:val="24"/>
              </w:rPr>
              <w:t>Nonfiction</w:t>
            </w:r>
          </w:p>
        </w:tc>
        <w:tc>
          <w:tcPr>
            <w:tcW w:w="3852" w:type="dxa"/>
          </w:tcPr>
          <w:p w:rsidR="00A802E4" w:rsidRDefault="00A802E4" w:rsidP="006F3367">
            <w:pPr>
              <w:jc w:val="center"/>
              <w:rPr>
                <w:sz w:val="24"/>
                <w:szCs w:val="24"/>
              </w:rPr>
            </w:pPr>
          </w:p>
          <w:p w:rsidR="00A802E4" w:rsidRDefault="00A802E4" w:rsidP="006F3367">
            <w:pPr>
              <w:jc w:val="center"/>
              <w:rPr>
                <w:sz w:val="24"/>
                <w:szCs w:val="24"/>
              </w:rPr>
            </w:pPr>
            <w:r>
              <w:rPr>
                <w:sz w:val="24"/>
                <w:szCs w:val="24"/>
              </w:rPr>
              <w:t>Ability Level:</w:t>
            </w:r>
          </w:p>
          <w:p w:rsidR="00A802E4" w:rsidRDefault="00A802E4" w:rsidP="006F3367">
            <w:pPr>
              <w:jc w:val="center"/>
              <w:rPr>
                <w:sz w:val="24"/>
                <w:szCs w:val="24"/>
              </w:rPr>
            </w:pPr>
            <w:r>
              <w:rPr>
                <w:sz w:val="24"/>
                <w:szCs w:val="24"/>
              </w:rPr>
              <w:t>Interest Level: 5-8</w:t>
            </w:r>
          </w:p>
          <w:p w:rsidR="00A802E4" w:rsidRDefault="00A802E4" w:rsidP="006F3367">
            <w:pPr>
              <w:jc w:val="center"/>
              <w:rPr>
                <w:sz w:val="24"/>
                <w:szCs w:val="24"/>
              </w:rPr>
            </w:pPr>
            <w:r>
              <w:rPr>
                <w:sz w:val="24"/>
                <w:szCs w:val="24"/>
              </w:rPr>
              <w:t>Reading Level: 7.9</w:t>
            </w:r>
          </w:p>
          <w:p w:rsidR="00A802E4" w:rsidRDefault="00A802E4" w:rsidP="006F3367">
            <w:pPr>
              <w:rPr>
                <w:sz w:val="24"/>
                <w:szCs w:val="24"/>
              </w:rPr>
            </w:pPr>
          </w:p>
        </w:tc>
      </w:tr>
      <w:tr w:rsidR="00A802E4" w:rsidRPr="00B55561" w:rsidTr="006F3367">
        <w:trPr>
          <w:trHeight w:val="719"/>
        </w:trPr>
        <w:tc>
          <w:tcPr>
            <w:tcW w:w="2448" w:type="dxa"/>
          </w:tcPr>
          <w:p w:rsidR="00A802E4" w:rsidRPr="00B55561" w:rsidRDefault="00A802E4" w:rsidP="006F3367">
            <w:pPr>
              <w:jc w:val="center"/>
              <w:rPr>
                <w:sz w:val="24"/>
                <w:szCs w:val="24"/>
              </w:rPr>
            </w:pPr>
            <w:r>
              <w:rPr>
                <w:sz w:val="24"/>
                <w:szCs w:val="24"/>
              </w:rPr>
              <w:t>How this resource supports the topic:</w:t>
            </w:r>
          </w:p>
        </w:tc>
        <w:tc>
          <w:tcPr>
            <w:tcW w:w="7704" w:type="dxa"/>
            <w:gridSpan w:val="2"/>
          </w:tcPr>
          <w:p w:rsidR="00A802E4" w:rsidRPr="00B55561" w:rsidRDefault="00A802E4" w:rsidP="006F3367">
            <w:pPr>
              <w:rPr>
                <w:sz w:val="24"/>
                <w:szCs w:val="24"/>
              </w:rPr>
            </w:pPr>
            <w:r>
              <w:rPr>
                <w:sz w:val="24"/>
                <w:szCs w:val="24"/>
              </w:rPr>
              <w:t xml:space="preserve">This book is about </w:t>
            </w:r>
            <w:r w:rsidR="006549DA">
              <w:rPr>
                <w:sz w:val="24"/>
                <w:szCs w:val="24"/>
              </w:rPr>
              <w:t>the stories from multiple perspectives</w:t>
            </w:r>
            <w:r w:rsidR="00A14CBE">
              <w:rPr>
                <w:sz w:val="24"/>
                <w:szCs w:val="24"/>
              </w:rPr>
              <w:t xml:space="preserve"> (teenage solder, doctor, farmer, and spy)</w:t>
            </w:r>
            <w:r w:rsidR="006549DA">
              <w:rPr>
                <w:sz w:val="24"/>
                <w:szCs w:val="24"/>
              </w:rPr>
              <w:t xml:space="preserve"> at the Battle of Valley Forge told through letters, journal entries, reports, photographs, and maps. </w:t>
            </w:r>
            <w:r>
              <w:rPr>
                <w:sz w:val="24"/>
                <w:szCs w:val="24"/>
              </w:rPr>
              <w:t>This resource will help students</w:t>
            </w:r>
            <w:r w:rsidR="00646B34">
              <w:rPr>
                <w:sz w:val="24"/>
                <w:szCs w:val="24"/>
              </w:rPr>
              <w:t xml:space="preserve"> to see the hard times, specifically disease, hunger, and cold that soldiers faced at the Battle of Valley Forge during the American Revolution. </w:t>
            </w:r>
            <w:r>
              <w:rPr>
                <w:sz w:val="24"/>
                <w:szCs w:val="24"/>
              </w:rPr>
              <w:t xml:space="preserve">This book could be used as </w:t>
            </w:r>
            <w:r w:rsidR="008A61A1">
              <w:rPr>
                <w:sz w:val="24"/>
                <w:szCs w:val="24"/>
              </w:rPr>
              <w:t>a resource to research different perspectives of the war or as a self-selected independent reading text. This supplemental resource could be collected and displayed in a central location in the classroom with other texts related to the American Revolution unit.</w:t>
            </w:r>
          </w:p>
        </w:tc>
      </w:tr>
    </w:tbl>
    <w:p w:rsidR="0006097D" w:rsidRDefault="0006097D" w:rsidP="007566D6">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9C6FB0" w:rsidRPr="00B55561" w:rsidTr="006F3367">
        <w:tc>
          <w:tcPr>
            <w:tcW w:w="2448" w:type="dxa"/>
          </w:tcPr>
          <w:p w:rsidR="009C6FB0" w:rsidRDefault="009C6FB0" w:rsidP="006F3367">
            <w:pPr>
              <w:jc w:val="center"/>
              <w:rPr>
                <w:noProof/>
                <w:sz w:val="24"/>
                <w:szCs w:val="24"/>
              </w:rPr>
            </w:pPr>
          </w:p>
          <w:p w:rsidR="009C6FB0" w:rsidRDefault="009C6FB0" w:rsidP="006F3367">
            <w:pPr>
              <w:tabs>
                <w:tab w:val="left" w:pos="1068"/>
                <w:tab w:val="center" w:pos="1116"/>
              </w:tabs>
              <w:jc w:val="center"/>
              <w:rPr>
                <w:sz w:val="24"/>
                <w:szCs w:val="24"/>
              </w:rPr>
            </w:pPr>
            <w:r>
              <w:rPr>
                <w:noProof/>
              </w:rPr>
              <w:drawing>
                <wp:inline distT="0" distB="0" distL="0" distR="0">
                  <wp:extent cx="763327" cy="1280920"/>
                  <wp:effectExtent l="0" t="0" r="0" b="0"/>
                  <wp:docPr id="39" name="Picture 39"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er_imag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79953" cy="1308820"/>
                          </a:xfrm>
                          <a:prstGeom prst="rect">
                            <a:avLst/>
                          </a:prstGeom>
                          <a:noFill/>
                          <a:ln>
                            <a:noFill/>
                          </a:ln>
                        </pic:spPr>
                      </pic:pic>
                    </a:graphicData>
                  </a:graphic>
                </wp:inline>
              </w:drawing>
            </w:r>
          </w:p>
          <w:p w:rsidR="009C6FB0" w:rsidRPr="00B55561" w:rsidRDefault="009C6FB0" w:rsidP="006F3367">
            <w:pPr>
              <w:jc w:val="center"/>
              <w:rPr>
                <w:sz w:val="24"/>
                <w:szCs w:val="24"/>
              </w:rPr>
            </w:pPr>
          </w:p>
        </w:tc>
        <w:tc>
          <w:tcPr>
            <w:tcW w:w="7704" w:type="dxa"/>
            <w:gridSpan w:val="2"/>
          </w:tcPr>
          <w:p w:rsidR="009C6FB0" w:rsidRDefault="00A30F97" w:rsidP="006F3367">
            <w:pPr>
              <w:jc w:val="center"/>
              <w:rPr>
                <w:sz w:val="24"/>
                <w:szCs w:val="24"/>
              </w:rPr>
            </w:pPr>
            <w:r>
              <w:rPr>
                <w:sz w:val="24"/>
                <w:szCs w:val="24"/>
              </w:rPr>
              <w:t>Resource #15</w:t>
            </w:r>
          </w:p>
          <w:p w:rsidR="009C6FB0" w:rsidRDefault="009C6FB0" w:rsidP="006F3367">
            <w:pPr>
              <w:jc w:val="center"/>
              <w:rPr>
                <w:sz w:val="24"/>
                <w:szCs w:val="24"/>
                <w:u w:val="single"/>
              </w:rPr>
            </w:pPr>
            <w:r>
              <w:rPr>
                <w:sz w:val="24"/>
                <w:szCs w:val="24"/>
                <w:u w:val="single"/>
              </w:rPr>
              <w:t>Turning Points: Sons of Liberty</w:t>
            </w:r>
          </w:p>
          <w:p w:rsidR="008A61A1" w:rsidRDefault="008A61A1" w:rsidP="006F3367">
            <w:pPr>
              <w:jc w:val="center"/>
              <w:rPr>
                <w:sz w:val="24"/>
                <w:szCs w:val="24"/>
                <w:u w:val="single"/>
              </w:rPr>
            </w:pPr>
          </w:p>
          <w:p w:rsidR="008A61A1" w:rsidRPr="008A61A1" w:rsidRDefault="008A61A1" w:rsidP="006F3367">
            <w:pPr>
              <w:jc w:val="center"/>
              <w:rPr>
                <w:sz w:val="24"/>
                <w:szCs w:val="24"/>
              </w:rPr>
            </w:pPr>
            <w:r>
              <w:rPr>
                <w:sz w:val="24"/>
                <w:szCs w:val="24"/>
              </w:rPr>
              <w:t>(Patriot/Loyalist)</w:t>
            </w:r>
          </w:p>
        </w:tc>
      </w:tr>
      <w:tr w:rsidR="009C6FB0" w:rsidRPr="00E36480" w:rsidTr="006F3367">
        <w:trPr>
          <w:trHeight w:val="836"/>
        </w:trPr>
        <w:tc>
          <w:tcPr>
            <w:tcW w:w="2448" w:type="dxa"/>
          </w:tcPr>
          <w:p w:rsidR="009C6FB0" w:rsidRDefault="009C6FB0" w:rsidP="006F3367">
            <w:pPr>
              <w:rPr>
                <w:sz w:val="24"/>
                <w:szCs w:val="24"/>
              </w:rPr>
            </w:pPr>
          </w:p>
          <w:p w:rsidR="009C6FB0" w:rsidRPr="00B55561" w:rsidRDefault="009C6FB0" w:rsidP="006F3367">
            <w:pPr>
              <w:rPr>
                <w:sz w:val="24"/>
                <w:szCs w:val="24"/>
              </w:rPr>
            </w:pPr>
            <w:r w:rsidRPr="00B55561">
              <w:rPr>
                <w:sz w:val="24"/>
                <w:szCs w:val="24"/>
              </w:rPr>
              <w:t>Bibliographic Entry:</w:t>
            </w:r>
          </w:p>
        </w:tc>
        <w:tc>
          <w:tcPr>
            <w:tcW w:w="7704" w:type="dxa"/>
            <w:gridSpan w:val="2"/>
          </w:tcPr>
          <w:p w:rsidR="009C6FB0" w:rsidRDefault="009C6FB0" w:rsidP="006F3367">
            <w:pPr>
              <w:ind w:left="432" w:hanging="432"/>
              <w:jc w:val="center"/>
              <w:rPr>
                <w:sz w:val="24"/>
                <w:szCs w:val="24"/>
              </w:rPr>
            </w:pPr>
          </w:p>
          <w:p w:rsidR="009C6FB0" w:rsidRDefault="009C6FB0" w:rsidP="006F3367">
            <w:pPr>
              <w:ind w:left="432" w:hanging="432"/>
              <w:jc w:val="center"/>
              <w:rPr>
                <w:sz w:val="24"/>
                <w:szCs w:val="24"/>
              </w:rPr>
            </w:pPr>
            <w:r>
              <w:rPr>
                <w:sz w:val="24"/>
                <w:szCs w:val="24"/>
              </w:rPr>
              <w:t xml:space="preserve">Poe, M. &amp; Purvis, L. (2008). </w:t>
            </w:r>
            <w:r>
              <w:rPr>
                <w:i/>
                <w:sz w:val="24"/>
                <w:szCs w:val="24"/>
              </w:rPr>
              <w:t>Turning points: Sons of liberty.</w:t>
            </w:r>
            <w:r>
              <w:rPr>
                <w:sz w:val="24"/>
                <w:szCs w:val="24"/>
              </w:rPr>
              <w:t xml:space="preserve"> New York City, NY: Aladdin Paperbacks.</w:t>
            </w:r>
          </w:p>
          <w:p w:rsidR="009C6FB0" w:rsidRPr="009C6FB0" w:rsidRDefault="009C6FB0" w:rsidP="006F3367">
            <w:pPr>
              <w:ind w:left="432" w:hanging="432"/>
              <w:jc w:val="center"/>
              <w:rPr>
                <w:sz w:val="24"/>
                <w:szCs w:val="24"/>
              </w:rPr>
            </w:pPr>
          </w:p>
        </w:tc>
      </w:tr>
      <w:tr w:rsidR="009C6FB0" w:rsidTr="006F3367">
        <w:trPr>
          <w:trHeight w:val="1304"/>
        </w:trPr>
        <w:tc>
          <w:tcPr>
            <w:tcW w:w="2448" w:type="dxa"/>
          </w:tcPr>
          <w:p w:rsidR="009C6FB0" w:rsidRDefault="009C6FB0" w:rsidP="006F3367">
            <w:pPr>
              <w:jc w:val="center"/>
              <w:rPr>
                <w:sz w:val="24"/>
                <w:szCs w:val="24"/>
              </w:rPr>
            </w:pPr>
          </w:p>
          <w:p w:rsidR="009C6FB0" w:rsidRDefault="009C6FB0" w:rsidP="006F3367">
            <w:pPr>
              <w:jc w:val="center"/>
              <w:rPr>
                <w:sz w:val="24"/>
                <w:szCs w:val="24"/>
              </w:rPr>
            </w:pPr>
            <w:r>
              <w:rPr>
                <w:sz w:val="24"/>
                <w:szCs w:val="24"/>
              </w:rPr>
              <w:t>Dewey Decimal Notation:</w:t>
            </w:r>
          </w:p>
          <w:p w:rsidR="009C6FB0" w:rsidRDefault="009C6FB0" w:rsidP="006F3367">
            <w:pPr>
              <w:jc w:val="center"/>
              <w:rPr>
                <w:sz w:val="24"/>
                <w:szCs w:val="24"/>
              </w:rPr>
            </w:pPr>
            <w:r>
              <w:rPr>
                <w:sz w:val="24"/>
                <w:szCs w:val="24"/>
              </w:rPr>
              <w:t>741.5 POE</w:t>
            </w:r>
          </w:p>
        </w:tc>
        <w:tc>
          <w:tcPr>
            <w:tcW w:w="3852" w:type="dxa"/>
          </w:tcPr>
          <w:p w:rsidR="009C6FB0" w:rsidRDefault="009C6FB0" w:rsidP="006F3367">
            <w:pPr>
              <w:jc w:val="center"/>
              <w:rPr>
                <w:sz w:val="24"/>
                <w:szCs w:val="24"/>
              </w:rPr>
            </w:pPr>
          </w:p>
          <w:p w:rsidR="009C6FB0" w:rsidRDefault="009C6FB0" w:rsidP="006F3367">
            <w:pPr>
              <w:jc w:val="center"/>
              <w:rPr>
                <w:sz w:val="24"/>
                <w:szCs w:val="24"/>
              </w:rPr>
            </w:pPr>
            <w:r>
              <w:rPr>
                <w:sz w:val="24"/>
                <w:szCs w:val="24"/>
              </w:rPr>
              <w:t>Genre:</w:t>
            </w:r>
          </w:p>
          <w:p w:rsidR="009C6FB0" w:rsidRPr="00B55561" w:rsidRDefault="009C6FB0" w:rsidP="006F3367">
            <w:pPr>
              <w:jc w:val="center"/>
              <w:rPr>
                <w:sz w:val="24"/>
                <w:szCs w:val="24"/>
              </w:rPr>
            </w:pPr>
            <w:r>
              <w:rPr>
                <w:sz w:val="24"/>
                <w:szCs w:val="24"/>
              </w:rPr>
              <w:t>Nonfiction- Graphic Novel</w:t>
            </w:r>
          </w:p>
        </w:tc>
        <w:tc>
          <w:tcPr>
            <w:tcW w:w="3852" w:type="dxa"/>
          </w:tcPr>
          <w:p w:rsidR="009C6FB0" w:rsidRDefault="009C6FB0" w:rsidP="006F3367">
            <w:pPr>
              <w:jc w:val="center"/>
              <w:rPr>
                <w:sz w:val="24"/>
                <w:szCs w:val="24"/>
              </w:rPr>
            </w:pPr>
          </w:p>
          <w:p w:rsidR="009C6FB0" w:rsidRDefault="009C6FB0" w:rsidP="006F3367">
            <w:pPr>
              <w:jc w:val="center"/>
              <w:rPr>
                <w:sz w:val="24"/>
                <w:szCs w:val="24"/>
              </w:rPr>
            </w:pPr>
            <w:r>
              <w:rPr>
                <w:sz w:val="24"/>
                <w:szCs w:val="24"/>
              </w:rPr>
              <w:t>Ability Level:</w:t>
            </w:r>
          </w:p>
          <w:p w:rsidR="009C6FB0" w:rsidRDefault="009C6FB0" w:rsidP="006F3367">
            <w:pPr>
              <w:jc w:val="center"/>
              <w:rPr>
                <w:sz w:val="24"/>
                <w:szCs w:val="24"/>
              </w:rPr>
            </w:pPr>
            <w:r>
              <w:rPr>
                <w:sz w:val="24"/>
                <w:szCs w:val="24"/>
              </w:rPr>
              <w:t>Interest Level: 3-6</w:t>
            </w:r>
          </w:p>
          <w:p w:rsidR="009C6FB0" w:rsidRDefault="009C6FB0" w:rsidP="006F3367">
            <w:pPr>
              <w:jc w:val="center"/>
              <w:rPr>
                <w:sz w:val="24"/>
                <w:szCs w:val="24"/>
              </w:rPr>
            </w:pPr>
            <w:r>
              <w:rPr>
                <w:sz w:val="24"/>
                <w:szCs w:val="24"/>
              </w:rPr>
              <w:t>Reading Level: 4.0</w:t>
            </w:r>
          </w:p>
          <w:p w:rsidR="009C6FB0" w:rsidRDefault="009C6FB0" w:rsidP="006F3367">
            <w:pPr>
              <w:rPr>
                <w:sz w:val="24"/>
                <w:szCs w:val="24"/>
              </w:rPr>
            </w:pPr>
          </w:p>
        </w:tc>
      </w:tr>
      <w:tr w:rsidR="009C6FB0" w:rsidRPr="00B55561" w:rsidTr="006F3367">
        <w:trPr>
          <w:trHeight w:val="719"/>
        </w:trPr>
        <w:tc>
          <w:tcPr>
            <w:tcW w:w="2448" w:type="dxa"/>
          </w:tcPr>
          <w:p w:rsidR="009C6FB0" w:rsidRPr="00B55561" w:rsidRDefault="009C6FB0" w:rsidP="006F3367">
            <w:pPr>
              <w:jc w:val="center"/>
              <w:rPr>
                <w:sz w:val="24"/>
                <w:szCs w:val="24"/>
              </w:rPr>
            </w:pPr>
            <w:r>
              <w:rPr>
                <w:sz w:val="24"/>
                <w:szCs w:val="24"/>
              </w:rPr>
              <w:t>How this resource supports the topic:</w:t>
            </w:r>
          </w:p>
        </w:tc>
        <w:tc>
          <w:tcPr>
            <w:tcW w:w="7704" w:type="dxa"/>
            <w:gridSpan w:val="2"/>
          </w:tcPr>
          <w:p w:rsidR="009C6FB0" w:rsidRPr="00B55561" w:rsidRDefault="009C6FB0" w:rsidP="006F3367">
            <w:pPr>
              <w:rPr>
                <w:sz w:val="24"/>
                <w:szCs w:val="24"/>
              </w:rPr>
            </w:pPr>
            <w:r>
              <w:rPr>
                <w:sz w:val="24"/>
                <w:szCs w:val="24"/>
              </w:rPr>
              <w:t>This book is about</w:t>
            </w:r>
            <w:r w:rsidR="008A61A1">
              <w:rPr>
                <w:sz w:val="24"/>
                <w:szCs w:val="24"/>
              </w:rPr>
              <w:t xml:space="preserve"> seven years of</w:t>
            </w:r>
            <w:r>
              <w:rPr>
                <w:sz w:val="24"/>
                <w:szCs w:val="24"/>
              </w:rPr>
              <w:t xml:space="preserve"> </w:t>
            </w:r>
            <w:r w:rsidR="008A61A1">
              <w:rPr>
                <w:sz w:val="24"/>
                <w:szCs w:val="24"/>
              </w:rPr>
              <w:t xml:space="preserve">Nathaniel’s life. Nathaniel’s father is a Loyalist who follows the rule of King George and England. However, Nathaniel witnesses many historic events, which cause him to defy his father and begin to support the Patriots during the American Revolution. </w:t>
            </w:r>
            <w:r>
              <w:rPr>
                <w:sz w:val="24"/>
                <w:szCs w:val="24"/>
              </w:rPr>
              <w:t>This resource will help students</w:t>
            </w:r>
            <w:r w:rsidR="008A61A1">
              <w:rPr>
                <w:sz w:val="24"/>
                <w:szCs w:val="24"/>
              </w:rPr>
              <w:t xml:space="preserve"> to see the desperation, frustration and anger that people touched by war must have felt. </w:t>
            </w:r>
            <w:r w:rsidR="00186779">
              <w:rPr>
                <w:sz w:val="24"/>
                <w:szCs w:val="24"/>
              </w:rPr>
              <w:t xml:space="preserve">Since this text is fictionalized, it would not be used for research, but instead as self-selected independent reading. </w:t>
            </w:r>
            <w:r w:rsidR="008531E9">
              <w:rPr>
                <w:sz w:val="24"/>
                <w:szCs w:val="24"/>
              </w:rPr>
              <w:t>This text would also be great for students who are reading below grade level or are reluctant readers</w:t>
            </w:r>
            <w:r w:rsidR="00252EE1">
              <w:rPr>
                <w:sz w:val="24"/>
                <w:szCs w:val="24"/>
              </w:rPr>
              <w:t>.</w:t>
            </w:r>
            <w:r w:rsidR="008531E9">
              <w:rPr>
                <w:sz w:val="24"/>
                <w:szCs w:val="24"/>
              </w:rPr>
              <w:t xml:space="preserve"> This supplemental resource could be collected and displayed in a central location in the classroom with other texts related to the American Revolution unit. </w:t>
            </w:r>
          </w:p>
        </w:tc>
      </w:tr>
    </w:tbl>
    <w:p w:rsidR="009C6FB0" w:rsidRDefault="009C6FB0" w:rsidP="009C6FB0">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704C39" w:rsidRPr="00B55561" w:rsidTr="006F3367">
        <w:tc>
          <w:tcPr>
            <w:tcW w:w="2448" w:type="dxa"/>
          </w:tcPr>
          <w:p w:rsidR="00704C39" w:rsidRDefault="00704C39" w:rsidP="006F3367">
            <w:pPr>
              <w:jc w:val="center"/>
              <w:rPr>
                <w:noProof/>
                <w:sz w:val="24"/>
                <w:szCs w:val="24"/>
              </w:rPr>
            </w:pPr>
          </w:p>
          <w:p w:rsidR="00704C39" w:rsidRDefault="00704C39" w:rsidP="006F3367">
            <w:pPr>
              <w:tabs>
                <w:tab w:val="left" w:pos="1068"/>
                <w:tab w:val="center" w:pos="1116"/>
              </w:tabs>
              <w:jc w:val="center"/>
              <w:rPr>
                <w:sz w:val="24"/>
                <w:szCs w:val="24"/>
              </w:rPr>
            </w:pPr>
            <w:r>
              <w:rPr>
                <w:noProof/>
              </w:rPr>
              <w:drawing>
                <wp:inline distT="0" distB="0" distL="0" distR="0">
                  <wp:extent cx="1066829" cy="1569436"/>
                  <wp:effectExtent l="0" t="0" r="0" b="0"/>
                  <wp:docPr id="44" name="Picture 44"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er_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77351" cy="1584915"/>
                          </a:xfrm>
                          <a:prstGeom prst="rect">
                            <a:avLst/>
                          </a:prstGeom>
                          <a:noFill/>
                          <a:ln>
                            <a:noFill/>
                          </a:ln>
                        </pic:spPr>
                      </pic:pic>
                    </a:graphicData>
                  </a:graphic>
                </wp:inline>
              </w:drawing>
            </w:r>
          </w:p>
          <w:p w:rsidR="00704C39" w:rsidRPr="00B55561" w:rsidRDefault="00704C39" w:rsidP="006F3367">
            <w:pPr>
              <w:jc w:val="center"/>
              <w:rPr>
                <w:sz w:val="24"/>
                <w:szCs w:val="24"/>
              </w:rPr>
            </w:pPr>
          </w:p>
        </w:tc>
        <w:tc>
          <w:tcPr>
            <w:tcW w:w="7704" w:type="dxa"/>
            <w:gridSpan w:val="2"/>
          </w:tcPr>
          <w:p w:rsidR="00704C39" w:rsidRDefault="00A30F97" w:rsidP="006F3367">
            <w:pPr>
              <w:jc w:val="center"/>
              <w:rPr>
                <w:sz w:val="24"/>
                <w:szCs w:val="24"/>
              </w:rPr>
            </w:pPr>
            <w:r>
              <w:rPr>
                <w:sz w:val="24"/>
                <w:szCs w:val="24"/>
              </w:rPr>
              <w:t>Resource #16</w:t>
            </w:r>
          </w:p>
          <w:p w:rsidR="00704C39" w:rsidRDefault="00704C39" w:rsidP="006F3367">
            <w:pPr>
              <w:jc w:val="center"/>
              <w:rPr>
                <w:sz w:val="24"/>
                <w:szCs w:val="24"/>
                <w:u w:val="single"/>
              </w:rPr>
            </w:pPr>
            <w:r>
              <w:rPr>
                <w:sz w:val="24"/>
                <w:szCs w:val="24"/>
                <w:u w:val="single"/>
              </w:rPr>
              <w:t>Give Me Liberty</w:t>
            </w:r>
          </w:p>
          <w:p w:rsidR="00CE2731" w:rsidRDefault="00CE2731" w:rsidP="006F3367">
            <w:pPr>
              <w:jc w:val="center"/>
              <w:rPr>
                <w:sz w:val="24"/>
                <w:szCs w:val="24"/>
                <w:u w:val="single"/>
              </w:rPr>
            </w:pPr>
          </w:p>
          <w:p w:rsidR="00CE2731" w:rsidRPr="00CE2731" w:rsidRDefault="00CE2731" w:rsidP="006F3367">
            <w:pPr>
              <w:jc w:val="center"/>
              <w:rPr>
                <w:sz w:val="24"/>
                <w:szCs w:val="24"/>
              </w:rPr>
            </w:pPr>
            <w:r>
              <w:rPr>
                <w:sz w:val="24"/>
                <w:szCs w:val="24"/>
              </w:rPr>
              <w:t>(Patriot)</w:t>
            </w:r>
          </w:p>
        </w:tc>
      </w:tr>
      <w:tr w:rsidR="00704C39" w:rsidRPr="009C6FB0" w:rsidTr="006F3367">
        <w:trPr>
          <w:trHeight w:val="836"/>
        </w:trPr>
        <w:tc>
          <w:tcPr>
            <w:tcW w:w="2448" w:type="dxa"/>
          </w:tcPr>
          <w:p w:rsidR="00704C39" w:rsidRDefault="00704C39" w:rsidP="006F3367">
            <w:pPr>
              <w:rPr>
                <w:sz w:val="24"/>
                <w:szCs w:val="24"/>
              </w:rPr>
            </w:pPr>
          </w:p>
          <w:p w:rsidR="00704C39" w:rsidRPr="00B55561" w:rsidRDefault="00704C39" w:rsidP="006F3367">
            <w:pPr>
              <w:rPr>
                <w:sz w:val="24"/>
                <w:szCs w:val="24"/>
              </w:rPr>
            </w:pPr>
            <w:r w:rsidRPr="00B55561">
              <w:rPr>
                <w:sz w:val="24"/>
                <w:szCs w:val="24"/>
              </w:rPr>
              <w:t>Bibliographic Entry:</w:t>
            </w:r>
          </w:p>
        </w:tc>
        <w:tc>
          <w:tcPr>
            <w:tcW w:w="7704" w:type="dxa"/>
            <w:gridSpan w:val="2"/>
          </w:tcPr>
          <w:p w:rsidR="00704C39" w:rsidRDefault="00704C39" w:rsidP="006F3367">
            <w:pPr>
              <w:ind w:left="432" w:hanging="432"/>
              <w:jc w:val="center"/>
              <w:rPr>
                <w:sz w:val="24"/>
                <w:szCs w:val="24"/>
              </w:rPr>
            </w:pPr>
          </w:p>
          <w:p w:rsidR="00704C39" w:rsidRDefault="00704C39" w:rsidP="006F3367">
            <w:pPr>
              <w:ind w:left="432" w:hanging="432"/>
              <w:jc w:val="center"/>
              <w:rPr>
                <w:sz w:val="24"/>
                <w:szCs w:val="24"/>
              </w:rPr>
            </w:pPr>
            <w:r>
              <w:rPr>
                <w:sz w:val="24"/>
                <w:szCs w:val="24"/>
              </w:rPr>
              <w:t xml:space="preserve">Helmer, D. &amp; </w:t>
            </w:r>
            <w:proofErr w:type="spellStart"/>
            <w:r>
              <w:rPr>
                <w:sz w:val="24"/>
                <w:szCs w:val="24"/>
              </w:rPr>
              <w:t>Hatala</w:t>
            </w:r>
            <w:proofErr w:type="spellEnd"/>
            <w:r>
              <w:rPr>
                <w:sz w:val="24"/>
                <w:szCs w:val="24"/>
              </w:rPr>
              <w:t xml:space="preserve">, D. (2000). </w:t>
            </w:r>
            <w:r>
              <w:rPr>
                <w:i/>
                <w:sz w:val="24"/>
                <w:szCs w:val="24"/>
              </w:rPr>
              <w:t>Give me liberty.</w:t>
            </w:r>
            <w:r>
              <w:rPr>
                <w:sz w:val="24"/>
                <w:szCs w:val="24"/>
              </w:rPr>
              <w:t xml:space="preserve"> Logan, IA: Perfection Learning.</w:t>
            </w:r>
          </w:p>
          <w:p w:rsidR="00704C39" w:rsidRPr="009C6FB0" w:rsidRDefault="00704C39" w:rsidP="006F3367">
            <w:pPr>
              <w:ind w:left="432" w:hanging="432"/>
              <w:jc w:val="center"/>
              <w:rPr>
                <w:sz w:val="24"/>
                <w:szCs w:val="24"/>
              </w:rPr>
            </w:pPr>
          </w:p>
        </w:tc>
      </w:tr>
      <w:tr w:rsidR="00704C39" w:rsidTr="006F3367">
        <w:trPr>
          <w:trHeight w:val="1304"/>
        </w:trPr>
        <w:tc>
          <w:tcPr>
            <w:tcW w:w="2448" w:type="dxa"/>
          </w:tcPr>
          <w:p w:rsidR="00704C39" w:rsidRDefault="00704C39" w:rsidP="006F3367">
            <w:pPr>
              <w:jc w:val="center"/>
              <w:rPr>
                <w:sz w:val="24"/>
                <w:szCs w:val="24"/>
              </w:rPr>
            </w:pPr>
          </w:p>
          <w:p w:rsidR="00704C39" w:rsidRDefault="00704C39" w:rsidP="006F3367">
            <w:pPr>
              <w:jc w:val="center"/>
              <w:rPr>
                <w:sz w:val="24"/>
                <w:szCs w:val="24"/>
              </w:rPr>
            </w:pPr>
            <w:r>
              <w:rPr>
                <w:sz w:val="24"/>
                <w:szCs w:val="24"/>
              </w:rPr>
              <w:t>Dewey Decimal Notation:</w:t>
            </w:r>
          </w:p>
          <w:p w:rsidR="00704C39" w:rsidRDefault="00704C39" w:rsidP="006F3367">
            <w:pPr>
              <w:jc w:val="center"/>
              <w:rPr>
                <w:sz w:val="24"/>
                <w:szCs w:val="24"/>
              </w:rPr>
            </w:pPr>
            <w:r>
              <w:rPr>
                <w:sz w:val="24"/>
                <w:szCs w:val="24"/>
              </w:rPr>
              <w:t>F HEL</w:t>
            </w:r>
          </w:p>
        </w:tc>
        <w:tc>
          <w:tcPr>
            <w:tcW w:w="3852" w:type="dxa"/>
          </w:tcPr>
          <w:p w:rsidR="00704C39" w:rsidRDefault="00704C39" w:rsidP="006F3367">
            <w:pPr>
              <w:jc w:val="center"/>
              <w:rPr>
                <w:sz w:val="24"/>
                <w:szCs w:val="24"/>
              </w:rPr>
            </w:pPr>
          </w:p>
          <w:p w:rsidR="00704C39" w:rsidRDefault="00704C39" w:rsidP="006F3367">
            <w:pPr>
              <w:jc w:val="center"/>
              <w:rPr>
                <w:sz w:val="24"/>
                <w:szCs w:val="24"/>
              </w:rPr>
            </w:pPr>
            <w:r>
              <w:rPr>
                <w:sz w:val="24"/>
                <w:szCs w:val="24"/>
              </w:rPr>
              <w:t>Genre:</w:t>
            </w:r>
          </w:p>
          <w:p w:rsidR="00704C39" w:rsidRPr="00B55561" w:rsidRDefault="00704C39" w:rsidP="006F3367">
            <w:pPr>
              <w:jc w:val="center"/>
              <w:rPr>
                <w:sz w:val="24"/>
                <w:szCs w:val="24"/>
              </w:rPr>
            </w:pPr>
            <w:r>
              <w:rPr>
                <w:sz w:val="24"/>
                <w:szCs w:val="24"/>
              </w:rPr>
              <w:t>Historical Fiction</w:t>
            </w:r>
          </w:p>
        </w:tc>
        <w:tc>
          <w:tcPr>
            <w:tcW w:w="3852" w:type="dxa"/>
          </w:tcPr>
          <w:p w:rsidR="00704C39" w:rsidRDefault="00704C39" w:rsidP="006F3367">
            <w:pPr>
              <w:jc w:val="center"/>
              <w:rPr>
                <w:sz w:val="24"/>
                <w:szCs w:val="24"/>
              </w:rPr>
            </w:pPr>
          </w:p>
          <w:p w:rsidR="00704C39" w:rsidRDefault="00704C39" w:rsidP="006F3367">
            <w:pPr>
              <w:jc w:val="center"/>
              <w:rPr>
                <w:sz w:val="24"/>
                <w:szCs w:val="24"/>
              </w:rPr>
            </w:pPr>
            <w:r>
              <w:rPr>
                <w:sz w:val="24"/>
                <w:szCs w:val="24"/>
              </w:rPr>
              <w:t>Ability Level:</w:t>
            </w:r>
          </w:p>
          <w:p w:rsidR="00704C39" w:rsidRDefault="00704C39" w:rsidP="006F3367">
            <w:pPr>
              <w:jc w:val="center"/>
              <w:rPr>
                <w:sz w:val="24"/>
                <w:szCs w:val="24"/>
              </w:rPr>
            </w:pPr>
            <w:r>
              <w:rPr>
                <w:sz w:val="24"/>
                <w:szCs w:val="24"/>
              </w:rPr>
              <w:t>Interest Level: 3-6</w:t>
            </w:r>
          </w:p>
          <w:p w:rsidR="00704C39" w:rsidRDefault="00704C39" w:rsidP="006F3367">
            <w:pPr>
              <w:jc w:val="center"/>
              <w:rPr>
                <w:sz w:val="24"/>
                <w:szCs w:val="24"/>
              </w:rPr>
            </w:pPr>
            <w:r>
              <w:rPr>
                <w:sz w:val="24"/>
                <w:szCs w:val="24"/>
              </w:rPr>
              <w:t>Reading Level: 2.5</w:t>
            </w:r>
          </w:p>
          <w:p w:rsidR="00704C39" w:rsidRDefault="00704C39" w:rsidP="006F3367">
            <w:pPr>
              <w:rPr>
                <w:sz w:val="24"/>
                <w:szCs w:val="24"/>
              </w:rPr>
            </w:pPr>
          </w:p>
        </w:tc>
      </w:tr>
      <w:tr w:rsidR="00704C39" w:rsidRPr="00B55561" w:rsidTr="006F3367">
        <w:trPr>
          <w:trHeight w:val="719"/>
        </w:trPr>
        <w:tc>
          <w:tcPr>
            <w:tcW w:w="2448" w:type="dxa"/>
          </w:tcPr>
          <w:p w:rsidR="00704C39" w:rsidRPr="00B55561" w:rsidRDefault="00704C39" w:rsidP="006F3367">
            <w:pPr>
              <w:jc w:val="center"/>
              <w:rPr>
                <w:sz w:val="24"/>
                <w:szCs w:val="24"/>
              </w:rPr>
            </w:pPr>
            <w:r>
              <w:rPr>
                <w:sz w:val="24"/>
                <w:szCs w:val="24"/>
              </w:rPr>
              <w:t>How this resource supports the topic:</w:t>
            </w:r>
          </w:p>
        </w:tc>
        <w:tc>
          <w:tcPr>
            <w:tcW w:w="7704" w:type="dxa"/>
            <w:gridSpan w:val="2"/>
          </w:tcPr>
          <w:p w:rsidR="00704C39" w:rsidRPr="00B55561" w:rsidRDefault="00704C39" w:rsidP="006F3367">
            <w:pPr>
              <w:rPr>
                <w:sz w:val="24"/>
                <w:szCs w:val="24"/>
              </w:rPr>
            </w:pPr>
            <w:r>
              <w:rPr>
                <w:sz w:val="24"/>
                <w:szCs w:val="24"/>
              </w:rPr>
              <w:t xml:space="preserve">This book is about </w:t>
            </w:r>
            <w:r w:rsidR="00CE2731">
              <w:rPr>
                <w:sz w:val="24"/>
                <w:szCs w:val="24"/>
              </w:rPr>
              <w:t xml:space="preserve">Moses, an African American young slave, and his friendship with Will, a free white boy. Moses is sent off to war, since every family has an obligation to provide a solder to the Sons of Liberty, and Will must convince Moses that liberty and freedom is worth fighting for. </w:t>
            </w:r>
            <w:r>
              <w:rPr>
                <w:sz w:val="24"/>
                <w:szCs w:val="24"/>
              </w:rPr>
              <w:t>This resource will help students</w:t>
            </w:r>
            <w:r w:rsidR="00CE2731">
              <w:rPr>
                <w:sz w:val="24"/>
                <w:szCs w:val="24"/>
              </w:rPr>
              <w:t xml:space="preserve"> to see a slave’s perspective and some of the obligations that families had, such as sending a son into battle. </w:t>
            </w:r>
            <w:r w:rsidR="00186779">
              <w:rPr>
                <w:sz w:val="24"/>
                <w:szCs w:val="24"/>
              </w:rPr>
              <w:t xml:space="preserve">Since this text is fictionalized, it would not be used for research, but instead as self-selected independent reading. </w:t>
            </w:r>
            <w:r w:rsidR="008531E9">
              <w:rPr>
                <w:sz w:val="24"/>
                <w:szCs w:val="24"/>
              </w:rPr>
              <w:t>This text would also be great for students who are reading below grade level or are reluctant readers</w:t>
            </w:r>
            <w:r w:rsidR="00252EE1">
              <w:rPr>
                <w:sz w:val="24"/>
                <w:szCs w:val="24"/>
              </w:rPr>
              <w:t>.</w:t>
            </w:r>
            <w:r w:rsidR="008531E9">
              <w:rPr>
                <w:sz w:val="24"/>
                <w:szCs w:val="24"/>
              </w:rPr>
              <w:t xml:space="preserve"> This supplemental resource could be collected and displayed in a central location in the classroom with other texts related to the American Revolution unit. </w:t>
            </w:r>
            <w:r w:rsidR="00306D6B">
              <w:rPr>
                <w:sz w:val="24"/>
                <w:szCs w:val="24"/>
              </w:rPr>
              <w:t>Teachers could integrate the American Revolution theme into reading and use this text for small groups.</w:t>
            </w:r>
          </w:p>
        </w:tc>
      </w:tr>
    </w:tbl>
    <w:p w:rsidR="009C6FB0" w:rsidRDefault="009C6FB0" w:rsidP="007566D6">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D06C73" w:rsidRPr="00CE2731" w:rsidTr="008B3CE6">
        <w:tc>
          <w:tcPr>
            <w:tcW w:w="2448" w:type="dxa"/>
          </w:tcPr>
          <w:p w:rsidR="00D06C73" w:rsidRDefault="00D06C73" w:rsidP="008B3CE6">
            <w:pPr>
              <w:jc w:val="center"/>
              <w:rPr>
                <w:noProof/>
                <w:sz w:val="24"/>
                <w:szCs w:val="24"/>
              </w:rPr>
            </w:pPr>
          </w:p>
          <w:p w:rsidR="00D06C73" w:rsidRDefault="00D06C73" w:rsidP="008B3CE6">
            <w:pPr>
              <w:tabs>
                <w:tab w:val="left" w:pos="1068"/>
                <w:tab w:val="center" w:pos="1116"/>
              </w:tabs>
              <w:jc w:val="center"/>
              <w:rPr>
                <w:sz w:val="24"/>
                <w:szCs w:val="24"/>
              </w:rPr>
            </w:pPr>
            <w:r>
              <w:rPr>
                <w:noProof/>
              </w:rPr>
              <w:drawing>
                <wp:inline distT="0" distB="0" distL="0" distR="0">
                  <wp:extent cx="1008360" cy="1460235"/>
                  <wp:effectExtent l="0" t="0" r="1905" b="6985"/>
                  <wp:docPr id="46" name="Picture 46"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_imag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14134" cy="1468597"/>
                          </a:xfrm>
                          <a:prstGeom prst="rect">
                            <a:avLst/>
                          </a:prstGeom>
                          <a:noFill/>
                          <a:ln>
                            <a:noFill/>
                          </a:ln>
                        </pic:spPr>
                      </pic:pic>
                    </a:graphicData>
                  </a:graphic>
                </wp:inline>
              </w:drawing>
            </w:r>
          </w:p>
          <w:p w:rsidR="00D06C73" w:rsidRPr="00B55561" w:rsidRDefault="00D06C73" w:rsidP="008B3CE6">
            <w:pPr>
              <w:jc w:val="center"/>
              <w:rPr>
                <w:sz w:val="24"/>
                <w:szCs w:val="24"/>
              </w:rPr>
            </w:pPr>
          </w:p>
        </w:tc>
        <w:tc>
          <w:tcPr>
            <w:tcW w:w="7704" w:type="dxa"/>
            <w:gridSpan w:val="2"/>
          </w:tcPr>
          <w:p w:rsidR="00D06C73" w:rsidRDefault="00A30F97" w:rsidP="008B3CE6">
            <w:pPr>
              <w:jc w:val="center"/>
              <w:rPr>
                <w:sz w:val="24"/>
                <w:szCs w:val="24"/>
              </w:rPr>
            </w:pPr>
            <w:r>
              <w:rPr>
                <w:sz w:val="24"/>
                <w:szCs w:val="24"/>
              </w:rPr>
              <w:t>Resource #17</w:t>
            </w:r>
          </w:p>
          <w:p w:rsidR="00D06C73" w:rsidRDefault="00D06C73" w:rsidP="008B3CE6">
            <w:pPr>
              <w:jc w:val="center"/>
              <w:rPr>
                <w:sz w:val="24"/>
                <w:szCs w:val="24"/>
                <w:u w:val="single"/>
              </w:rPr>
            </w:pPr>
            <w:r>
              <w:rPr>
                <w:sz w:val="24"/>
                <w:szCs w:val="24"/>
                <w:u w:val="single"/>
              </w:rPr>
              <w:t>Hope’s Crossing</w:t>
            </w:r>
          </w:p>
          <w:p w:rsidR="00D06C73" w:rsidRDefault="00D06C73" w:rsidP="008B3CE6">
            <w:pPr>
              <w:jc w:val="center"/>
              <w:rPr>
                <w:sz w:val="24"/>
                <w:szCs w:val="24"/>
                <w:u w:val="single"/>
              </w:rPr>
            </w:pPr>
          </w:p>
          <w:p w:rsidR="00D06C73" w:rsidRPr="00CE2731" w:rsidRDefault="00D06C73" w:rsidP="008B3CE6">
            <w:pPr>
              <w:jc w:val="center"/>
              <w:rPr>
                <w:sz w:val="24"/>
                <w:szCs w:val="24"/>
              </w:rPr>
            </w:pPr>
            <w:r>
              <w:rPr>
                <w:sz w:val="24"/>
                <w:szCs w:val="24"/>
              </w:rPr>
              <w:t>(Patriot/Loyalist)</w:t>
            </w:r>
          </w:p>
        </w:tc>
      </w:tr>
      <w:tr w:rsidR="00D06C73" w:rsidRPr="009C6FB0" w:rsidTr="008B3CE6">
        <w:trPr>
          <w:trHeight w:val="836"/>
        </w:trPr>
        <w:tc>
          <w:tcPr>
            <w:tcW w:w="2448" w:type="dxa"/>
          </w:tcPr>
          <w:p w:rsidR="00D06C73" w:rsidRDefault="00D06C73" w:rsidP="008B3CE6">
            <w:pPr>
              <w:rPr>
                <w:sz w:val="24"/>
                <w:szCs w:val="24"/>
              </w:rPr>
            </w:pPr>
          </w:p>
          <w:p w:rsidR="00D06C73" w:rsidRPr="00B55561" w:rsidRDefault="00D06C73" w:rsidP="008B3CE6">
            <w:pPr>
              <w:rPr>
                <w:sz w:val="24"/>
                <w:szCs w:val="24"/>
              </w:rPr>
            </w:pPr>
            <w:r w:rsidRPr="00B55561">
              <w:rPr>
                <w:sz w:val="24"/>
                <w:szCs w:val="24"/>
              </w:rPr>
              <w:t>Bibliographic Entry:</w:t>
            </w:r>
          </w:p>
        </w:tc>
        <w:tc>
          <w:tcPr>
            <w:tcW w:w="7704" w:type="dxa"/>
            <w:gridSpan w:val="2"/>
          </w:tcPr>
          <w:p w:rsidR="00D06C73" w:rsidRDefault="00D06C73" w:rsidP="008B3CE6">
            <w:pPr>
              <w:ind w:left="432" w:hanging="432"/>
              <w:jc w:val="center"/>
              <w:rPr>
                <w:sz w:val="24"/>
                <w:szCs w:val="24"/>
              </w:rPr>
            </w:pPr>
          </w:p>
          <w:p w:rsidR="00D06C73" w:rsidRDefault="00D06C73" w:rsidP="008B3CE6">
            <w:pPr>
              <w:ind w:left="432" w:hanging="432"/>
              <w:jc w:val="center"/>
              <w:rPr>
                <w:sz w:val="24"/>
                <w:szCs w:val="24"/>
              </w:rPr>
            </w:pPr>
            <w:r>
              <w:rPr>
                <w:sz w:val="24"/>
                <w:szCs w:val="24"/>
              </w:rPr>
              <w:t xml:space="preserve">Goodman, J. (1998). </w:t>
            </w:r>
            <w:r>
              <w:rPr>
                <w:i/>
                <w:sz w:val="24"/>
                <w:szCs w:val="24"/>
              </w:rPr>
              <w:t xml:space="preserve">Hope’s crossing. </w:t>
            </w:r>
            <w:r>
              <w:rPr>
                <w:sz w:val="24"/>
                <w:szCs w:val="24"/>
              </w:rPr>
              <w:t>Boston, MA: Houghton Mifflin.</w:t>
            </w:r>
          </w:p>
          <w:p w:rsidR="00D06C73" w:rsidRPr="009C6FB0" w:rsidRDefault="00D06C73" w:rsidP="008B3CE6">
            <w:pPr>
              <w:ind w:left="432" w:hanging="432"/>
              <w:jc w:val="center"/>
              <w:rPr>
                <w:sz w:val="24"/>
                <w:szCs w:val="24"/>
              </w:rPr>
            </w:pPr>
          </w:p>
        </w:tc>
      </w:tr>
      <w:tr w:rsidR="00D06C73" w:rsidTr="008B3CE6">
        <w:trPr>
          <w:trHeight w:val="1304"/>
        </w:trPr>
        <w:tc>
          <w:tcPr>
            <w:tcW w:w="2448" w:type="dxa"/>
          </w:tcPr>
          <w:p w:rsidR="00D06C73" w:rsidRDefault="00D06C73" w:rsidP="008B3CE6">
            <w:pPr>
              <w:jc w:val="center"/>
              <w:rPr>
                <w:sz w:val="24"/>
                <w:szCs w:val="24"/>
              </w:rPr>
            </w:pPr>
          </w:p>
          <w:p w:rsidR="00D06C73" w:rsidRDefault="00D06C73" w:rsidP="008B3CE6">
            <w:pPr>
              <w:jc w:val="center"/>
              <w:rPr>
                <w:sz w:val="24"/>
                <w:szCs w:val="24"/>
              </w:rPr>
            </w:pPr>
            <w:r>
              <w:rPr>
                <w:sz w:val="24"/>
                <w:szCs w:val="24"/>
              </w:rPr>
              <w:t>Dewey Decimal Notation:</w:t>
            </w:r>
          </w:p>
          <w:p w:rsidR="00D06C73" w:rsidRDefault="00D06C73" w:rsidP="00D06C73">
            <w:pPr>
              <w:jc w:val="center"/>
              <w:rPr>
                <w:sz w:val="24"/>
                <w:szCs w:val="24"/>
              </w:rPr>
            </w:pPr>
            <w:r>
              <w:rPr>
                <w:sz w:val="24"/>
                <w:szCs w:val="24"/>
              </w:rPr>
              <w:t>F GOO</w:t>
            </w:r>
          </w:p>
        </w:tc>
        <w:tc>
          <w:tcPr>
            <w:tcW w:w="3852" w:type="dxa"/>
          </w:tcPr>
          <w:p w:rsidR="00D06C73" w:rsidRDefault="00D06C73" w:rsidP="008B3CE6">
            <w:pPr>
              <w:jc w:val="center"/>
              <w:rPr>
                <w:sz w:val="24"/>
                <w:szCs w:val="24"/>
              </w:rPr>
            </w:pPr>
          </w:p>
          <w:p w:rsidR="00D06C73" w:rsidRDefault="00D06C73" w:rsidP="008B3CE6">
            <w:pPr>
              <w:jc w:val="center"/>
              <w:rPr>
                <w:sz w:val="24"/>
                <w:szCs w:val="24"/>
              </w:rPr>
            </w:pPr>
            <w:r>
              <w:rPr>
                <w:sz w:val="24"/>
                <w:szCs w:val="24"/>
              </w:rPr>
              <w:t>Genre:</w:t>
            </w:r>
          </w:p>
          <w:p w:rsidR="00D06C73" w:rsidRPr="00B55561" w:rsidRDefault="00D06C73" w:rsidP="008B3CE6">
            <w:pPr>
              <w:jc w:val="center"/>
              <w:rPr>
                <w:sz w:val="24"/>
                <w:szCs w:val="24"/>
              </w:rPr>
            </w:pPr>
            <w:r>
              <w:rPr>
                <w:sz w:val="24"/>
                <w:szCs w:val="24"/>
              </w:rPr>
              <w:t>Historical Fiction</w:t>
            </w:r>
          </w:p>
        </w:tc>
        <w:tc>
          <w:tcPr>
            <w:tcW w:w="3852" w:type="dxa"/>
          </w:tcPr>
          <w:p w:rsidR="00D06C73" w:rsidRDefault="00D06C73" w:rsidP="008B3CE6">
            <w:pPr>
              <w:jc w:val="center"/>
              <w:rPr>
                <w:sz w:val="24"/>
                <w:szCs w:val="24"/>
              </w:rPr>
            </w:pPr>
          </w:p>
          <w:p w:rsidR="00D06C73" w:rsidRDefault="00D06C73" w:rsidP="008B3CE6">
            <w:pPr>
              <w:jc w:val="center"/>
              <w:rPr>
                <w:sz w:val="24"/>
                <w:szCs w:val="24"/>
              </w:rPr>
            </w:pPr>
            <w:r>
              <w:rPr>
                <w:sz w:val="24"/>
                <w:szCs w:val="24"/>
              </w:rPr>
              <w:t>Ability Level:</w:t>
            </w:r>
          </w:p>
          <w:p w:rsidR="00D06C73" w:rsidRDefault="00D06C73" w:rsidP="008B3CE6">
            <w:pPr>
              <w:jc w:val="center"/>
              <w:rPr>
                <w:sz w:val="24"/>
                <w:szCs w:val="24"/>
              </w:rPr>
            </w:pPr>
            <w:r>
              <w:rPr>
                <w:sz w:val="24"/>
                <w:szCs w:val="24"/>
              </w:rPr>
              <w:t>Interest Level: 5-8</w:t>
            </w:r>
          </w:p>
          <w:p w:rsidR="00D06C73" w:rsidRDefault="00D06C73" w:rsidP="008B3CE6">
            <w:pPr>
              <w:jc w:val="center"/>
              <w:rPr>
                <w:sz w:val="24"/>
                <w:szCs w:val="24"/>
              </w:rPr>
            </w:pPr>
            <w:r>
              <w:rPr>
                <w:sz w:val="24"/>
                <w:szCs w:val="24"/>
              </w:rPr>
              <w:t>Reading Level: 5.0</w:t>
            </w:r>
          </w:p>
          <w:p w:rsidR="00D06C73" w:rsidRDefault="00D06C73" w:rsidP="008B3CE6">
            <w:pPr>
              <w:rPr>
                <w:sz w:val="24"/>
                <w:szCs w:val="24"/>
              </w:rPr>
            </w:pPr>
          </w:p>
        </w:tc>
      </w:tr>
      <w:tr w:rsidR="00D06C73" w:rsidRPr="00B55561" w:rsidTr="008B3CE6">
        <w:trPr>
          <w:trHeight w:val="719"/>
        </w:trPr>
        <w:tc>
          <w:tcPr>
            <w:tcW w:w="2448" w:type="dxa"/>
          </w:tcPr>
          <w:p w:rsidR="00D06C73" w:rsidRPr="00B55561" w:rsidRDefault="00D06C73" w:rsidP="008B3CE6">
            <w:pPr>
              <w:jc w:val="center"/>
              <w:rPr>
                <w:sz w:val="24"/>
                <w:szCs w:val="24"/>
              </w:rPr>
            </w:pPr>
            <w:r>
              <w:rPr>
                <w:sz w:val="24"/>
                <w:szCs w:val="24"/>
              </w:rPr>
              <w:t>How this resource supports the topic:</w:t>
            </w:r>
          </w:p>
        </w:tc>
        <w:tc>
          <w:tcPr>
            <w:tcW w:w="7704" w:type="dxa"/>
            <w:gridSpan w:val="2"/>
          </w:tcPr>
          <w:p w:rsidR="00D06C73" w:rsidRPr="00B55561" w:rsidRDefault="00D06C73" w:rsidP="009F33CC">
            <w:pPr>
              <w:rPr>
                <w:sz w:val="24"/>
                <w:szCs w:val="24"/>
              </w:rPr>
            </w:pPr>
            <w:r>
              <w:rPr>
                <w:sz w:val="24"/>
                <w:szCs w:val="24"/>
              </w:rPr>
              <w:t>This book is about thirteen-year-old Hope who is kidnapped</w:t>
            </w:r>
            <w:r w:rsidR="00AC3773">
              <w:rPr>
                <w:sz w:val="24"/>
                <w:szCs w:val="24"/>
              </w:rPr>
              <w:t xml:space="preserve"> by British</w:t>
            </w:r>
            <w:r>
              <w:rPr>
                <w:sz w:val="24"/>
                <w:szCs w:val="24"/>
              </w:rPr>
              <w:t xml:space="preserve"> Loyalists during the Revolutionary War.</w:t>
            </w:r>
            <w:r w:rsidR="00AC3773">
              <w:rPr>
                <w:sz w:val="24"/>
                <w:szCs w:val="24"/>
              </w:rPr>
              <w:t xml:space="preserve"> Hope </w:t>
            </w:r>
            <w:r w:rsidR="00306D6B">
              <w:rPr>
                <w:sz w:val="24"/>
                <w:szCs w:val="24"/>
              </w:rPr>
              <w:t xml:space="preserve">becomes </w:t>
            </w:r>
            <w:r w:rsidR="00AC3773">
              <w:rPr>
                <w:sz w:val="24"/>
                <w:szCs w:val="24"/>
              </w:rPr>
              <w:t>friends</w:t>
            </w:r>
            <w:r w:rsidR="00306D6B">
              <w:rPr>
                <w:sz w:val="24"/>
                <w:szCs w:val="24"/>
              </w:rPr>
              <w:t xml:space="preserve"> with</w:t>
            </w:r>
            <w:r w:rsidR="00AC3773">
              <w:rPr>
                <w:sz w:val="24"/>
                <w:szCs w:val="24"/>
              </w:rPr>
              <w:t xml:space="preserve"> the </w:t>
            </w:r>
            <w:r w:rsidR="008A61A1">
              <w:rPr>
                <w:sz w:val="24"/>
                <w:szCs w:val="24"/>
              </w:rPr>
              <w:t xml:space="preserve">grandmother in the house </w:t>
            </w:r>
            <w:r w:rsidR="00306D6B">
              <w:rPr>
                <w:sz w:val="24"/>
                <w:szCs w:val="24"/>
              </w:rPr>
              <w:t xml:space="preserve">that </w:t>
            </w:r>
            <w:r w:rsidR="008A61A1">
              <w:rPr>
                <w:sz w:val="24"/>
                <w:szCs w:val="24"/>
              </w:rPr>
              <w:t xml:space="preserve">she works as a servant in. Together the grandmother and Hope try to travel back to Hope’s family. </w:t>
            </w:r>
            <w:r>
              <w:rPr>
                <w:sz w:val="24"/>
                <w:szCs w:val="24"/>
              </w:rPr>
              <w:t>This resource will help students to</w:t>
            </w:r>
            <w:r w:rsidR="008A61A1">
              <w:rPr>
                <w:sz w:val="24"/>
                <w:szCs w:val="24"/>
              </w:rPr>
              <w:t xml:space="preserve"> see the danger</w:t>
            </w:r>
            <w:r w:rsidR="009F33CC">
              <w:rPr>
                <w:sz w:val="24"/>
                <w:szCs w:val="24"/>
              </w:rPr>
              <w:t>s</w:t>
            </w:r>
            <w:r w:rsidR="008A61A1">
              <w:rPr>
                <w:sz w:val="24"/>
                <w:szCs w:val="24"/>
              </w:rPr>
              <w:t xml:space="preserve"> of war, the separation of families, </w:t>
            </w:r>
            <w:r w:rsidR="009F33CC">
              <w:rPr>
                <w:sz w:val="24"/>
                <w:szCs w:val="24"/>
              </w:rPr>
              <w:t>and the different perspectives of the revolution</w:t>
            </w:r>
            <w:r w:rsidR="008A61A1">
              <w:rPr>
                <w:sz w:val="24"/>
                <w:szCs w:val="24"/>
              </w:rPr>
              <w:t xml:space="preserve">. </w:t>
            </w:r>
            <w:r>
              <w:rPr>
                <w:sz w:val="24"/>
                <w:szCs w:val="24"/>
              </w:rPr>
              <w:t xml:space="preserve">Since this text is fictionalized, it would not be used for research, but instead as self-selected independent reading. This supplemental resource could be collected and displayed in a central location in the classroom with other texts related to the American Revolution unit. </w:t>
            </w:r>
          </w:p>
        </w:tc>
      </w:tr>
    </w:tbl>
    <w:p w:rsidR="00D06C73" w:rsidRDefault="00D06C73" w:rsidP="007566D6">
      <w:pPr>
        <w:jc w:val="center"/>
        <w:rPr>
          <w:rFonts w:ascii="Times New Roman" w:hAnsi="Times New Roman" w:cs="Times New Roman"/>
          <w:sz w:val="24"/>
          <w:szCs w:val="24"/>
        </w:rPr>
      </w:pPr>
    </w:p>
    <w:tbl>
      <w:tblPr>
        <w:tblStyle w:val="TableGrid"/>
        <w:tblW w:w="10152" w:type="dxa"/>
        <w:tblLayout w:type="fixed"/>
        <w:tblLook w:val="04A0" w:firstRow="1" w:lastRow="0" w:firstColumn="1" w:lastColumn="0" w:noHBand="0" w:noVBand="1"/>
      </w:tblPr>
      <w:tblGrid>
        <w:gridCol w:w="2448"/>
        <w:gridCol w:w="3852"/>
        <w:gridCol w:w="3852"/>
      </w:tblGrid>
      <w:tr w:rsidR="00FE0DF3" w:rsidRPr="00CE2731" w:rsidTr="008B3CE6">
        <w:tc>
          <w:tcPr>
            <w:tcW w:w="2448" w:type="dxa"/>
          </w:tcPr>
          <w:p w:rsidR="00FE0DF3" w:rsidRDefault="00FE0DF3" w:rsidP="008B3CE6">
            <w:pPr>
              <w:jc w:val="center"/>
              <w:rPr>
                <w:noProof/>
                <w:sz w:val="24"/>
                <w:szCs w:val="24"/>
              </w:rPr>
            </w:pPr>
          </w:p>
          <w:p w:rsidR="00FE0DF3" w:rsidRDefault="00FE0DF3" w:rsidP="008B3CE6">
            <w:pPr>
              <w:tabs>
                <w:tab w:val="left" w:pos="1068"/>
                <w:tab w:val="center" w:pos="1116"/>
              </w:tabs>
              <w:jc w:val="center"/>
              <w:rPr>
                <w:sz w:val="24"/>
                <w:szCs w:val="24"/>
              </w:rPr>
            </w:pPr>
            <w:r>
              <w:rPr>
                <w:noProof/>
              </w:rPr>
              <w:drawing>
                <wp:inline distT="0" distB="0" distL="0" distR="0">
                  <wp:extent cx="1213509" cy="1454554"/>
                  <wp:effectExtent l="0" t="0" r="5715" b="0"/>
                  <wp:docPr id="23" name="Picture 23" descr="Image result for african americans and american indians fighting in the revolutionary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rican americans and american indians fighting in the revolutionary wa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6926" cy="1458649"/>
                          </a:xfrm>
                          <a:prstGeom prst="rect">
                            <a:avLst/>
                          </a:prstGeom>
                          <a:noFill/>
                          <a:ln>
                            <a:noFill/>
                          </a:ln>
                        </pic:spPr>
                      </pic:pic>
                    </a:graphicData>
                  </a:graphic>
                </wp:inline>
              </w:drawing>
            </w:r>
          </w:p>
          <w:p w:rsidR="00FE0DF3" w:rsidRPr="00B55561" w:rsidRDefault="00FE0DF3" w:rsidP="008B3CE6">
            <w:pPr>
              <w:jc w:val="center"/>
              <w:rPr>
                <w:sz w:val="24"/>
                <w:szCs w:val="24"/>
              </w:rPr>
            </w:pPr>
          </w:p>
        </w:tc>
        <w:tc>
          <w:tcPr>
            <w:tcW w:w="7704" w:type="dxa"/>
            <w:gridSpan w:val="2"/>
          </w:tcPr>
          <w:p w:rsidR="00FE0DF3" w:rsidRDefault="00A30F97" w:rsidP="008B3CE6">
            <w:pPr>
              <w:jc w:val="center"/>
              <w:rPr>
                <w:sz w:val="24"/>
                <w:szCs w:val="24"/>
              </w:rPr>
            </w:pPr>
            <w:r>
              <w:rPr>
                <w:sz w:val="24"/>
                <w:szCs w:val="24"/>
              </w:rPr>
              <w:t>Resource #18</w:t>
            </w:r>
          </w:p>
          <w:p w:rsidR="00FE0DF3" w:rsidRDefault="00FE0DF3" w:rsidP="008B3CE6">
            <w:pPr>
              <w:jc w:val="center"/>
              <w:rPr>
                <w:sz w:val="24"/>
                <w:szCs w:val="24"/>
                <w:u w:val="single"/>
              </w:rPr>
            </w:pPr>
            <w:r>
              <w:rPr>
                <w:sz w:val="24"/>
                <w:szCs w:val="24"/>
                <w:u w:val="single"/>
              </w:rPr>
              <w:t>African Americans and American Indians Fighting in the Revolutionary War</w:t>
            </w:r>
          </w:p>
          <w:p w:rsidR="00FE0DF3" w:rsidRDefault="00FE0DF3" w:rsidP="008B3CE6">
            <w:pPr>
              <w:jc w:val="center"/>
              <w:rPr>
                <w:sz w:val="24"/>
                <w:szCs w:val="24"/>
                <w:u w:val="single"/>
              </w:rPr>
            </w:pPr>
          </w:p>
          <w:p w:rsidR="00FE0DF3" w:rsidRPr="00CE2731" w:rsidRDefault="00FE0DF3" w:rsidP="008B3CE6">
            <w:pPr>
              <w:jc w:val="center"/>
              <w:rPr>
                <w:sz w:val="24"/>
                <w:szCs w:val="24"/>
              </w:rPr>
            </w:pPr>
            <w:r>
              <w:rPr>
                <w:sz w:val="24"/>
                <w:szCs w:val="24"/>
              </w:rPr>
              <w:t>(Patriot/Loyalist)</w:t>
            </w:r>
          </w:p>
        </w:tc>
      </w:tr>
      <w:tr w:rsidR="00FE0DF3" w:rsidRPr="009C6FB0" w:rsidTr="008B3CE6">
        <w:trPr>
          <w:trHeight w:val="836"/>
        </w:trPr>
        <w:tc>
          <w:tcPr>
            <w:tcW w:w="2448" w:type="dxa"/>
          </w:tcPr>
          <w:p w:rsidR="00FE0DF3" w:rsidRDefault="00FE0DF3" w:rsidP="008B3CE6">
            <w:pPr>
              <w:rPr>
                <w:sz w:val="24"/>
                <w:szCs w:val="24"/>
              </w:rPr>
            </w:pPr>
          </w:p>
          <w:p w:rsidR="00FE0DF3" w:rsidRPr="00B55561" w:rsidRDefault="00FE0DF3" w:rsidP="008B3CE6">
            <w:pPr>
              <w:rPr>
                <w:sz w:val="24"/>
                <w:szCs w:val="24"/>
              </w:rPr>
            </w:pPr>
            <w:r w:rsidRPr="00B55561">
              <w:rPr>
                <w:sz w:val="24"/>
                <w:szCs w:val="24"/>
              </w:rPr>
              <w:t>Bibliographic Entry:</w:t>
            </w:r>
          </w:p>
        </w:tc>
        <w:tc>
          <w:tcPr>
            <w:tcW w:w="7704" w:type="dxa"/>
            <w:gridSpan w:val="2"/>
          </w:tcPr>
          <w:p w:rsidR="00FE0DF3" w:rsidRDefault="00FE0DF3" w:rsidP="008B3CE6">
            <w:pPr>
              <w:ind w:left="432" w:hanging="432"/>
              <w:jc w:val="center"/>
              <w:rPr>
                <w:sz w:val="24"/>
                <w:szCs w:val="24"/>
              </w:rPr>
            </w:pPr>
          </w:p>
          <w:p w:rsidR="00FE0DF3" w:rsidRDefault="00FE0DF3" w:rsidP="008B3CE6">
            <w:pPr>
              <w:ind w:left="432" w:hanging="432"/>
              <w:jc w:val="center"/>
              <w:rPr>
                <w:sz w:val="24"/>
                <w:szCs w:val="24"/>
              </w:rPr>
            </w:pPr>
            <w:proofErr w:type="spellStart"/>
            <w:r>
              <w:rPr>
                <w:sz w:val="24"/>
                <w:szCs w:val="24"/>
              </w:rPr>
              <w:t>Micklos</w:t>
            </w:r>
            <w:proofErr w:type="spellEnd"/>
            <w:r>
              <w:rPr>
                <w:sz w:val="24"/>
                <w:szCs w:val="24"/>
              </w:rPr>
              <w:t xml:space="preserve">, J. (2009). </w:t>
            </w:r>
            <w:r>
              <w:rPr>
                <w:i/>
                <w:sz w:val="24"/>
                <w:szCs w:val="24"/>
              </w:rPr>
              <w:t xml:space="preserve">African </w:t>
            </w:r>
            <w:r w:rsidR="00F97199">
              <w:rPr>
                <w:i/>
                <w:sz w:val="24"/>
                <w:szCs w:val="24"/>
              </w:rPr>
              <w:t>A</w:t>
            </w:r>
            <w:r>
              <w:rPr>
                <w:i/>
                <w:sz w:val="24"/>
                <w:szCs w:val="24"/>
              </w:rPr>
              <w:t>mericans and American</w:t>
            </w:r>
            <w:r w:rsidR="00F97199">
              <w:rPr>
                <w:i/>
                <w:sz w:val="24"/>
                <w:szCs w:val="24"/>
              </w:rPr>
              <w:t xml:space="preserve"> </w:t>
            </w:r>
            <w:r w:rsidR="00C46808">
              <w:rPr>
                <w:i/>
                <w:sz w:val="24"/>
                <w:szCs w:val="24"/>
              </w:rPr>
              <w:t>Indians</w:t>
            </w:r>
            <w:r w:rsidR="00F97199">
              <w:rPr>
                <w:i/>
                <w:sz w:val="24"/>
                <w:szCs w:val="24"/>
              </w:rPr>
              <w:t xml:space="preserve"> fighting in the Revolutionary W</w:t>
            </w:r>
            <w:r>
              <w:rPr>
                <w:i/>
                <w:sz w:val="24"/>
                <w:szCs w:val="24"/>
              </w:rPr>
              <w:t xml:space="preserve">ar. </w:t>
            </w:r>
            <w:r>
              <w:rPr>
                <w:sz w:val="24"/>
                <w:szCs w:val="24"/>
              </w:rPr>
              <w:t xml:space="preserve">Berkeley Heights, NJ: </w:t>
            </w:r>
            <w:proofErr w:type="spellStart"/>
            <w:r>
              <w:rPr>
                <w:sz w:val="24"/>
                <w:szCs w:val="24"/>
              </w:rPr>
              <w:t>Enslow</w:t>
            </w:r>
            <w:proofErr w:type="spellEnd"/>
            <w:r>
              <w:rPr>
                <w:sz w:val="24"/>
                <w:szCs w:val="24"/>
              </w:rPr>
              <w:t xml:space="preserve"> Publishers.</w:t>
            </w:r>
          </w:p>
          <w:p w:rsidR="00FE0DF3" w:rsidRPr="009C6FB0" w:rsidRDefault="00FE0DF3" w:rsidP="008B3CE6">
            <w:pPr>
              <w:ind w:left="432" w:hanging="432"/>
              <w:jc w:val="center"/>
              <w:rPr>
                <w:sz w:val="24"/>
                <w:szCs w:val="24"/>
              </w:rPr>
            </w:pPr>
          </w:p>
        </w:tc>
      </w:tr>
      <w:tr w:rsidR="00FE0DF3" w:rsidTr="008B3CE6">
        <w:trPr>
          <w:trHeight w:val="1304"/>
        </w:trPr>
        <w:tc>
          <w:tcPr>
            <w:tcW w:w="2448" w:type="dxa"/>
          </w:tcPr>
          <w:p w:rsidR="00FE0DF3" w:rsidRDefault="00FE0DF3" w:rsidP="008B3CE6">
            <w:pPr>
              <w:jc w:val="center"/>
              <w:rPr>
                <w:sz w:val="24"/>
                <w:szCs w:val="24"/>
              </w:rPr>
            </w:pPr>
          </w:p>
          <w:p w:rsidR="00FE0DF3" w:rsidRDefault="00FE0DF3" w:rsidP="008B3CE6">
            <w:pPr>
              <w:jc w:val="center"/>
              <w:rPr>
                <w:sz w:val="24"/>
                <w:szCs w:val="24"/>
              </w:rPr>
            </w:pPr>
            <w:r>
              <w:rPr>
                <w:sz w:val="24"/>
                <w:szCs w:val="24"/>
              </w:rPr>
              <w:t>Dewey Decimal Notation:</w:t>
            </w:r>
          </w:p>
          <w:p w:rsidR="00FE0DF3" w:rsidRDefault="00FE0DF3" w:rsidP="008B3CE6">
            <w:pPr>
              <w:jc w:val="center"/>
              <w:rPr>
                <w:sz w:val="24"/>
                <w:szCs w:val="24"/>
              </w:rPr>
            </w:pPr>
            <w:r>
              <w:rPr>
                <w:sz w:val="24"/>
                <w:szCs w:val="24"/>
              </w:rPr>
              <w:t>973.3 MIC</w:t>
            </w:r>
          </w:p>
        </w:tc>
        <w:tc>
          <w:tcPr>
            <w:tcW w:w="3852" w:type="dxa"/>
          </w:tcPr>
          <w:p w:rsidR="00FE0DF3" w:rsidRDefault="00FE0DF3" w:rsidP="008B3CE6">
            <w:pPr>
              <w:jc w:val="center"/>
              <w:rPr>
                <w:sz w:val="24"/>
                <w:szCs w:val="24"/>
              </w:rPr>
            </w:pPr>
          </w:p>
          <w:p w:rsidR="00FE0DF3" w:rsidRDefault="00FE0DF3" w:rsidP="008B3CE6">
            <w:pPr>
              <w:jc w:val="center"/>
              <w:rPr>
                <w:sz w:val="24"/>
                <w:szCs w:val="24"/>
              </w:rPr>
            </w:pPr>
            <w:r>
              <w:rPr>
                <w:sz w:val="24"/>
                <w:szCs w:val="24"/>
              </w:rPr>
              <w:t>Genre:</w:t>
            </w:r>
          </w:p>
          <w:p w:rsidR="00FE0DF3" w:rsidRPr="00B55561" w:rsidRDefault="00FE0DF3" w:rsidP="008B3CE6">
            <w:pPr>
              <w:jc w:val="center"/>
              <w:rPr>
                <w:sz w:val="24"/>
                <w:szCs w:val="24"/>
              </w:rPr>
            </w:pPr>
            <w:r>
              <w:rPr>
                <w:sz w:val="24"/>
                <w:szCs w:val="24"/>
              </w:rPr>
              <w:t>Nonfiction</w:t>
            </w:r>
          </w:p>
        </w:tc>
        <w:tc>
          <w:tcPr>
            <w:tcW w:w="3852" w:type="dxa"/>
          </w:tcPr>
          <w:p w:rsidR="00FE0DF3" w:rsidRDefault="00FE0DF3" w:rsidP="008B3CE6">
            <w:pPr>
              <w:jc w:val="center"/>
              <w:rPr>
                <w:sz w:val="24"/>
                <w:szCs w:val="24"/>
              </w:rPr>
            </w:pPr>
          </w:p>
          <w:p w:rsidR="00FE0DF3" w:rsidRDefault="00FE0DF3" w:rsidP="008B3CE6">
            <w:pPr>
              <w:jc w:val="center"/>
              <w:rPr>
                <w:sz w:val="24"/>
                <w:szCs w:val="24"/>
              </w:rPr>
            </w:pPr>
            <w:r>
              <w:rPr>
                <w:sz w:val="24"/>
                <w:szCs w:val="24"/>
              </w:rPr>
              <w:t>Ability Level:</w:t>
            </w:r>
          </w:p>
          <w:p w:rsidR="00FE0DF3" w:rsidRDefault="00FE0DF3" w:rsidP="008B3CE6">
            <w:pPr>
              <w:jc w:val="center"/>
              <w:rPr>
                <w:sz w:val="24"/>
                <w:szCs w:val="24"/>
              </w:rPr>
            </w:pPr>
            <w:r>
              <w:rPr>
                <w:sz w:val="24"/>
                <w:szCs w:val="24"/>
              </w:rPr>
              <w:t>Interest Level: 3-6</w:t>
            </w:r>
          </w:p>
          <w:p w:rsidR="00FE0DF3" w:rsidRDefault="00FE0DF3" w:rsidP="008B3CE6">
            <w:pPr>
              <w:jc w:val="center"/>
              <w:rPr>
                <w:sz w:val="24"/>
                <w:szCs w:val="24"/>
              </w:rPr>
            </w:pPr>
            <w:r>
              <w:rPr>
                <w:sz w:val="24"/>
                <w:szCs w:val="24"/>
              </w:rPr>
              <w:t>Reading Level: 3.5</w:t>
            </w:r>
          </w:p>
          <w:p w:rsidR="00FE0DF3" w:rsidRDefault="00FE0DF3" w:rsidP="008B3CE6">
            <w:pPr>
              <w:rPr>
                <w:sz w:val="24"/>
                <w:szCs w:val="24"/>
              </w:rPr>
            </w:pPr>
          </w:p>
        </w:tc>
      </w:tr>
      <w:tr w:rsidR="00FE0DF3" w:rsidRPr="00B55561" w:rsidTr="008B3CE6">
        <w:trPr>
          <w:trHeight w:val="719"/>
        </w:trPr>
        <w:tc>
          <w:tcPr>
            <w:tcW w:w="2448" w:type="dxa"/>
          </w:tcPr>
          <w:p w:rsidR="00FE0DF3" w:rsidRPr="00B55561" w:rsidRDefault="00FE0DF3" w:rsidP="008B3CE6">
            <w:pPr>
              <w:jc w:val="center"/>
              <w:rPr>
                <w:sz w:val="24"/>
                <w:szCs w:val="24"/>
              </w:rPr>
            </w:pPr>
            <w:r>
              <w:rPr>
                <w:sz w:val="24"/>
                <w:szCs w:val="24"/>
              </w:rPr>
              <w:t>How this resource supports the topic:</w:t>
            </w:r>
          </w:p>
        </w:tc>
        <w:tc>
          <w:tcPr>
            <w:tcW w:w="7704" w:type="dxa"/>
            <w:gridSpan w:val="2"/>
          </w:tcPr>
          <w:p w:rsidR="00FE0DF3" w:rsidRPr="00B55561" w:rsidRDefault="00FE0DF3" w:rsidP="00FE0DF3">
            <w:pPr>
              <w:rPr>
                <w:sz w:val="24"/>
                <w:szCs w:val="24"/>
              </w:rPr>
            </w:pPr>
            <w:r>
              <w:rPr>
                <w:sz w:val="24"/>
                <w:szCs w:val="24"/>
              </w:rPr>
              <w:t xml:space="preserve">This book is about the sides that African Americans and American Indians fought on during the American Revolution. This resource will help students to see the diversity of the different sides of the War. This text could be used for research or as a self-selected independent text. This supplemental resource could be collected and displayed in a central location in the classroom with other texts related to the American Revolution unit. </w:t>
            </w:r>
          </w:p>
        </w:tc>
      </w:tr>
    </w:tbl>
    <w:p w:rsidR="00D959B8" w:rsidRDefault="00D959B8" w:rsidP="005407B7">
      <w:pPr>
        <w:rPr>
          <w:rFonts w:ascii="Times New Roman" w:hAnsi="Times New Roman" w:cs="Times New Roman"/>
          <w:b/>
          <w:sz w:val="24"/>
          <w:szCs w:val="24"/>
          <w:u w:val="single"/>
        </w:rPr>
      </w:pPr>
    </w:p>
    <w:sectPr w:rsidR="00D959B8" w:rsidSect="000F519B">
      <w:headerReference w:type="default" r:id="rId6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C3" w:rsidRDefault="009647C3" w:rsidP="001D64C4">
      <w:pPr>
        <w:spacing w:after="0" w:line="240" w:lineRule="auto"/>
      </w:pPr>
      <w:r>
        <w:separator/>
      </w:r>
    </w:p>
  </w:endnote>
  <w:endnote w:type="continuationSeparator" w:id="0">
    <w:p w:rsidR="009647C3" w:rsidRDefault="009647C3" w:rsidP="001D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C3" w:rsidRDefault="009647C3" w:rsidP="001D64C4">
      <w:pPr>
        <w:spacing w:after="0" w:line="240" w:lineRule="auto"/>
      </w:pPr>
      <w:r>
        <w:separator/>
      </w:r>
    </w:p>
  </w:footnote>
  <w:footnote w:type="continuationSeparator" w:id="0">
    <w:p w:rsidR="009647C3" w:rsidRDefault="009647C3" w:rsidP="001D6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E6" w:rsidRDefault="008B3CE6">
    <w:pPr>
      <w:pStyle w:val="Header"/>
      <w:jc w:val="right"/>
    </w:pPr>
    <w:r>
      <w:t xml:space="preserve">TEXT SET </w:t>
    </w:r>
    <w:sdt>
      <w:sdtPr>
        <w:id w:val="-708649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7C29">
          <w:rPr>
            <w:noProof/>
          </w:rPr>
          <w:t>1</w:t>
        </w:r>
        <w:r>
          <w:rPr>
            <w:noProof/>
          </w:rPr>
          <w:fldChar w:fldCharType="end"/>
        </w:r>
      </w:sdtContent>
    </w:sdt>
  </w:p>
  <w:p w:rsidR="008B3CE6" w:rsidRDefault="008B3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725"/>
    <w:multiLevelType w:val="hybridMultilevel"/>
    <w:tmpl w:val="30AC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1BA9"/>
    <w:multiLevelType w:val="hybridMultilevel"/>
    <w:tmpl w:val="2720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4B16"/>
    <w:multiLevelType w:val="hybridMultilevel"/>
    <w:tmpl w:val="2720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B4E97"/>
    <w:multiLevelType w:val="hybridMultilevel"/>
    <w:tmpl w:val="5C60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C28A9"/>
    <w:multiLevelType w:val="hybridMultilevel"/>
    <w:tmpl w:val="795E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F4C5A"/>
    <w:multiLevelType w:val="hybridMultilevel"/>
    <w:tmpl w:val="98A0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51D4A"/>
    <w:multiLevelType w:val="hybridMultilevel"/>
    <w:tmpl w:val="CC00A34C"/>
    <w:lvl w:ilvl="0" w:tplc="23B08654">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nsid w:val="285E6380"/>
    <w:multiLevelType w:val="hybridMultilevel"/>
    <w:tmpl w:val="2720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E0151"/>
    <w:multiLevelType w:val="hybridMultilevel"/>
    <w:tmpl w:val="826E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B3ABE"/>
    <w:multiLevelType w:val="hybridMultilevel"/>
    <w:tmpl w:val="91FC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13313"/>
    <w:multiLevelType w:val="hybridMultilevel"/>
    <w:tmpl w:val="42F05E8A"/>
    <w:lvl w:ilvl="0" w:tplc="31D8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745199"/>
    <w:multiLevelType w:val="multilevel"/>
    <w:tmpl w:val="29027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47E0D"/>
    <w:multiLevelType w:val="hybridMultilevel"/>
    <w:tmpl w:val="3B94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94BA9"/>
    <w:multiLevelType w:val="hybridMultilevel"/>
    <w:tmpl w:val="E2FC775E"/>
    <w:lvl w:ilvl="0" w:tplc="E79E3A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6B3D55"/>
    <w:multiLevelType w:val="hybridMultilevel"/>
    <w:tmpl w:val="5230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9661E"/>
    <w:multiLevelType w:val="hybridMultilevel"/>
    <w:tmpl w:val="65B4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6"/>
  </w:num>
  <w:num w:numId="5">
    <w:abstractNumId w:val="15"/>
  </w:num>
  <w:num w:numId="6">
    <w:abstractNumId w:val="8"/>
  </w:num>
  <w:num w:numId="7">
    <w:abstractNumId w:val="3"/>
  </w:num>
  <w:num w:numId="8">
    <w:abstractNumId w:val="0"/>
  </w:num>
  <w:num w:numId="9">
    <w:abstractNumId w:val="12"/>
  </w:num>
  <w:num w:numId="10">
    <w:abstractNumId w:val="4"/>
  </w:num>
  <w:num w:numId="11">
    <w:abstractNumId w:val="9"/>
  </w:num>
  <w:num w:numId="12">
    <w:abstractNumId w:val="1"/>
  </w:num>
  <w:num w:numId="13">
    <w:abstractNumId w:val="5"/>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C4"/>
    <w:rsid w:val="0000023F"/>
    <w:rsid w:val="00000BB3"/>
    <w:rsid w:val="0000118C"/>
    <w:rsid w:val="00002655"/>
    <w:rsid w:val="0000408C"/>
    <w:rsid w:val="000145F0"/>
    <w:rsid w:val="00022513"/>
    <w:rsid w:val="00022A8C"/>
    <w:rsid w:val="00023542"/>
    <w:rsid w:val="00023C69"/>
    <w:rsid w:val="00024B0C"/>
    <w:rsid w:val="0002673A"/>
    <w:rsid w:val="00031E5B"/>
    <w:rsid w:val="000329D7"/>
    <w:rsid w:val="00034C5F"/>
    <w:rsid w:val="0004213A"/>
    <w:rsid w:val="000430F3"/>
    <w:rsid w:val="000516B4"/>
    <w:rsid w:val="000520B8"/>
    <w:rsid w:val="00055FD1"/>
    <w:rsid w:val="0006049D"/>
    <w:rsid w:val="0006097D"/>
    <w:rsid w:val="00061A09"/>
    <w:rsid w:val="000639EF"/>
    <w:rsid w:val="000646CB"/>
    <w:rsid w:val="0006571E"/>
    <w:rsid w:val="000666E9"/>
    <w:rsid w:val="00076527"/>
    <w:rsid w:val="00096954"/>
    <w:rsid w:val="000B3C88"/>
    <w:rsid w:val="000D0746"/>
    <w:rsid w:val="000E0CB8"/>
    <w:rsid w:val="000E3D1F"/>
    <w:rsid w:val="000E444A"/>
    <w:rsid w:val="000E5AE2"/>
    <w:rsid w:val="000E6297"/>
    <w:rsid w:val="000E6B96"/>
    <w:rsid w:val="000F02E8"/>
    <w:rsid w:val="000F4118"/>
    <w:rsid w:val="000F519B"/>
    <w:rsid w:val="00100381"/>
    <w:rsid w:val="00101F08"/>
    <w:rsid w:val="00111E9A"/>
    <w:rsid w:val="001164B0"/>
    <w:rsid w:val="001251E1"/>
    <w:rsid w:val="0012715D"/>
    <w:rsid w:val="001308CF"/>
    <w:rsid w:val="00134DE7"/>
    <w:rsid w:val="00140CD6"/>
    <w:rsid w:val="00141498"/>
    <w:rsid w:val="00141E61"/>
    <w:rsid w:val="00143A4E"/>
    <w:rsid w:val="00146B16"/>
    <w:rsid w:val="00146E43"/>
    <w:rsid w:val="00154071"/>
    <w:rsid w:val="00154DDB"/>
    <w:rsid w:val="00162AB9"/>
    <w:rsid w:val="001641A1"/>
    <w:rsid w:val="001653EC"/>
    <w:rsid w:val="001658F1"/>
    <w:rsid w:val="00172595"/>
    <w:rsid w:val="0017276D"/>
    <w:rsid w:val="001729FD"/>
    <w:rsid w:val="00176316"/>
    <w:rsid w:val="00177B86"/>
    <w:rsid w:val="001817D4"/>
    <w:rsid w:val="00184F33"/>
    <w:rsid w:val="00186779"/>
    <w:rsid w:val="00193578"/>
    <w:rsid w:val="001B1D31"/>
    <w:rsid w:val="001B22F7"/>
    <w:rsid w:val="001B468F"/>
    <w:rsid w:val="001B5E3E"/>
    <w:rsid w:val="001B7630"/>
    <w:rsid w:val="001D625F"/>
    <w:rsid w:val="001D64C4"/>
    <w:rsid w:val="001E069B"/>
    <w:rsid w:val="001E083D"/>
    <w:rsid w:val="001E0A15"/>
    <w:rsid w:val="001E7222"/>
    <w:rsid w:val="001F0FAD"/>
    <w:rsid w:val="001F1C96"/>
    <w:rsid w:val="001F5470"/>
    <w:rsid w:val="001F6FAA"/>
    <w:rsid w:val="00200DA2"/>
    <w:rsid w:val="002037F8"/>
    <w:rsid w:val="00205D46"/>
    <w:rsid w:val="002111C4"/>
    <w:rsid w:val="002116A3"/>
    <w:rsid w:val="00212B95"/>
    <w:rsid w:val="00216252"/>
    <w:rsid w:val="00217D6B"/>
    <w:rsid w:val="002228EC"/>
    <w:rsid w:val="00225959"/>
    <w:rsid w:val="00226D1F"/>
    <w:rsid w:val="00230427"/>
    <w:rsid w:val="00230DB8"/>
    <w:rsid w:val="00237294"/>
    <w:rsid w:val="002400A4"/>
    <w:rsid w:val="00250863"/>
    <w:rsid w:val="0025198C"/>
    <w:rsid w:val="002527C8"/>
    <w:rsid w:val="00252EE1"/>
    <w:rsid w:val="00260785"/>
    <w:rsid w:val="0026227B"/>
    <w:rsid w:val="002624F8"/>
    <w:rsid w:val="00263490"/>
    <w:rsid w:val="0026400C"/>
    <w:rsid w:val="00267666"/>
    <w:rsid w:val="002678D6"/>
    <w:rsid w:val="0027007B"/>
    <w:rsid w:val="00270DB4"/>
    <w:rsid w:val="00272F10"/>
    <w:rsid w:val="00273042"/>
    <w:rsid w:val="00275AC9"/>
    <w:rsid w:val="002857CC"/>
    <w:rsid w:val="00292B73"/>
    <w:rsid w:val="00297253"/>
    <w:rsid w:val="002A082C"/>
    <w:rsid w:val="002A3B5B"/>
    <w:rsid w:val="002A42F0"/>
    <w:rsid w:val="002A478F"/>
    <w:rsid w:val="002A6839"/>
    <w:rsid w:val="002B0775"/>
    <w:rsid w:val="002B08B7"/>
    <w:rsid w:val="002B10FC"/>
    <w:rsid w:val="002B1C3B"/>
    <w:rsid w:val="002B43AA"/>
    <w:rsid w:val="002B45C2"/>
    <w:rsid w:val="002B5B02"/>
    <w:rsid w:val="002B5E54"/>
    <w:rsid w:val="002B7C82"/>
    <w:rsid w:val="002C127B"/>
    <w:rsid w:val="002C7510"/>
    <w:rsid w:val="002C75CB"/>
    <w:rsid w:val="002D061D"/>
    <w:rsid w:val="002D0CF3"/>
    <w:rsid w:val="002D161E"/>
    <w:rsid w:val="002D2C69"/>
    <w:rsid w:val="002D32F7"/>
    <w:rsid w:val="002D3ABB"/>
    <w:rsid w:val="002D7A33"/>
    <w:rsid w:val="002E00A8"/>
    <w:rsid w:val="002E0490"/>
    <w:rsid w:val="002E1BF2"/>
    <w:rsid w:val="002E3153"/>
    <w:rsid w:val="002E4E37"/>
    <w:rsid w:val="002E5FCE"/>
    <w:rsid w:val="002F25D2"/>
    <w:rsid w:val="002F36ED"/>
    <w:rsid w:val="002F36F9"/>
    <w:rsid w:val="002F3899"/>
    <w:rsid w:val="002F7D7E"/>
    <w:rsid w:val="003004FD"/>
    <w:rsid w:val="00305297"/>
    <w:rsid w:val="00306D6B"/>
    <w:rsid w:val="0030789E"/>
    <w:rsid w:val="00311844"/>
    <w:rsid w:val="003126B2"/>
    <w:rsid w:val="0031564C"/>
    <w:rsid w:val="00316F77"/>
    <w:rsid w:val="0031703B"/>
    <w:rsid w:val="00317598"/>
    <w:rsid w:val="00325525"/>
    <w:rsid w:val="00325BA1"/>
    <w:rsid w:val="00325D6B"/>
    <w:rsid w:val="0032763B"/>
    <w:rsid w:val="00332657"/>
    <w:rsid w:val="003340F4"/>
    <w:rsid w:val="00334547"/>
    <w:rsid w:val="00340DA9"/>
    <w:rsid w:val="003461E9"/>
    <w:rsid w:val="00347033"/>
    <w:rsid w:val="003617C1"/>
    <w:rsid w:val="00363308"/>
    <w:rsid w:val="00367BA3"/>
    <w:rsid w:val="00371504"/>
    <w:rsid w:val="003751C7"/>
    <w:rsid w:val="003763CA"/>
    <w:rsid w:val="003813B3"/>
    <w:rsid w:val="003850A1"/>
    <w:rsid w:val="00387FA4"/>
    <w:rsid w:val="00390972"/>
    <w:rsid w:val="00393EED"/>
    <w:rsid w:val="00396713"/>
    <w:rsid w:val="003A4CF5"/>
    <w:rsid w:val="003A5C5D"/>
    <w:rsid w:val="003A7161"/>
    <w:rsid w:val="003A75D4"/>
    <w:rsid w:val="003B6B05"/>
    <w:rsid w:val="003B7323"/>
    <w:rsid w:val="003C215C"/>
    <w:rsid w:val="003C3E0E"/>
    <w:rsid w:val="003C74E4"/>
    <w:rsid w:val="003E3CF7"/>
    <w:rsid w:val="003E7FA2"/>
    <w:rsid w:val="003F3387"/>
    <w:rsid w:val="003F5A96"/>
    <w:rsid w:val="003F7052"/>
    <w:rsid w:val="003F7CE8"/>
    <w:rsid w:val="003F7CF2"/>
    <w:rsid w:val="0040195B"/>
    <w:rsid w:val="00403368"/>
    <w:rsid w:val="00404FB7"/>
    <w:rsid w:val="00405A52"/>
    <w:rsid w:val="00406A5F"/>
    <w:rsid w:val="00410F78"/>
    <w:rsid w:val="00425E49"/>
    <w:rsid w:val="0043110C"/>
    <w:rsid w:val="00433619"/>
    <w:rsid w:val="00434A49"/>
    <w:rsid w:val="00434B90"/>
    <w:rsid w:val="00437E80"/>
    <w:rsid w:val="00440136"/>
    <w:rsid w:val="00452D04"/>
    <w:rsid w:val="00454972"/>
    <w:rsid w:val="0046041B"/>
    <w:rsid w:val="0046084F"/>
    <w:rsid w:val="004610DD"/>
    <w:rsid w:val="00461D91"/>
    <w:rsid w:val="0046510D"/>
    <w:rsid w:val="00465BD9"/>
    <w:rsid w:val="004714BE"/>
    <w:rsid w:val="004721A1"/>
    <w:rsid w:val="00477472"/>
    <w:rsid w:val="00477E51"/>
    <w:rsid w:val="00484B4D"/>
    <w:rsid w:val="0048682F"/>
    <w:rsid w:val="00492115"/>
    <w:rsid w:val="004943B0"/>
    <w:rsid w:val="00495B8C"/>
    <w:rsid w:val="004A022A"/>
    <w:rsid w:val="004A09A7"/>
    <w:rsid w:val="004A1009"/>
    <w:rsid w:val="004B244B"/>
    <w:rsid w:val="004C1E2E"/>
    <w:rsid w:val="004D3151"/>
    <w:rsid w:val="004D33A9"/>
    <w:rsid w:val="004D6AE9"/>
    <w:rsid w:val="004E4D96"/>
    <w:rsid w:val="004F2F4E"/>
    <w:rsid w:val="004F58B2"/>
    <w:rsid w:val="004F5FD6"/>
    <w:rsid w:val="00507065"/>
    <w:rsid w:val="00516FC2"/>
    <w:rsid w:val="00525F01"/>
    <w:rsid w:val="00534AF3"/>
    <w:rsid w:val="00536D4F"/>
    <w:rsid w:val="00537A75"/>
    <w:rsid w:val="005407B7"/>
    <w:rsid w:val="00544773"/>
    <w:rsid w:val="005529A1"/>
    <w:rsid w:val="005530CD"/>
    <w:rsid w:val="00553E18"/>
    <w:rsid w:val="0056218D"/>
    <w:rsid w:val="00562588"/>
    <w:rsid w:val="0056358A"/>
    <w:rsid w:val="00570A63"/>
    <w:rsid w:val="005718DD"/>
    <w:rsid w:val="00572B4D"/>
    <w:rsid w:val="0058368B"/>
    <w:rsid w:val="00583C9D"/>
    <w:rsid w:val="00587331"/>
    <w:rsid w:val="00590F6C"/>
    <w:rsid w:val="005942CC"/>
    <w:rsid w:val="005A7A9D"/>
    <w:rsid w:val="005B080A"/>
    <w:rsid w:val="005B2F33"/>
    <w:rsid w:val="005B5261"/>
    <w:rsid w:val="005B5D92"/>
    <w:rsid w:val="005B652A"/>
    <w:rsid w:val="005B7971"/>
    <w:rsid w:val="005B7A96"/>
    <w:rsid w:val="005C0B92"/>
    <w:rsid w:val="005C20BB"/>
    <w:rsid w:val="005C513A"/>
    <w:rsid w:val="005C72CF"/>
    <w:rsid w:val="005D147A"/>
    <w:rsid w:val="005D1531"/>
    <w:rsid w:val="005D1EC1"/>
    <w:rsid w:val="005D21AE"/>
    <w:rsid w:val="005D44C2"/>
    <w:rsid w:val="005D4679"/>
    <w:rsid w:val="005E02CE"/>
    <w:rsid w:val="005E6659"/>
    <w:rsid w:val="005F028A"/>
    <w:rsid w:val="005F186B"/>
    <w:rsid w:val="005F4CE3"/>
    <w:rsid w:val="005F5364"/>
    <w:rsid w:val="005F55D1"/>
    <w:rsid w:val="005F6DE1"/>
    <w:rsid w:val="00607820"/>
    <w:rsid w:val="0061476C"/>
    <w:rsid w:val="00616665"/>
    <w:rsid w:val="00622504"/>
    <w:rsid w:val="006231EE"/>
    <w:rsid w:val="00623487"/>
    <w:rsid w:val="00626A25"/>
    <w:rsid w:val="00630A1B"/>
    <w:rsid w:val="006374DC"/>
    <w:rsid w:val="006419D6"/>
    <w:rsid w:val="00641BF6"/>
    <w:rsid w:val="0064402C"/>
    <w:rsid w:val="00644D67"/>
    <w:rsid w:val="006459D5"/>
    <w:rsid w:val="00646B34"/>
    <w:rsid w:val="00650780"/>
    <w:rsid w:val="00650D62"/>
    <w:rsid w:val="006549DA"/>
    <w:rsid w:val="0065568B"/>
    <w:rsid w:val="00656FF1"/>
    <w:rsid w:val="006571E1"/>
    <w:rsid w:val="00661489"/>
    <w:rsid w:val="00663EA7"/>
    <w:rsid w:val="00666E02"/>
    <w:rsid w:val="00670077"/>
    <w:rsid w:val="006710D4"/>
    <w:rsid w:val="00672C56"/>
    <w:rsid w:val="0067408F"/>
    <w:rsid w:val="0068038E"/>
    <w:rsid w:val="00682AD8"/>
    <w:rsid w:val="00684358"/>
    <w:rsid w:val="00691006"/>
    <w:rsid w:val="00692EB6"/>
    <w:rsid w:val="006A4475"/>
    <w:rsid w:val="006A4482"/>
    <w:rsid w:val="006A53FE"/>
    <w:rsid w:val="006A57F8"/>
    <w:rsid w:val="006A5BAE"/>
    <w:rsid w:val="006B0646"/>
    <w:rsid w:val="006B0EAF"/>
    <w:rsid w:val="006B4E48"/>
    <w:rsid w:val="006C05B8"/>
    <w:rsid w:val="006C3FD8"/>
    <w:rsid w:val="006D4B39"/>
    <w:rsid w:val="006E34F5"/>
    <w:rsid w:val="006E5F1C"/>
    <w:rsid w:val="006E673F"/>
    <w:rsid w:val="006F3367"/>
    <w:rsid w:val="006F3BBB"/>
    <w:rsid w:val="006F451A"/>
    <w:rsid w:val="006F7B6A"/>
    <w:rsid w:val="00700F99"/>
    <w:rsid w:val="0070119A"/>
    <w:rsid w:val="00704C39"/>
    <w:rsid w:val="007121D3"/>
    <w:rsid w:val="00715E58"/>
    <w:rsid w:val="00717F27"/>
    <w:rsid w:val="00720102"/>
    <w:rsid w:val="00731126"/>
    <w:rsid w:val="007327E9"/>
    <w:rsid w:val="00732D92"/>
    <w:rsid w:val="00734FE9"/>
    <w:rsid w:val="00746374"/>
    <w:rsid w:val="007523BD"/>
    <w:rsid w:val="00753C38"/>
    <w:rsid w:val="00755A8D"/>
    <w:rsid w:val="007566D6"/>
    <w:rsid w:val="00761D22"/>
    <w:rsid w:val="00761FEC"/>
    <w:rsid w:val="007649BF"/>
    <w:rsid w:val="007650B3"/>
    <w:rsid w:val="00765DE4"/>
    <w:rsid w:val="00767186"/>
    <w:rsid w:val="00767271"/>
    <w:rsid w:val="007734E1"/>
    <w:rsid w:val="0077445B"/>
    <w:rsid w:val="00775DF9"/>
    <w:rsid w:val="007762C3"/>
    <w:rsid w:val="00782B2A"/>
    <w:rsid w:val="0078426F"/>
    <w:rsid w:val="00784DDF"/>
    <w:rsid w:val="00790A5B"/>
    <w:rsid w:val="00792246"/>
    <w:rsid w:val="00794719"/>
    <w:rsid w:val="007956D9"/>
    <w:rsid w:val="007A15CF"/>
    <w:rsid w:val="007B21B8"/>
    <w:rsid w:val="007B435F"/>
    <w:rsid w:val="007B7F70"/>
    <w:rsid w:val="007C665D"/>
    <w:rsid w:val="007C6BC5"/>
    <w:rsid w:val="007D63F9"/>
    <w:rsid w:val="007D7DF4"/>
    <w:rsid w:val="007E1FB2"/>
    <w:rsid w:val="007E2209"/>
    <w:rsid w:val="007E2BDD"/>
    <w:rsid w:val="007F03D8"/>
    <w:rsid w:val="007F6347"/>
    <w:rsid w:val="007F6E2C"/>
    <w:rsid w:val="00801CD3"/>
    <w:rsid w:val="00803380"/>
    <w:rsid w:val="0081231B"/>
    <w:rsid w:val="008164CB"/>
    <w:rsid w:val="008166ED"/>
    <w:rsid w:val="0082087D"/>
    <w:rsid w:val="00821F81"/>
    <w:rsid w:val="00823404"/>
    <w:rsid w:val="008235B8"/>
    <w:rsid w:val="008235C4"/>
    <w:rsid w:val="00831F6E"/>
    <w:rsid w:val="008329CC"/>
    <w:rsid w:val="00833370"/>
    <w:rsid w:val="00833700"/>
    <w:rsid w:val="00835854"/>
    <w:rsid w:val="00840B3B"/>
    <w:rsid w:val="008422A9"/>
    <w:rsid w:val="008423F7"/>
    <w:rsid w:val="00842B84"/>
    <w:rsid w:val="008438FA"/>
    <w:rsid w:val="00844602"/>
    <w:rsid w:val="0084636E"/>
    <w:rsid w:val="008531E9"/>
    <w:rsid w:val="00853FB9"/>
    <w:rsid w:val="00856B07"/>
    <w:rsid w:val="008603BB"/>
    <w:rsid w:val="00866DFC"/>
    <w:rsid w:val="008716A9"/>
    <w:rsid w:val="00873EF9"/>
    <w:rsid w:val="00874C3B"/>
    <w:rsid w:val="00880051"/>
    <w:rsid w:val="00883DB9"/>
    <w:rsid w:val="0088401E"/>
    <w:rsid w:val="008841CF"/>
    <w:rsid w:val="00886B22"/>
    <w:rsid w:val="00890BDB"/>
    <w:rsid w:val="0089193D"/>
    <w:rsid w:val="008923A1"/>
    <w:rsid w:val="00893935"/>
    <w:rsid w:val="00897A09"/>
    <w:rsid w:val="008A61A1"/>
    <w:rsid w:val="008A719E"/>
    <w:rsid w:val="008B0908"/>
    <w:rsid w:val="008B3CE6"/>
    <w:rsid w:val="008B4CA7"/>
    <w:rsid w:val="008C0126"/>
    <w:rsid w:val="008C2A8A"/>
    <w:rsid w:val="008C3553"/>
    <w:rsid w:val="008D29B8"/>
    <w:rsid w:val="008E0A5C"/>
    <w:rsid w:val="008E231D"/>
    <w:rsid w:val="008E2A7A"/>
    <w:rsid w:val="008E70E3"/>
    <w:rsid w:val="008E7440"/>
    <w:rsid w:val="008F1076"/>
    <w:rsid w:val="008F2DBC"/>
    <w:rsid w:val="008F6A86"/>
    <w:rsid w:val="00901BB2"/>
    <w:rsid w:val="0090577C"/>
    <w:rsid w:val="009066F6"/>
    <w:rsid w:val="00911C98"/>
    <w:rsid w:val="00912E5C"/>
    <w:rsid w:val="009164F3"/>
    <w:rsid w:val="00916C61"/>
    <w:rsid w:val="009212FD"/>
    <w:rsid w:val="00924CB6"/>
    <w:rsid w:val="009274E6"/>
    <w:rsid w:val="00930909"/>
    <w:rsid w:val="00932544"/>
    <w:rsid w:val="00937283"/>
    <w:rsid w:val="009406F1"/>
    <w:rsid w:val="00941F46"/>
    <w:rsid w:val="009420AF"/>
    <w:rsid w:val="00942233"/>
    <w:rsid w:val="0094402D"/>
    <w:rsid w:val="00952F3F"/>
    <w:rsid w:val="00953332"/>
    <w:rsid w:val="00953CE0"/>
    <w:rsid w:val="009542A3"/>
    <w:rsid w:val="00954CB7"/>
    <w:rsid w:val="009647C3"/>
    <w:rsid w:val="00965942"/>
    <w:rsid w:val="00965F34"/>
    <w:rsid w:val="009674E3"/>
    <w:rsid w:val="00967D6A"/>
    <w:rsid w:val="009703E6"/>
    <w:rsid w:val="0097702B"/>
    <w:rsid w:val="00977838"/>
    <w:rsid w:val="0098014F"/>
    <w:rsid w:val="00980A64"/>
    <w:rsid w:val="00980D98"/>
    <w:rsid w:val="00982ED9"/>
    <w:rsid w:val="00991F9A"/>
    <w:rsid w:val="00993BE3"/>
    <w:rsid w:val="00995BBD"/>
    <w:rsid w:val="009A1051"/>
    <w:rsid w:val="009A2E83"/>
    <w:rsid w:val="009A3937"/>
    <w:rsid w:val="009A5FED"/>
    <w:rsid w:val="009B5C69"/>
    <w:rsid w:val="009C051D"/>
    <w:rsid w:val="009C1ABB"/>
    <w:rsid w:val="009C3863"/>
    <w:rsid w:val="009C4362"/>
    <w:rsid w:val="009C4D84"/>
    <w:rsid w:val="009C5C2D"/>
    <w:rsid w:val="009C6BEA"/>
    <w:rsid w:val="009C6FB0"/>
    <w:rsid w:val="009C77F5"/>
    <w:rsid w:val="009D059E"/>
    <w:rsid w:val="009D08AD"/>
    <w:rsid w:val="009D26A3"/>
    <w:rsid w:val="009D2DA3"/>
    <w:rsid w:val="009D38F2"/>
    <w:rsid w:val="009D488A"/>
    <w:rsid w:val="009D50C8"/>
    <w:rsid w:val="009D5840"/>
    <w:rsid w:val="009E12AD"/>
    <w:rsid w:val="009E1EEC"/>
    <w:rsid w:val="009E1F1D"/>
    <w:rsid w:val="009E3DD6"/>
    <w:rsid w:val="009E50A1"/>
    <w:rsid w:val="009F1894"/>
    <w:rsid w:val="009F2C45"/>
    <w:rsid w:val="009F33CC"/>
    <w:rsid w:val="009F5991"/>
    <w:rsid w:val="009F5FB5"/>
    <w:rsid w:val="00A0262A"/>
    <w:rsid w:val="00A02A5D"/>
    <w:rsid w:val="00A03CF2"/>
    <w:rsid w:val="00A1290B"/>
    <w:rsid w:val="00A14CBE"/>
    <w:rsid w:val="00A14FE9"/>
    <w:rsid w:val="00A175EE"/>
    <w:rsid w:val="00A21FE7"/>
    <w:rsid w:val="00A2788B"/>
    <w:rsid w:val="00A30F97"/>
    <w:rsid w:val="00A32338"/>
    <w:rsid w:val="00A33D0A"/>
    <w:rsid w:val="00A3410B"/>
    <w:rsid w:val="00A3568A"/>
    <w:rsid w:val="00A427AA"/>
    <w:rsid w:val="00A447BE"/>
    <w:rsid w:val="00A46779"/>
    <w:rsid w:val="00A4766E"/>
    <w:rsid w:val="00A53DF9"/>
    <w:rsid w:val="00A64BF6"/>
    <w:rsid w:val="00A64D99"/>
    <w:rsid w:val="00A67573"/>
    <w:rsid w:val="00A71C1E"/>
    <w:rsid w:val="00A74C9C"/>
    <w:rsid w:val="00A75386"/>
    <w:rsid w:val="00A76B5F"/>
    <w:rsid w:val="00A778DB"/>
    <w:rsid w:val="00A802E4"/>
    <w:rsid w:val="00A826AF"/>
    <w:rsid w:val="00A8584D"/>
    <w:rsid w:val="00A85F1A"/>
    <w:rsid w:val="00A915F8"/>
    <w:rsid w:val="00A91758"/>
    <w:rsid w:val="00A96F99"/>
    <w:rsid w:val="00AA1DE3"/>
    <w:rsid w:val="00AA36C7"/>
    <w:rsid w:val="00AA502C"/>
    <w:rsid w:val="00AB1B9D"/>
    <w:rsid w:val="00AB285D"/>
    <w:rsid w:val="00AC35CB"/>
    <w:rsid w:val="00AC3773"/>
    <w:rsid w:val="00AC3C98"/>
    <w:rsid w:val="00AC67E4"/>
    <w:rsid w:val="00AC6F59"/>
    <w:rsid w:val="00AD055D"/>
    <w:rsid w:val="00AD22E8"/>
    <w:rsid w:val="00AD738E"/>
    <w:rsid w:val="00AD7761"/>
    <w:rsid w:val="00AE250C"/>
    <w:rsid w:val="00AE407B"/>
    <w:rsid w:val="00AE4C1B"/>
    <w:rsid w:val="00AE4FBA"/>
    <w:rsid w:val="00AE6829"/>
    <w:rsid w:val="00AE74C2"/>
    <w:rsid w:val="00AF729F"/>
    <w:rsid w:val="00B03A3A"/>
    <w:rsid w:val="00B04F69"/>
    <w:rsid w:val="00B07E05"/>
    <w:rsid w:val="00B14CC0"/>
    <w:rsid w:val="00B170E5"/>
    <w:rsid w:val="00B17609"/>
    <w:rsid w:val="00B20164"/>
    <w:rsid w:val="00B22D46"/>
    <w:rsid w:val="00B24D69"/>
    <w:rsid w:val="00B3103D"/>
    <w:rsid w:val="00B3516B"/>
    <w:rsid w:val="00B43110"/>
    <w:rsid w:val="00B43577"/>
    <w:rsid w:val="00B44478"/>
    <w:rsid w:val="00B46E3E"/>
    <w:rsid w:val="00B5171A"/>
    <w:rsid w:val="00B5518C"/>
    <w:rsid w:val="00B557BB"/>
    <w:rsid w:val="00B56020"/>
    <w:rsid w:val="00B579C5"/>
    <w:rsid w:val="00B60259"/>
    <w:rsid w:val="00B6773A"/>
    <w:rsid w:val="00B67BA1"/>
    <w:rsid w:val="00B83685"/>
    <w:rsid w:val="00B84549"/>
    <w:rsid w:val="00B87572"/>
    <w:rsid w:val="00B905BC"/>
    <w:rsid w:val="00B91C4C"/>
    <w:rsid w:val="00B9234F"/>
    <w:rsid w:val="00B92FF4"/>
    <w:rsid w:val="00B9344F"/>
    <w:rsid w:val="00B9410E"/>
    <w:rsid w:val="00B9436C"/>
    <w:rsid w:val="00B97E92"/>
    <w:rsid w:val="00BA010E"/>
    <w:rsid w:val="00BA3F5F"/>
    <w:rsid w:val="00BA7C38"/>
    <w:rsid w:val="00BB39C8"/>
    <w:rsid w:val="00BC13B7"/>
    <w:rsid w:val="00BC1918"/>
    <w:rsid w:val="00BC1DF6"/>
    <w:rsid w:val="00BC5438"/>
    <w:rsid w:val="00BC555D"/>
    <w:rsid w:val="00BD2CA6"/>
    <w:rsid w:val="00BD6890"/>
    <w:rsid w:val="00BE160D"/>
    <w:rsid w:val="00BE6E1E"/>
    <w:rsid w:val="00BE7904"/>
    <w:rsid w:val="00BF1B46"/>
    <w:rsid w:val="00BF23D4"/>
    <w:rsid w:val="00C02E3C"/>
    <w:rsid w:val="00C031B2"/>
    <w:rsid w:val="00C0361A"/>
    <w:rsid w:val="00C03FFB"/>
    <w:rsid w:val="00C04505"/>
    <w:rsid w:val="00C06354"/>
    <w:rsid w:val="00C066F2"/>
    <w:rsid w:val="00C07ADC"/>
    <w:rsid w:val="00C07B3F"/>
    <w:rsid w:val="00C104EC"/>
    <w:rsid w:val="00C137A6"/>
    <w:rsid w:val="00C14ABF"/>
    <w:rsid w:val="00C1686A"/>
    <w:rsid w:val="00C24E4F"/>
    <w:rsid w:val="00C25484"/>
    <w:rsid w:val="00C26A0B"/>
    <w:rsid w:val="00C32A6E"/>
    <w:rsid w:val="00C46808"/>
    <w:rsid w:val="00C53D30"/>
    <w:rsid w:val="00C53DBF"/>
    <w:rsid w:val="00C55DD0"/>
    <w:rsid w:val="00C62C2A"/>
    <w:rsid w:val="00C66B72"/>
    <w:rsid w:val="00C7005F"/>
    <w:rsid w:val="00C70CE5"/>
    <w:rsid w:val="00C718B2"/>
    <w:rsid w:val="00C71C69"/>
    <w:rsid w:val="00C7531B"/>
    <w:rsid w:val="00C82DED"/>
    <w:rsid w:val="00C84E08"/>
    <w:rsid w:val="00C8517D"/>
    <w:rsid w:val="00C92A15"/>
    <w:rsid w:val="00C931F8"/>
    <w:rsid w:val="00CA29A0"/>
    <w:rsid w:val="00CA6EB4"/>
    <w:rsid w:val="00CB038A"/>
    <w:rsid w:val="00CB23E7"/>
    <w:rsid w:val="00CB370C"/>
    <w:rsid w:val="00CB7088"/>
    <w:rsid w:val="00CC6A73"/>
    <w:rsid w:val="00CD142F"/>
    <w:rsid w:val="00CD1F30"/>
    <w:rsid w:val="00CD3751"/>
    <w:rsid w:val="00CD4684"/>
    <w:rsid w:val="00CD4F63"/>
    <w:rsid w:val="00CE2731"/>
    <w:rsid w:val="00CE5801"/>
    <w:rsid w:val="00CE745F"/>
    <w:rsid w:val="00CF61C3"/>
    <w:rsid w:val="00CF7746"/>
    <w:rsid w:val="00D038D3"/>
    <w:rsid w:val="00D03BD1"/>
    <w:rsid w:val="00D06470"/>
    <w:rsid w:val="00D06C73"/>
    <w:rsid w:val="00D10F51"/>
    <w:rsid w:val="00D14B80"/>
    <w:rsid w:val="00D15F4B"/>
    <w:rsid w:val="00D31326"/>
    <w:rsid w:val="00D34568"/>
    <w:rsid w:val="00D4134F"/>
    <w:rsid w:val="00D42D9D"/>
    <w:rsid w:val="00D43C9D"/>
    <w:rsid w:val="00D45C11"/>
    <w:rsid w:val="00D46A29"/>
    <w:rsid w:val="00D47CF3"/>
    <w:rsid w:val="00D50F1D"/>
    <w:rsid w:val="00D50F57"/>
    <w:rsid w:val="00D533E1"/>
    <w:rsid w:val="00D62068"/>
    <w:rsid w:val="00D6753D"/>
    <w:rsid w:val="00D768C6"/>
    <w:rsid w:val="00D77B43"/>
    <w:rsid w:val="00D81EA1"/>
    <w:rsid w:val="00D83945"/>
    <w:rsid w:val="00D93762"/>
    <w:rsid w:val="00D94346"/>
    <w:rsid w:val="00D959B8"/>
    <w:rsid w:val="00D979F7"/>
    <w:rsid w:val="00DA1B9D"/>
    <w:rsid w:val="00DA3EC3"/>
    <w:rsid w:val="00DA4CA6"/>
    <w:rsid w:val="00DB08B0"/>
    <w:rsid w:val="00DB5AC0"/>
    <w:rsid w:val="00DB7BCF"/>
    <w:rsid w:val="00DC43FC"/>
    <w:rsid w:val="00DC4A1B"/>
    <w:rsid w:val="00DC688D"/>
    <w:rsid w:val="00DC780B"/>
    <w:rsid w:val="00DD04A4"/>
    <w:rsid w:val="00DD1B1C"/>
    <w:rsid w:val="00DD219A"/>
    <w:rsid w:val="00DD6818"/>
    <w:rsid w:val="00DE636D"/>
    <w:rsid w:val="00DF07D2"/>
    <w:rsid w:val="00DF0AA1"/>
    <w:rsid w:val="00DF2E72"/>
    <w:rsid w:val="00DF7274"/>
    <w:rsid w:val="00E130B8"/>
    <w:rsid w:val="00E14BDD"/>
    <w:rsid w:val="00E15CFF"/>
    <w:rsid w:val="00E16C15"/>
    <w:rsid w:val="00E21CC5"/>
    <w:rsid w:val="00E2256D"/>
    <w:rsid w:val="00E232B4"/>
    <w:rsid w:val="00E24B5E"/>
    <w:rsid w:val="00E26A6C"/>
    <w:rsid w:val="00E326AC"/>
    <w:rsid w:val="00E3470D"/>
    <w:rsid w:val="00E3575E"/>
    <w:rsid w:val="00E36480"/>
    <w:rsid w:val="00E36881"/>
    <w:rsid w:val="00E40A8B"/>
    <w:rsid w:val="00E44814"/>
    <w:rsid w:val="00E4569F"/>
    <w:rsid w:val="00E458AF"/>
    <w:rsid w:val="00E46B3F"/>
    <w:rsid w:val="00E46F8A"/>
    <w:rsid w:val="00E47C29"/>
    <w:rsid w:val="00E52980"/>
    <w:rsid w:val="00E64CE7"/>
    <w:rsid w:val="00E6678C"/>
    <w:rsid w:val="00E67B2B"/>
    <w:rsid w:val="00E70399"/>
    <w:rsid w:val="00E75A81"/>
    <w:rsid w:val="00E76B8B"/>
    <w:rsid w:val="00E8072A"/>
    <w:rsid w:val="00E83BA3"/>
    <w:rsid w:val="00E843D4"/>
    <w:rsid w:val="00E84697"/>
    <w:rsid w:val="00E85C2B"/>
    <w:rsid w:val="00E86C22"/>
    <w:rsid w:val="00E90BB7"/>
    <w:rsid w:val="00E92F55"/>
    <w:rsid w:val="00EA4B73"/>
    <w:rsid w:val="00EA5C9E"/>
    <w:rsid w:val="00EA69ED"/>
    <w:rsid w:val="00EB649E"/>
    <w:rsid w:val="00EC18CA"/>
    <w:rsid w:val="00EC4A63"/>
    <w:rsid w:val="00EC52C1"/>
    <w:rsid w:val="00EC6D61"/>
    <w:rsid w:val="00ED5CF8"/>
    <w:rsid w:val="00EE121C"/>
    <w:rsid w:val="00EE2556"/>
    <w:rsid w:val="00EE3C5F"/>
    <w:rsid w:val="00EE5CD9"/>
    <w:rsid w:val="00EE78BC"/>
    <w:rsid w:val="00EF7FEC"/>
    <w:rsid w:val="00F000C8"/>
    <w:rsid w:val="00F10B34"/>
    <w:rsid w:val="00F138B5"/>
    <w:rsid w:val="00F24DB8"/>
    <w:rsid w:val="00F25EDC"/>
    <w:rsid w:val="00F30455"/>
    <w:rsid w:val="00F33A6B"/>
    <w:rsid w:val="00F349F1"/>
    <w:rsid w:val="00F34A87"/>
    <w:rsid w:val="00F3622C"/>
    <w:rsid w:val="00F42275"/>
    <w:rsid w:val="00F5513F"/>
    <w:rsid w:val="00F55609"/>
    <w:rsid w:val="00F57B28"/>
    <w:rsid w:val="00F57D78"/>
    <w:rsid w:val="00F6059D"/>
    <w:rsid w:val="00F666D3"/>
    <w:rsid w:val="00F6770F"/>
    <w:rsid w:val="00F73B6A"/>
    <w:rsid w:val="00F73CC4"/>
    <w:rsid w:val="00F74611"/>
    <w:rsid w:val="00F82876"/>
    <w:rsid w:val="00F82C5B"/>
    <w:rsid w:val="00F9127B"/>
    <w:rsid w:val="00F9132D"/>
    <w:rsid w:val="00F938E4"/>
    <w:rsid w:val="00F97199"/>
    <w:rsid w:val="00FA24A2"/>
    <w:rsid w:val="00FA25A2"/>
    <w:rsid w:val="00FA2816"/>
    <w:rsid w:val="00FB18DA"/>
    <w:rsid w:val="00FC5A85"/>
    <w:rsid w:val="00FC5DCB"/>
    <w:rsid w:val="00FC5FC6"/>
    <w:rsid w:val="00FC67BD"/>
    <w:rsid w:val="00FD0DB7"/>
    <w:rsid w:val="00FE0DF3"/>
    <w:rsid w:val="00FE1E45"/>
    <w:rsid w:val="00FE2C4D"/>
    <w:rsid w:val="00FE7B4B"/>
    <w:rsid w:val="00FF1781"/>
    <w:rsid w:val="00FF1E36"/>
    <w:rsid w:val="00FF6B1F"/>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C87B5-DCAF-4671-9A7E-454021B2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E5"/>
  </w:style>
  <w:style w:type="paragraph" w:styleId="Heading1">
    <w:name w:val="heading 1"/>
    <w:basedOn w:val="Normal"/>
    <w:next w:val="Normal"/>
    <w:link w:val="Heading1Char"/>
    <w:uiPriority w:val="9"/>
    <w:qFormat/>
    <w:rsid w:val="00650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95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4868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C4"/>
  </w:style>
  <w:style w:type="paragraph" w:styleId="Footer">
    <w:name w:val="footer"/>
    <w:basedOn w:val="Normal"/>
    <w:link w:val="FooterChar"/>
    <w:uiPriority w:val="99"/>
    <w:unhideWhenUsed/>
    <w:rsid w:val="001D6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C4"/>
  </w:style>
  <w:style w:type="character" w:styleId="Hyperlink">
    <w:name w:val="Hyperlink"/>
    <w:basedOn w:val="DefaultParagraphFont"/>
    <w:uiPriority w:val="99"/>
    <w:unhideWhenUsed/>
    <w:rsid w:val="00406A5F"/>
    <w:rPr>
      <w:color w:val="0563C1" w:themeColor="hyperlink"/>
      <w:u w:val="single"/>
    </w:rPr>
  </w:style>
  <w:style w:type="paragraph" w:styleId="Caption">
    <w:name w:val="caption"/>
    <w:basedOn w:val="Normal"/>
    <w:next w:val="Normal"/>
    <w:uiPriority w:val="35"/>
    <w:unhideWhenUsed/>
    <w:qFormat/>
    <w:rsid w:val="00237294"/>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C25484"/>
    <w:rPr>
      <w:color w:val="954F72" w:themeColor="followedHyperlink"/>
      <w:u w:val="single"/>
    </w:rPr>
  </w:style>
  <w:style w:type="paragraph" w:styleId="ListParagraph">
    <w:name w:val="List Paragraph"/>
    <w:basedOn w:val="Normal"/>
    <w:uiPriority w:val="34"/>
    <w:qFormat/>
    <w:rsid w:val="00EA69ED"/>
    <w:pPr>
      <w:ind w:left="720"/>
      <w:contextualSpacing/>
    </w:pPr>
  </w:style>
  <w:style w:type="paragraph" w:styleId="BalloonText">
    <w:name w:val="Balloon Text"/>
    <w:basedOn w:val="Normal"/>
    <w:link w:val="BalloonTextChar"/>
    <w:uiPriority w:val="99"/>
    <w:semiHidden/>
    <w:unhideWhenUsed/>
    <w:rsid w:val="00B03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3A"/>
    <w:rPr>
      <w:rFonts w:ascii="Segoe UI" w:hAnsi="Segoe UI" w:cs="Segoe UI"/>
      <w:sz w:val="18"/>
      <w:szCs w:val="18"/>
    </w:rPr>
  </w:style>
  <w:style w:type="table" w:styleId="TableGrid">
    <w:name w:val="Table Grid"/>
    <w:basedOn w:val="TableNormal"/>
    <w:uiPriority w:val="59"/>
    <w:rsid w:val="00D77B4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59B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50D6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868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3818">
      <w:bodyDiv w:val="1"/>
      <w:marLeft w:val="0"/>
      <w:marRight w:val="0"/>
      <w:marTop w:val="0"/>
      <w:marBottom w:val="0"/>
      <w:divBdr>
        <w:top w:val="none" w:sz="0" w:space="0" w:color="auto"/>
        <w:left w:val="none" w:sz="0" w:space="0" w:color="auto"/>
        <w:bottom w:val="none" w:sz="0" w:space="0" w:color="auto"/>
        <w:right w:val="none" w:sz="0" w:space="0" w:color="auto"/>
      </w:divBdr>
    </w:div>
    <w:div w:id="596444473">
      <w:bodyDiv w:val="1"/>
      <w:marLeft w:val="0"/>
      <w:marRight w:val="0"/>
      <w:marTop w:val="0"/>
      <w:marBottom w:val="0"/>
      <w:divBdr>
        <w:top w:val="none" w:sz="0" w:space="0" w:color="auto"/>
        <w:left w:val="none" w:sz="0" w:space="0" w:color="auto"/>
        <w:bottom w:val="none" w:sz="0" w:space="0" w:color="auto"/>
        <w:right w:val="none" w:sz="0" w:space="0" w:color="auto"/>
      </w:divBdr>
    </w:div>
    <w:div w:id="713429105">
      <w:bodyDiv w:val="1"/>
      <w:marLeft w:val="0"/>
      <w:marRight w:val="0"/>
      <w:marTop w:val="0"/>
      <w:marBottom w:val="0"/>
      <w:divBdr>
        <w:top w:val="none" w:sz="0" w:space="0" w:color="auto"/>
        <w:left w:val="none" w:sz="0" w:space="0" w:color="auto"/>
        <w:bottom w:val="none" w:sz="0" w:space="0" w:color="auto"/>
        <w:right w:val="none" w:sz="0" w:space="0" w:color="auto"/>
      </w:divBdr>
    </w:div>
    <w:div w:id="786120948">
      <w:bodyDiv w:val="1"/>
      <w:marLeft w:val="0"/>
      <w:marRight w:val="0"/>
      <w:marTop w:val="0"/>
      <w:marBottom w:val="0"/>
      <w:divBdr>
        <w:top w:val="none" w:sz="0" w:space="0" w:color="auto"/>
        <w:left w:val="none" w:sz="0" w:space="0" w:color="auto"/>
        <w:bottom w:val="none" w:sz="0" w:space="0" w:color="auto"/>
        <w:right w:val="none" w:sz="0" w:space="0" w:color="auto"/>
      </w:divBdr>
    </w:div>
    <w:div w:id="827787022">
      <w:bodyDiv w:val="1"/>
      <w:marLeft w:val="0"/>
      <w:marRight w:val="0"/>
      <w:marTop w:val="0"/>
      <w:marBottom w:val="0"/>
      <w:divBdr>
        <w:top w:val="none" w:sz="0" w:space="0" w:color="auto"/>
        <w:left w:val="none" w:sz="0" w:space="0" w:color="auto"/>
        <w:bottom w:val="none" w:sz="0" w:space="0" w:color="auto"/>
        <w:right w:val="none" w:sz="0" w:space="0" w:color="auto"/>
      </w:divBdr>
      <w:divsChild>
        <w:div w:id="1537933393">
          <w:marLeft w:val="0"/>
          <w:marRight w:val="0"/>
          <w:marTop w:val="75"/>
          <w:marBottom w:val="75"/>
          <w:divBdr>
            <w:top w:val="none" w:sz="0" w:space="0" w:color="auto"/>
            <w:left w:val="none" w:sz="0" w:space="0" w:color="auto"/>
            <w:bottom w:val="none" w:sz="0" w:space="0" w:color="auto"/>
            <w:right w:val="none" w:sz="0" w:space="0" w:color="auto"/>
          </w:divBdr>
        </w:div>
      </w:divsChild>
    </w:div>
    <w:div w:id="1103039288">
      <w:bodyDiv w:val="1"/>
      <w:marLeft w:val="0"/>
      <w:marRight w:val="0"/>
      <w:marTop w:val="0"/>
      <w:marBottom w:val="0"/>
      <w:divBdr>
        <w:top w:val="none" w:sz="0" w:space="0" w:color="auto"/>
        <w:left w:val="none" w:sz="0" w:space="0" w:color="auto"/>
        <w:bottom w:val="none" w:sz="0" w:space="0" w:color="auto"/>
        <w:right w:val="none" w:sz="0" w:space="0" w:color="auto"/>
      </w:divBdr>
    </w:div>
    <w:div w:id="1241913914">
      <w:bodyDiv w:val="1"/>
      <w:marLeft w:val="0"/>
      <w:marRight w:val="0"/>
      <w:marTop w:val="0"/>
      <w:marBottom w:val="0"/>
      <w:divBdr>
        <w:top w:val="none" w:sz="0" w:space="0" w:color="auto"/>
        <w:left w:val="none" w:sz="0" w:space="0" w:color="auto"/>
        <w:bottom w:val="none" w:sz="0" w:space="0" w:color="auto"/>
        <w:right w:val="none" w:sz="0" w:space="0" w:color="auto"/>
      </w:divBdr>
    </w:div>
    <w:div w:id="1469787748">
      <w:bodyDiv w:val="1"/>
      <w:marLeft w:val="0"/>
      <w:marRight w:val="0"/>
      <w:marTop w:val="0"/>
      <w:marBottom w:val="0"/>
      <w:divBdr>
        <w:top w:val="none" w:sz="0" w:space="0" w:color="auto"/>
        <w:left w:val="none" w:sz="0" w:space="0" w:color="auto"/>
        <w:bottom w:val="none" w:sz="0" w:space="0" w:color="auto"/>
        <w:right w:val="none" w:sz="0" w:space="0" w:color="auto"/>
      </w:divBdr>
    </w:div>
    <w:div w:id="1820268382">
      <w:bodyDiv w:val="1"/>
      <w:marLeft w:val="0"/>
      <w:marRight w:val="0"/>
      <w:marTop w:val="0"/>
      <w:marBottom w:val="0"/>
      <w:divBdr>
        <w:top w:val="none" w:sz="0" w:space="0" w:color="auto"/>
        <w:left w:val="none" w:sz="0" w:space="0" w:color="auto"/>
        <w:bottom w:val="none" w:sz="0" w:space="0" w:color="auto"/>
        <w:right w:val="none" w:sz="0" w:space="0" w:color="auto"/>
      </w:divBdr>
    </w:div>
    <w:div w:id="1908832516">
      <w:bodyDiv w:val="1"/>
      <w:marLeft w:val="0"/>
      <w:marRight w:val="0"/>
      <w:marTop w:val="0"/>
      <w:marBottom w:val="0"/>
      <w:divBdr>
        <w:top w:val="none" w:sz="0" w:space="0" w:color="auto"/>
        <w:left w:val="none" w:sz="0" w:space="0" w:color="auto"/>
        <w:bottom w:val="none" w:sz="0" w:space="0" w:color="auto"/>
        <w:right w:val="none" w:sz="0" w:space="0" w:color="auto"/>
      </w:divBdr>
    </w:div>
    <w:div w:id="2063821655">
      <w:bodyDiv w:val="1"/>
      <w:marLeft w:val="0"/>
      <w:marRight w:val="0"/>
      <w:marTop w:val="0"/>
      <w:marBottom w:val="0"/>
      <w:divBdr>
        <w:top w:val="none" w:sz="0" w:space="0" w:color="auto"/>
        <w:left w:val="none" w:sz="0" w:space="0" w:color="auto"/>
        <w:bottom w:val="none" w:sz="0" w:space="0" w:color="auto"/>
        <w:right w:val="none" w:sz="0" w:space="0" w:color="auto"/>
      </w:divBdr>
      <w:divsChild>
        <w:div w:id="1748572709">
          <w:marLeft w:val="0"/>
          <w:marRight w:val="0"/>
          <w:marTop w:val="0"/>
          <w:marBottom w:val="0"/>
          <w:divBdr>
            <w:top w:val="none" w:sz="0" w:space="0" w:color="auto"/>
            <w:left w:val="none" w:sz="0" w:space="0" w:color="auto"/>
            <w:bottom w:val="none" w:sz="0" w:space="0" w:color="auto"/>
            <w:right w:val="none" w:sz="0" w:space="0" w:color="auto"/>
          </w:divBdr>
        </w:div>
      </w:divsChild>
    </w:div>
    <w:div w:id="20729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I/5/6/" TargetMode="External"/><Relationship Id="rId18" Type="http://schemas.openxmlformats.org/officeDocument/2006/relationships/hyperlink" Target="https://bcps.discoveryeducation.com/player/view/assetGuid/ebb23e56-0286-46aa-b81d-4f90c7e4cb22" TargetMode="External"/><Relationship Id="rId26" Type="http://schemas.openxmlformats.org/officeDocument/2006/relationships/hyperlink" Target="https://www.youtube.com/watch?v=rZMmPWTwTHc" TargetMode="External"/><Relationship Id="rId39" Type="http://schemas.openxmlformats.org/officeDocument/2006/relationships/hyperlink" Target="https://www.youtube.com/watch?v=SlRnkQtd2g8" TargetMode="External"/><Relationship Id="rId21" Type="http://schemas.openxmlformats.org/officeDocument/2006/relationships/image" Target="media/image5.jpeg"/><Relationship Id="rId34" Type="http://schemas.openxmlformats.org/officeDocument/2006/relationships/hyperlink" Target="http://www.worldbookonline.com/student/article?id=ar466820" TargetMode="External"/><Relationship Id="rId42" Type="http://schemas.openxmlformats.org/officeDocument/2006/relationships/hyperlink" Target="https://www.archives.gov/founding-docs/declaration-transcript" TargetMode="External"/><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image" Target="media/image28.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ainpop.com/socialstudies/ushistory/causesoftheamericanrevolution/" TargetMode="External"/><Relationship Id="rId20" Type="http://schemas.openxmlformats.org/officeDocument/2006/relationships/hyperlink" Target="http://www.worldbookonline.com/student/article?id=ar466820" TargetMode="External"/><Relationship Id="rId29" Type="http://schemas.openxmlformats.org/officeDocument/2006/relationships/hyperlink" Target="https://safariwan.bcps.org/?a=1701&amp;d=00386AA" TargetMode="External"/><Relationship Id="rId41" Type="http://schemas.openxmlformats.org/officeDocument/2006/relationships/image" Target="media/image15.png"/><Relationship Id="rId54" Type="http://schemas.openxmlformats.org/officeDocument/2006/relationships/image" Target="media/image27.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8.jpeg"/><Relationship Id="rId32" Type="http://schemas.openxmlformats.org/officeDocument/2006/relationships/hyperlink" Target="https://bcps.discoveryeducation.com/player/view/assetGuid/349ba654-469b-4ee6-897a-796fe47c0c4e" TargetMode="External"/><Relationship Id="rId37" Type="http://schemas.openxmlformats.org/officeDocument/2006/relationships/image" Target="media/image13.jpeg"/><Relationship Id="rId40" Type="http://schemas.openxmlformats.org/officeDocument/2006/relationships/hyperlink" Target="https://safariwan.bcps.org/?a=1703&amp;d=02083AA" TargetMode="External"/><Relationship Id="rId45" Type="http://schemas.openxmlformats.org/officeDocument/2006/relationships/image" Target="media/image18.jpeg"/><Relationship Id="rId53" Type="http://schemas.openxmlformats.org/officeDocument/2006/relationships/image" Target="media/image26.jpeg"/><Relationship Id="rId58"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image" Target="media/image10.png"/><Relationship Id="rId36" Type="http://schemas.openxmlformats.org/officeDocument/2006/relationships/hyperlink" Target="http://theamericanrevolution.org/battles.aspx" TargetMode="External"/><Relationship Id="rId49" Type="http://schemas.openxmlformats.org/officeDocument/2006/relationships/image" Target="media/image22.jpeg"/><Relationship Id="rId57" Type="http://schemas.openxmlformats.org/officeDocument/2006/relationships/image" Target="media/image30.jpeg"/><Relationship Id="rId61"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4.png"/><Relationship Id="rId31" Type="http://schemas.openxmlformats.org/officeDocument/2006/relationships/image" Target="media/image11.jpeg"/><Relationship Id="rId44" Type="http://schemas.openxmlformats.org/officeDocument/2006/relationships/image" Target="media/image17.jpeg"/><Relationship Id="rId52" Type="http://schemas.openxmlformats.org/officeDocument/2006/relationships/image" Target="media/image25.jpeg"/><Relationship Id="rId60"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image" Target="media/image6.jpeg"/><Relationship Id="rId27" Type="http://schemas.openxmlformats.org/officeDocument/2006/relationships/hyperlink" Target="https://www.brainpop.com/socialstudies/ushistory/americanrevolution/" TargetMode="External"/><Relationship Id="rId30" Type="http://schemas.openxmlformats.org/officeDocument/2006/relationships/hyperlink" Target="https://bcps.discoveryeducation.com/player/view/assetGuid/6033934d-d1a3-428f-8d66-db71a01882c9" TargetMode="External"/><Relationship Id="rId35" Type="http://schemas.openxmlformats.org/officeDocument/2006/relationships/image" Target="media/image12.png"/><Relationship Id="rId43" Type="http://schemas.openxmlformats.org/officeDocument/2006/relationships/image" Target="media/image16.jpeg"/><Relationship Id="rId48" Type="http://schemas.openxmlformats.org/officeDocument/2006/relationships/image" Target="media/image21.jpeg"/><Relationship Id="rId56" Type="http://schemas.openxmlformats.org/officeDocument/2006/relationships/image" Target="media/image29.jpeg"/><Relationship Id="rId8" Type="http://schemas.openxmlformats.org/officeDocument/2006/relationships/diagramData" Target="diagrams/data1.xml"/><Relationship Id="rId51" Type="http://schemas.openxmlformats.org/officeDocument/2006/relationships/image" Target="media/image24.jpeg"/><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3.jpeg"/><Relationship Id="rId25" Type="http://schemas.openxmlformats.org/officeDocument/2006/relationships/image" Target="media/image9.png"/><Relationship Id="rId33" Type="http://schemas.openxmlformats.org/officeDocument/2006/relationships/hyperlink" Target="https://safariwan.bcps.org/?a=1703&amp;d=02083AA" TargetMode="External"/><Relationship Id="rId38" Type="http://schemas.openxmlformats.org/officeDocument/2006/relationships/image" Target="media/image14.png"/><Relationship Id="rId46" Type="http://schemas.openxmlformats.org/officeDocument/2006/relationships/image" Target="media/image19.jpeg"/><Relationship Id="rId59" Type="http://schemas.openxmlformats.org/officeDocument/2006/relationships/image" Target="media/image3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F60DDE-A122-4184-83A8-EA2A25E3F7DE}" type="doc">
      <dgm:prSet loTypeId="urn:microsoft.com/office/officeart/2005/8/layout/radial1" loCatId="cycle" qsTypeId="urn:microsoft.com/office/officeart/2005/8/quickstyle/simple4" qsCatId="simple" csTypeId="urn:microsoft.com/office/officeart/2005/8/colors/colorful4" csCatId="colorful" phldr="1"/>
      <dgm:spPr/>
      <dgm:t>
        <a:bodyPr/>
        <a:lstStyle/>
        <a:p>
          <a:endParaRPr lang="en-US"/>
        </a:p>
      </dgm:t>
    </dgm:pt>
    <dgm:pt modelId="{6357C9F4-E4AD-47BA-BA5E-80A919E1C6E2}">
      <dgm:prSet phldrT="[Text]"/>
      <dgm:spPr/>
      <dgm:t>
        <a:bodyPr/>
        <a:lstStyle/>
        <a:p>
          <a:r>
            <a:rPr lang="en-US"/>
            <a:t>American Revolution</a:t>
          </a:r>
        </a:p>
      </dgm:t>
    </dgm:pt>
    <dgm:pt modelId="{4FA871A2-4AC6-48FF-A6E9-99F441388BA8}" type="parTrans" cxnId="{929A4D94-C807-484E-B664-CD86A6DD7C66}">
      <dgm:prSet/>
      <dgm:spPr/>
      <dgm:t>
        <a:bodyPr/>
        <a:lstStyle/>
        <a:p>
          <a:endParaRPr lang="en-US"/>
        </a:p>
      </dgm:t>
    </dgm:pt>
    <dgm:pt modelId="{017F77CA-0E36-46B7-B41A-A1BC726DCE0A}" type="sibTrans" cxnId="{929A4D94-C807-484E-B664-CD86A6DD7C66}">
      <dgm:prSet/>
      <dgm:spPr/>
      <dgm:t>
        <a:bodyPr/>
        <a:lstStyle/>
        <a:p>
          <a:endParaRPr lang="en-US"/>
        </a:p>
      </dgm:t>
    </dgm:pt>
    <dgm:pt modelId="{27B42BB1-39FD-4526-934A-317D9B925B2C}">
      <dgm:prSet phldrT="[Text]"/>
      <dgm:spPr/>
      <dgm:t>
        <a:bodyPr/>
        <a:lstStyle/>
        <a:p>
          <a:r>
            <a:rPr lang="en-US"/>
            <a:t>Causes and Other Background Information</a:t>
          </a:r>
        </a:p>
      </dgm:t>
    </dgm:pt>
    <dgm:pt modelId="{DD5FEC8E-B456-461D-A8D2-8F4A165E6C28}" type="parTrans" cxnId="{1FFB37CA-7AFE-4099-8006-FACCF6051B2E}">
      <dgm:prSet/>
      <dgm:spPr/>
      <dgm:t>
        <a:bodyPr/>
        <a:lstStyle/>
        <a:p>
          <a:endParaRPr lang="en-US"/>
        </a:p>
      </dgm:t>
    </dgm:pt>
    <dgm:pt modelId="{9A7FA4B5-5C7A-48FE-A04F-3671378FA5BE}" type="sibTrans" cxnId="{1FFB37CA-7AFE-4099-8006-FACCF6051B2E}">
      <dgm:prSet/>
      <dgm:spPr/>
      <dgm:t>
        <a:bodyPr/>
        <a:lstStyle/>
        <a:p>
          <a:endParaRPr lang="en-US"/>
        </a:p>
      </dgm:t>
    </dgm:pt>
    <dgm:pt modelId="{9C24EE72-A1BF-4D6A-8E7D-E7A5B18166CF}">
      <dgm:prSet phldrT="[Text]"/>
      <dgm:spPr/>
      <dgm:t>
        <a:bodyPr/>
        <a:lstStyle/>
        <a:p>
          <a:r>
            <a:rPr lang="en-US"/>
            <a:t>Battles </a:t>
          </a:r>
        </a:p>
      </dgm:t>
    </dgm:pt>
    <dgm:pt modelId="{AD1C3ED0-C1EE-4D08-A4E1-6D9758A40C88}" type="parTrans" cxnId="{838CC305-B694-4093-A454-9E9ADBA1B8A6}">
      <dgm:prSet/>
      <dgm:spPr/>
      <dgm:t>
        <a:bodyPr/>
        <a:lstStyle/>
        <a:p>
          <a:endParaRPr lang="en-US"/>
        </a:p>
      </dgm:t>
    </dgm:pt>
    <dgm:pt modelId="{578DD9A9-E6C3-4190-B43B-8DA437D30A1A}" type="sibTrans" cxnId="{838CC305-B694-4093-A454-9E9ADBA1B8A6}">
      <dgm:prSet/>
      <dgm:spPr/>
      <dgm:t>
        <a:bodyPr/>
        <a:lstStyle/>
        <a:p>
          <a:endParaRPr lang="en-US"/>
        </a:p>
      </dgm:t>
    </dgm:pt>
    <dgm:pt modelId="{8AB9FF71-A21D-480C-8395-87FAD179FC54}">
      <dgm:prSet phldrT="[Text]"/>
      <dgm:spPr/>
      <dgm:t>
        <a:bodyPr/>
        <a:lstStyle/>
        <a:p>
          <a:r>
            <a:rPr lang="en-US"/>
            <a:t>Different Perspectives: Patriots vs. Loyalists</a:t>
          </a:r>
        </a:p>
      </dgm:t>
    </dgm:pt>
    <dgm:pt modelId="{D46FF496-DC77-4788-B37B-BE11FA88384C}" type="parTrans" cxnId="{B3FD5CC4-C084-40C8-9E4F-34DB831D2D4C}">
      <dgm:prSet/>
      <dgm:spPr/>
      <dgm:t>
        <a:bodyPr/>
        <a:lstStyle/>
        <a:p>
          <a:endParaRPr lang="en-US"/>
        </a:p>
      </dgm:t>
    </dgm:pt>
    <dgm:pt modelId="{5E4A8C16-2C74-4644-B71C-EE67C388636E}" type="sibTrans" cxnId="{B3FD5CC4-C084-40C8-9E4F-34DB831D2D4C}">
      <dgm:prSet/>
      <dgm:spPr/>
      <dgm:t>
        <a:bodyPr/>
        <a:lstStyle/>
        <a:p>
          <a:endParaRPr lang="en-US"/>
        </a:p>
      </dgm:t>
    </dgm:pt>
    <dgm:pt modelId="{25D76124-92C5-47BA-B04E-BD63C401F2CE}">
      <dgm:prSet phldrT="[Text]"/>
      <dgm:spPr/>
      <dgm:t>
        <a:bodyPr/>
        <a:lstStyle/>
        <a:p>
          <a:r>
            <a:rPr lang="en-US"/>
            <a:t>Documents</a:t>
          </a:r>
        </a:p>
      </dgm:t>
    </dgm:pt>
    <dgm:pt modelId="{A0F5AB92-6A60-431A-A760-ADA2EB2AD1C9}" type="parTrans" cxnId="{D0897C95-2E63-4A1C-8842-DA39B0475B04}">
      <dgm:prSet/>
      <dgm:spPr/>
      <dgm:t>
        <a:bodyPr/>
        <a:lstStyle/>
        <a:p>
          <a:endParaRPr lang="en-US"/>
        </a:p>
      </dgm:t>
    </dgm:pt>
    <dgm:pt modelId="{382D3F7C-7DE6-4DF7-8666-FEDD8A421CB6}" type="sibTrans" cxnId="{D0897C95-2E63-4A1C-8842-DA39B0475B04}">
      <dgm:prSet/>
      <dgm:spPr/>
      <dgm:t>
        <a:bodyPr/>
        <a:lstStyle/>
        <a:p>
          <a:endParaRPr lang="en-US"/>
        </a:p>
      </dgm:t>
    </dgm:pt>
    <dgm:pt modelId="{8B03023B-AF68-4F1F-9833-88C5E351EF34}" type="pres">
      <dgm:prSet presAssocID="{F3F60DDE-A122-4184-83A8-EA2A25E3F7DE}" presName="cycle" presStyleCnt="0">
        <dgm:presLayoutVars>
          <dgm:chMax val="1"/>
          <dgm:dir/>
          <dgm:animLvl val="ctr"/>
          <dgm:resizeHandles val="exact"/>
        </dgm:presLayoutVars>
      </dgm:prSet>
      <dgm:spPr/>
      <dgm:t>
        <a:bodyPr/>
        <a:lstStyle/>
        <a:p>
          <a:endParaRPr lang="en-US"/>
        </a:p>
      </dgm:t>
    </dgm:pt>
    <dgm:pt modelId="{BB61B89B-C8B0-4720-ADAE-95D5805F598A}" type="pres">
      <dgm:prSet presAssocID="{6357C9F4-E4AD-47BA-BA5E-80A919E1C6E2}" presName="centerShape" presStyleLbl="node0" presStyleIdx="0" presStyleCnt="1"/>
      <dgm:spPr/>
      <dgm:t>
        <a:bodyPr/>
        <a:lstStyle/>
        <a:p>
          <a:endParaRPr lang="en-US"/>
        </a:p>
      </dgm:t>
    </dgm:pt>
    <dgm:pt modelId="{D1DB97E6-4191-40C9-9F13-F1B59C4F3C96}" type="pres">
      <dgm:prSet presAssocID="{DD5FEC8E-B456-461D-A8D2-8F4A165E6C28}" presName="Name9" presStyleLbl="parChTrans1D2" presStyleIdx="0" presStyleCnt="4"/>
      <dgm:spPr/>
      <dgm:t>
        <a:bodyPr/>
        <a:lstStyle/>
        <a:p>
          <a:endParaRPr lang="en-US"/>
        </a:p>
      </dgm:t>
    </dgm:pt>
    <dgm:pt modelId="{2F80E21D-599D-406C-804F-09A2A4DFAFDF}" type="pres">
      <dgm:prSet presAssocID="{DD5FEC8E-B456-461D-A8D2-8F4A165E6C28}" presName="connTx" presStyleLbl="parChTrans1D2" presStyleIdx="0" presStyleCnt="4"/>
      <dgm:spPr/>
      <dgm:t>
        <a:bodyPr/>
        <a:lstStyle/>
        <a:p>
          <a:endParaRPr lang="en-US"/>
        </a:p>
      </dgm:t>
    </dgm:pt>
    <dgm:pt modelId="{61CF0F00-9451-48CB-9AA1-6F276248EA92}" type="pres">
      <dgm:prSet presAssocID="{27B42BB1-39FD-4526-934A-317D9B925B2C}" presName="node" presStyleLbl="node1" presStyleIdx="0" presStyleCnt="4">
        <dgm:presLayoutVars>
          <dgm:bulletEnabled val="1"/>
        </dgm:presLayoutVars>
      </dgm:prSet>
      <dgm:spPr/>
      <dgm:t>
        <a:bodyPr/>
        <a:lstStyle/>
        <a:p>
          <a:endParaRPr lang="en-US"/>
        </a:p>
      </dgm:t>
    </dgm:pt>
    <dgm:pt modelId="{45594D76-396E-4EC0-85E2-FC2CDA135206}" type="pres">
      <dgm:prSet presAssocID="{AD1C3ED0-C1EE-4D08-A4E1-6D9758A40C88}" presName="Name9" presStyleLbl="parChTrans1D2" presStyleIdx="1" presStyleCnt="4"/>
      <dgm:spPr/>
      <dgm:t>
        <a:bodyPr/>
        <a:lstStyle/>
        <a:p>
          <a:endParaRPr lang="en-US"/>
        </a:p>
      </dgm:t>
    </dgm:pt>
    <dgm:pt modelId="{B5CF28BD-1D72-4126-AA71-906462FAC66D}" type="pres">
      <dgm:prSet presAssocID="{AD1C3ED0-C1EE-4D08-A4E1-6D9758A40C88}" presName="connTx" presStyleLbl="parChTrans1D2" presStyleIdx="1" presStyleCnt="4"/>
      <dgm:spPr/>
      <dgm:t>
        <a:bodyPr/>
        <a:lstStyle/>
        <a:p>
          <a:endParaRPr lang="en-US"/>
        </a:p>
      </dgm:t>
    </dgm:pt>
    <dgm:pt modelId="{FFBBB051-A249-45BD-B991-D0AD17E0F0CF}" type="pres">
      <dgm:prSet presAssocID="{9C24EE72-A1BF-4D6A-8E7D-E7A5B18166CF}" presName="node" presStyleLbl="node1" presStyleIdx="1" presStyleCnt="4">
        <dgm:presLayoutVars>
          <dgm:bulletEnabled val="1"/>
        </dgm:presLayoutVars>
      </dgm:prSet>
      <dgm:spPr/>
      <dgm:t>
        <a:bodyPr/>
        <a:lstStyle/>
        <a:p>
          <a:endParaRPr lang="en-US"/>
        </a:p>
      </dgm:t>
    </dgm:pt>
    <dgm:pt modelId="{B9A4E934-8F3D-44BF-B910-E5EF98023308}" type="pres">
      <dgm:prSet presAssocID="{D46FF496-DC77-4788-B37B-BE11FA88384C}" presName="Name9" presStyleLbl="parChTrans1D2" presStyleIdx="2" presStyleCnt="4"/>
      <dgm:spPr/>
      <dgm:t>
        <a:bodyPr/>
        <a:lstStyle/>
        <a:p>
          <a:endParaRPr lang="en-US"/>
        </a:p>
      </dgm:t>
    </dgm:pt>
    <dgm:pt modelId="{2C7E6124-BE5E-4943-BB5E-009465FDB7C6}" type="pres">
      <dgm:prSet presAssocID="{D46FF496-DC77-4788-B37B-BE11FA88384C}" presName="connTx" presStyleLbl="parChTrans1D2" presStyleIdx="2" presStyleCnt="4"/>
      <dgm:spPr/>
      <dgm:t>
        <a:bodyPr/>
        <a:lstStyle/>
        <a:p>
          <a:endParaRPr lang="en-US"/>
        </a:p>
      </dgm:t>
    </dgm:pt>
    <dgm:pt modelId="{D944C0E4-1783-41DD-AB3F-AD765A4B3FB9}" type="pres">
      <dgm:prSet presAssocID="{8AB9FF71-A21D-480C-8395-87FAD179FC54}" presName="node" presStyleLbl="node1" presStyleIdx="2" presStyleCnt="4" custRadScaleRad="100185" custRadScaleInc="-3788">
        <dgm:presLayoutVars>
          <dgm:bulletEnabled val="1"/>
        </dgm:presLayoutVars>
      </dgm:prSet>
      <dgm:spPr/>
      <dgm:t>
        <a:bodyPr/>
        <a:lstStyle/>
        <a:p>
          <a:endParaRPr lang="en-US"/>
        </a:p>
      </dgm:t>
    </dgm:pt>
    <dgm:pt modelId="{235833B4-2706-48AF-97AD-0708C4B7E8E4}" type="pres">
      <dgm:prSet presAssocID="{A0F5AB92-6A60-431A-A760-ADA2EB2AD1C9}" presName="Name9" presStyleLbl="parChTrans1D2" presStyleIdx="3" presStyleCnt="4"/>
      <dgm:spPr/>
      <dgm:t>
        <a:bodyPr/>
        <a:lstStyle/>
        <a:p>
          <a:endParaRPr lang="en-US"/>
        </a:p>
      </dgm:t>
    </dgm:pt>
    <dgm:pt modelId="{F0396F3F-F520-47EA-8995-D984E761A500}" type="pres">
      <dgm:prSet presAssocID="{A0F5AB92-6A60-431A-A760-ADA2EB2AD1C9}" presName="connTx" presStyleLbl="parChTrans1D2" presStyleIdx="3" presStyleCnt="4"/>
      <dgm:spPr/>
      <dgm:t>
        <a:bodyPr/>
        <a:lstStyle/>
        <a:p>
          <a:endParaRPr lang="en-US"/>
        </a:p>
      </dgm:t>
    </dgm:pt>
    <dgm:pt modelId="{2B54D06B-640C-488A-B907-4A4EB46C43F0}" type="pres">
      <dgm:prSet presAssocID="{25D76124-92C5-47BA-B04E-BD63C401F2CE}" presName="node" presStyleLbl="node1" presStyleIdx="3" presStyleCnt="4">
        <dgm:presLayoutVars>
          <dgm:bulletEnabled val="1"/>
        </dgm:presLayoutVars>
      </dgm:prSet>
      <dgm:spPr/>
      <dgm:t>
        <a:bodyPr/>
        <a:lstStyle/>
        <a:p>
          <a:endParaRPr lang="en-US"/>
        </a:p>
      </dgm:t>
    </dgm:pt>
  </dgm:ptLst>
  <dgm:cxnLst>
    <dgm:cxn modelId="{4045EEE2-949D-42FE-BFCD-FB0DC8C5725F}" type="presOf" srcId="{DD5FEC8E-B456-461D-A8D2-8F4A165E6C28}" destId="{2F80E21D-599D-406C-804F-09A2A4DFAFDF}" srcOrd="1" destOrd="0" presId="urn:microsoft.com/office/officeart/2005/8/layout/radial1"/>
    <dgm:cxn modelId="{5E288B80-FF4E-41A4-BC06-A3B3CB0D6B4C}" type="presOf" srcId="{AD1C3ED0-C1EE-4D08-A4E1-6D9758A40C88}" destId="{B5CF28BD-1D72-4126-AA71-906462FAC66D}" srcOrd="1" destOrd="0" presId="urn:microsoft.com/office/officeart/2005/8/layout/radial1"/>
    <dgm:cxn modelId="{F310D49E-85F8-480A-BB84-C8A64986DDE1}" type="presOf" srcId="{25D76124-92C5-47BA-B04E-BD63C401F2CE}" destId="{2B54D06B-640C-488A-B907-4A4EB46C43F0}" srcOrd="0" destOrd="0" presId="urn:microsoft.com/office/officeart/2005/8/layout/radial1"/>
    <dgm:cxn modelId="{838CC305-B694-4093-A454-9E9ADBA1B8A6}" srcId="{6357C9F4-E4AD-47BA-BA5E-80A919E1C6E2}" destId="{9C24EE72-A1BF-4D6A-8E7D-E7A5B18166CF}" srcOrd="1" destOrd="0" parTransId="{AD1C3ED0-C1EE-4D08-A4E1-6D9758A40C88}" sibTransId="{578DD9A9-E6C3-4190-B43B-8DA437D30A1A}"/>
    <dgm:cxn modelId="{8E2C3C75-2A3E-44D3-B051-78D718A868F6}" type="presOf" srcId="{AD1C3ED0-C1EE-4D08-A4E1-6D9758A40C88}" destId="{45594D76-396E-4EC0-85E2-FC2CDA135206}" srcOrd="0" destOrd="0" presId="urn:microsoft.com/office/officeart/2005/8/layout/radial1"/>
    <dgm:cxn modelId="{D0897C95-2E63-4A1C-8842-DA39B0475B04}" srcId="{6357C9F4-E4AD-47BA-BA5E-80A919E1C6E2}" destId="{25D76124-92C5-47BA-B04E-BD63C401F2CE}" srcOrd="3" destOrd="0" parTransId="{A0F5AB92-6A60-431A-A760-ADA2EB2AD1C9}" sibTransId="{382D3F7C-7DE6-4DF7-8666-FEDD8A421CB6}"/>
    <dgm:cxn modelId="{6EB984A6-6595-48B2-B3BB-66E09F690079}" type="presOf" srcId="{DD5FEC8E-B456-461D-A8D2-8F4A165E6C28}" destId="{D1DB97E6-4191-40C9-9F13-F1B59C4F3C96}" srcOrd="0" destOrd="0" presId="urn:microsoft.com/office/officeart/2005/8/layout/radial1"/>
    <dgm:cxn modelId="{43EB73EB-E3FF-4E0A-8061-C5CF6A5F36D4}" type="presOf" srcId="{D46FF496-DC77-4788-B37B-BE11FA88384C}" destId="{B9A4E934-8F3D-44BF-B910-E5EF98023308}" srcOrd="0" destOrd="0" presId="urn:microsoft.com/office/officeart/2005/8/layout/radial1"/>
    <dgm:cxn modelId="{CAADB968-59FE-49E6-9690-8B041E2BF731}" type="presOf" srcId="{A0F5AB92-6A60-431A-A760-ADA2EB2AD1C9}" destId="{235833B4-2706-48AF-97AD-0708C4B7E8E4}" srcOrd="0" destOrd="0" presId="urn:microsoft.com/office/officeart/2005/8/layout/radial1"/>
    <dgm:cxn modelId="{9D6BD41C-BA28-424A-82B8-BB4305BC4F91}" type="presOf" srcId="{A0F5AB92-6A60-431A-A760-ADA2EB2AD1C9}" destId="{F0396F3F-F520-47EA-8995-D984E761A500}" srcOrd="1" destOrd="0" presId="urn:microsoft.com/office/officeart/2005/8/layout/radial1"/>
    <dgm:cxn modelId="{B3FD5CC4-C084-40C8-9E4F-34DB831D2D4C}" srcId="{6357C9F4-E4AD-47BA-BA5E-80A919E1C6E2}" destId="{8AB9FF71-A21D-480C-8395-87FAD179FC54}" srcOrd="2" destOrd="0" parTransId="{D46FF496-DC77-4788-B37B-BE11FA88384C}" sibTransId="{5E4A8C16-2C74-4644-B71C-EE67C388636E}"/>
    <dgm:cxn modelId="{1FFB37CA-7AFE-4099-8006-FACCF6051B2E}" srcId="{6357C9F4-E4AD-47BA-BA5E-80A919E1C6E2}" destId="{27B42BB1-39FD-4526-934A-317D9B925B2C}" srcOrd="0" destOrd="0" parTransId="{DD5FEC8E-B456-461D-A8D2-8F4A165E6C28}" sibTransId="{9A7FA4B5-5C7A-48FE-A04F-3671378FA5BE}"/>
    <dgm:cxn modelId="{F98FB604-0FD8-43F6-8A18-A686A967E203}" type="presOf" srcId="{9C24EE72-A1BF-4D6A-8E7D-E7A5B18166CF}" destId="{FFBBB051-A249-45BD-B991-D0AD17E0F0CF}" srcOrd="0" destOrd="0" presId="urn:microsoft.com/office/officeart/2005/8/layout/radial1"/>
    <dgm:cxn modelId="{E4D45861-8ED1-4DC3-AD47-017D7627B96F}" type="presOf" srcId="{27B42BB1-39FD-4526-934A-317D9B925B2C}" destId="{61CF0F00-9451-48CB-9AA1-6F276248EA92}" srcOrd="0" destOrd="0" presId="urn:microsoft.com/office/officeart/2005/8/layout/radial1"/>
    <dgm:cxn modelId="{E52CF7E8-7253-4E5E-98F4-956DBDC0977E}" type="presOf" srcId="{6357C9F4-E4AD-47BA-BA5E-80A919E1C6E2}" destId="{BB61B89B-C8B0-4720-ADAE-95D5805F598A}" srcOrd="0" destOrd="0" presId="urn:microsoft.com/office/officeart/2005/8/layout/radial1"/>
    <dgm:cxn modelId="{235F79C1-FE08-438E-8BDB-72051C80E3BD}" type="presOf" srcId="{8AB9FF71-A21D-480C-8395-87FAD179FC54}" destId="{D944C0E4-1783-41DD-AB3F-AD765A4B3FB9}" srcOrd="0" destOrd="0" presId="urn:microsoft.com/office/officeart/2005/8/layout/radial1"/>
    <dgm:cxn modelId="{929A4D94-C807-484E-B664-CD86A6DD7C66}" srcId="{F3F60DDE-A122-4184-83A8-EA2A25E3F7DE}" destId="{6357C9F4-E4AD-47BA-BA5E-80A919E1C6E2}" srcOrd="0" destOrd="0" parTransId="{4FA871A2-4AC6-48FF-A6E9-99F441388BA8}" sibTransId="{017F77CA-0E36-46B7-B41A-A1BC726DCE0A}"/>
    <dgm:cxn modelId="{A2156D88-FF75-457F-8206-85AA099A17F4}" type="presOf" srcId="{F3F60DDE-A122-4184-83A8-EA2A25E3F7DE}" destId="{8B03023B-AF68-4F1F-9833-88C5E351EF34}" srcOrd="0" destOrd="0" presId="urn:microsoft.com/office/officeart/2005/8/layout/radial1"/>
    <dgm:cxn modelId="{B4B87B81-FE6C-4787-B8AC-2F16DDA18CCF}" type="presOf" srcId="{D46FF496-DC77-4788-B37B-BE11FA88384C}" destId="{2C7E6124-BE5E-4943-BB5E-009465FDB7C6}" srcOrd="1" destOrd="0" presId="urn:microsoft.com/office/officeart/2005/8/layout/radial1"/>
    <dgm:cxn modelId="{81E94291-4C2A-419A-904B-27F1A793DD0C}" type="presParOf" srcId="{8B03023B-AF68-4F1F-9833-88C5E351EF34}" destId="{BB61B89B-C8B0-4720-ADAE-95D5805F598A}" srcOrd="0" destOrd="0" presId="urn:microsoft.com/office/officeart/2005/8/layout/radial1"/>
    <dgm:cxn modelId="{3DFA409E-DDC9-4E5D-A324-89B8E961253F}" type="presParOf" srcId="{8B03023B-AF68-4F1F-9833-88C5E351EF34}" destId="{D1DB97E6-4191-40C9-9F13-F1B59C4F3C96}" srcOrd="1" destOrd="0" presId="urn:microsoft.com/office/officeart/2005/8/layout/radial1"/>
    <dgm:cxn modelId="{A37147F2-FB09-409F-A2BB-3E56913447D0}" type="presParOf" srcId="{D1DB97E6-4191-40C9-9F13-F1B59C4F3C96}" destId="{2F80E21D-599D-406C-804F-09A2A4DFAFDF}" srcOrd="0" destOrd="0" presId="urn:microsoft.com/office/officeart/2005/8/layout/radial1"/>
    <dgm:cxn modelId="{755988D2-5A63-4A08-A3F4-9AF00D7A1D8F}" type="presParOf" srcId="{8B03023B-AF68-4F1F-9833-88C5E351EF34}" destId="{61CF0F00-9451-48CB-9AA1-6F276248EA92}" srcOrd="2" destOrd="0" presId="urn:microsoft.com/office/officeart/2005/8/layout/radial1"/>
    <dgm:cxn modelId="{D5B9F407-3BF6-45DD-B5BF-CC5A6E04ED66}" type="presParOf" srcId="{8B03023B-AF68-4F1F-9833-88C5E351EF34}" destId="{45594D76-396E-4EC0-85E2-FC2CDA135206}" srcOrd="3" destOrd="0" presId="urn:microsoft.com/office/officeart/2005/8/layout/radial1"/>
    <dgm:cxn modelId="{6DCEE8F5-B04B-4035-8613-AC7E5C247FDD}" type="presParOf" srcId="{45594D76-396E-4EC0-85E2-FC2CDA135206}" destId="{B5CF28BD-1D72-4126-AA71-906462FAC66D}" srcOrd="0" destOrd="0" presId="urn:microsoft.com/office/officeart/2005/8/layout/radial1"/>
    <dgm:cxn modelId="{F05B3115-9A7A-4133-8CB0-0A83AF8A297B}" type="presParOf" srcId="{8B03023B-AF68-4F1F-9833-88C5E351EF34}" destId="{FFBBB051-A249-45BD-B991-D0AD17E0F0CF}" srcOrd="4" destOrd="0" presId="urn:microsoft.com/office/officeart/2005/8/layout/radial1"/>
    <dgm:cxn modelId="{9BAAC6D8-DB5C-44DA-A20B-08BAD8731568}" type="presParOf" srcId="{8B03023B-AF68-4F1F-9833-88C5E351EF34}" destId="{B9A4E934-8F3D-44BF-B910-E5EF98023308}" srcOrd="5" destOrd="0" presId="urn:microsoft.com/office/officeart/2005/8/layout/radial1"/>
    <dgm:cxn modelId="{8DCE2F12-7E3B-4E18-8291-24E4CFDAD02B}" type="presParOf" srcId="{B9A4E934-8F3D-44BF-B910-E5EF98023308}" destId="{2C7E6124-BE5E-4943-BB5E-009465FDB7C6}" srcOrd="0" destOrd="0" presId="urn:microsoft.com/office/officeart/2005/8/layout/radial1"/>
    <dgm:cxn modelId="{E869BADB-1395-492A-9704-C345875E29EA}" type="presParOf" srcId="{8B03023B-AF68-4F1F-9833-88C5E351EF34}" destId="{D944C0E4-1783-41DD-AB3F-AD765A4B3FB9}" srcOrd="6" destOrd="0" presId="urn:microsoft.com/office/officeart/2005/8/layout/radial1"/>
    <dgm:cxn modelId="{20F84A72-D9C1-44BF-82B0-EACFC42D0CF3}" type="presParOf" srcId="{8B03023B-AF68-4F1F-9833-88C5E351EF34}" destId="{235833B4-2706-48AF-97AD-0708C4B7E8E4}" srcOrd="7" destOrd="0" presId="urn:microsoft.com/office/officeart/2005/8/layout/radial1"/>
    <dgm:cxn modelId="{F88B2E7A-D5DD-4647-B33A-801E761CED6B}" type="presParOf" srcId="{235833B4-2706-48AF-97AD-0708C4B7E8E4}" destId="{F0396F3F-F520-47EA-8995-D984E761A500}" srcOrd="0" destOrd="0" presId="urn:microsoft.com/office/officeart/2005/8/layout/radial1"/>
    <dgm:cxn modelId="{A0E7256A-A54A-4C5E-A69B-00A87EA47719}" type="presParOf" srcId="{8B03023B-AF68-4F1F-9833-88C5E351EF34}" destId="{2B54D06B-640C-488A-B907-4A4EB46C43F0}" srcOrd="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1B89B-C8B0-4720-ADAE-95D5805F598A}">
      <dsp:nvSpPr>
        <dsp:cNvPr id="0" name=""/>
        <dsp:cNvSpPr/>
      </dsp:nvSpPr>
      <dsp:spPr>
        <a:xfrm>
          <a:off x="2815544" y="1920194"/>
          <a:ext cx="1474561" cy="147456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American Revolution</a:t>
          </a:r>
        </a:p>
      </dsp:txBody>
      <dsp:txXfrm>
        <a:off x="3031488" y="2136138"/>
        <a:ext cx="1042673" cy="1042673"/>
      </dsp:txXfrm>
    </dsp:sp>
    <dsp:sp modelId="{D1DB97E6-4191-40C9-9F13-F1B59C4F3C96}">
      <dsp:nvSpPr>
        <dsp:cNvPr id="0" name=""/>
        <dsp:cNvSpPr/>
      </dsp:nvSpPr>
      <dsp:spPr>
        <a:xfrm rot="16200000">
          <a:off x="3331355" y="1680048"/>
          <a:ext cx="442938" cy="37353"/>
        </a:xfrm>
        <a:custGeom>
          <a:avLst/>
          <a:gdLst/>
          <a:ahLst/>
          <a:cxnLst/>
          <a:rect l="0" t="0" r="0" b="0"/>
          <a:pathLst>
            <a:path>
              <a:moveTo>
                <a:pt x="0" y="18676"/>
              </a:moveTo>
              <a:lnTo>
                <a:pt x="442938" y="18676"/>
              </a:lnTo>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41751" y="1687651"/>
        <a:ext cx="22146" cy="22146"/>
      </dsp:txXfrm>
    </dsp:sp>
    <dsp:sp modelId="{61CF0F00-9451-48CB-9AA1-6F276248EA92}">
      <dsp:nvSpPr>
        <dsp:cNvPr id="0" name=""/>
        <dsp:cNvSpPr/>
      </dsp:nvSpPr>
      <dsp:spPr>
        <a:xfrm>
          <a:off x="2815544" y="2694"/>
          <a:ext cx="1474561" cy="147456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Causes and Other Background Information</a:t>
          </a:r>
        </a:p>
      </dsp:txBody>
      <dsp:txXfrm>
        <a:off x="3031488" y="218638"/>
        <a:ext cx="1042673" cy="1042673"/>
      </dsp:txXfrm>
    </dsp:sp>
    <dsp:sp modelId="{45594D76-396E-4EC0-85E2-FC2CDA135206}">
      <dsp:nvSpPr>
        <dsp:cNvPr id="0" name=""/>
        <dsp:cNvSpPr/>
      </dsp:nvSpPr>
      <dsp:spPr>
        <a:xfrm>
          <a:off x="4290105" y="2638798"/>
          <a:ext cx="442938" cy="37353"/>
        </a:xfrm>
        <a:custGeom>
          <a:avLst/>
          <a:gdLst/>
          <a:ahLst/>
          <a:cxnLst/>
          <a:rect l="0" t="0" r="0" b="0"/>
          <a:pathLst>
            <a:path>
              <a:moveTo>
                <a:pt x="0" y="18676"/>
              </a:moveTo>
              <a:lnTo>
                <a:pt x="442938" y="18676"/>
              </a:lnTo>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00501" y="2646401"/>
        <a:ext cx="22146" cy="22146"/>
      </dsp:txXfrm>
    </dsp:sp>
    <dsp:sp modelId="{FFBBB051-A249-45BD-B991-D0AD17E0F0CF}">
      <dsp:nvSpPr>
        <dsp:cNvPr id="0" name=""/>
        <dsp:cNvSpPr/>
      </dsp:nvSpPr>
      <dsp:spPr>
        <a:xfrm>
          <a:off x="4733043" y="1920194"/>
          <a:ext cx="1474561" cy="1474561"/>
        </a:xfrm>
        <a:prstGeom prst="ellipse">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Battles </a:t>
          </a:r>
        </a:p>
      </dsp:txBody>
      <dsp:txXfrm>
        <a:off x="4948987" y="2136138"/>
        <a:ext cx="1042673" cy="1042673"/>
      </dsp:txXfrm>
    </dsp:sp>
    <dsp:sp modelId="{B9A4E934-8F3D-44BF-B910-E5EF98023308}">
      <dsp:nvSpPr>
        <dsp:cNvPr id="0" name=""/>
        <dsp:cNvSpPr/>
      </dsp:nvSpPr>
      <dsp:spPr>
        <a:xfrm rot="5297724">
          <a:off x="3358155" y="3598895"/>
          <a:ext cx="446483" cy="37353"/>
        </a:xfrm>
        <a:custGeom>
          <a:avLst/>
          <a:gdLst/>
          <a:ahLst/>
          <a:cxnLst/>
          <a:rect l="0" t="0" r="0" b="0"/>
          <a:pathLst>
            <a:path>
              <a:moveTo>
                <a:pt x="0" y="18676"/>
              </a:moveTo>
              <a:lnTo>
                <a:pt x="446483" y="18676"/>
              </a:lnTo>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70235" y="3606410"/>
        <a:ext cx="22324" cy="22324"/>
      </dsp:txXfrm>
    </dsp:sp>
    <dsp:sp modelId="{D944C0E4-1783-41DD-AB3F-AD765A4B3FB9}">
      <dsp:nvSpPr>
        <dsp:cNvPr id="0" name=""/>
        <dsp:cNvSpPr/>
      </dsp:nvSpPr>
      <dsp:spPr>
        <a:xfrm>
          <a:off x="2872688" y="3840388"/>
          <a:ext cx="1474561" cy="1474561"/>
        </a:xfrm>
        <a:prstGeom prst="ellipse">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Different Perspectives: Patriots vs. Loyalists</a:t>
          </a:r>
        </a:p>
      </dsp:txBody>
      <dsp:txXfrm>
        <a:off x="3088632" y="4056332"/>
        <a:ext cx="1042673" cy="1042673"/>
      </dsp:txXfrm>
    </dsp:sp>
    <dsp:sp modelId="{235833B4-2706-48AF-97AD-0708C4B7E8E4}">
      <dsp:nvSpPr>
        <dsp:cNvPr id="0" name=""/>
        <dsp:cNvSpPr/>
      </dsp:nvSpPr>
      <dsp:spPr>
        <a:xfrm rot="10800000">
          <a:off x="2372606" y="2638798"/>
          <a:ext cx="442938" cy="37353"/>
        </a:xfrm>
        <a:custGeom>
          <a:avLst/>
          <a:gdLst/>
          <a:ahLst/>
          <a:cxnLst/>
          <a:rect l="0" t="0" r="0" b="0"/>
          <a:pathLst>
            <a:path>
              <a:moveTo>
                <a:pt x="0" y="18676"/>
              </a:moveTo>
              <a:lnTo>
                <a:pt x="442938" y="18676"/>
              </a:lnTo>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583001" y="2646401"/>
        <a:ext cx="22146" cy="22146"/>
      </dsp:txXfrm>
    </dsp:sp>
    <dsp:sp modelId="{2B54D06B-640C-488A-B907-4A4EB46C43F0}">
      <dsp:nvSpPr>
        <dsp:cNvPr id="0" name=""/>
        <dsp:cNvSpPr/>
      </dsp:nvSpPr>
      <dsp:spPr>
        <a:xfrm>
          <a:off x="898044" y="1920194"/>
          <a:ext cx="1474561" cy="1474561"/>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Documents</a:t>
          </a:r>
        </a:p>
      </dsp:txBody>
      <dsp:txXfrm>
        <a:off x="1113988" y="2136138"/>
        <a:ext cx="1042673" cy="1042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0A3B-2D98-47C5-B2F4-953A3D55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6861</TotalTime>
  <Pages>37</Pages>
  <Words>9133</Words>
  <Characters>52061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Gleitsmann, Elizabeth A</dc:creator>
  <cp:keywords/>
  <dc:description/>
  <cp:lastModifiedBy>Gleitsmann, Elizabeth A</cp:lastModifiedBy>
  <cp:revision>534</cp:revision>
  <cp:lastPrinted>2016-11-15T19:49:00Z</cp:lastPrinted>
  <dcterms:created xsi:type="dcterms:W3CDTF">2017-05-09T20:50:00Z</dcterms:created>
  <dcterms:modified xsi:type="dcterms:W3CDTF">2017-05-23T16:30:00Z</dcterms:modified>
</cp:coreProperties>
</file>